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97CB0" w14:textId="77777777" w:rsidR="004150FA" w:rsidRDefault="004150FA" w:rsidP="06415279">
      <w:pPr>
        <w:widowControl w:val="0"/>
        <w:spacing w:line="312" w:lineRule="auto"/>
        <w:jc w:val="center"/>
        <w:rPr>
          <w:rFonts w:ascii="Cambria" w:hAnsi="Cambria" w:cs="Calibri"/>
          <w:b/>
          <w:bCs/>
          <w:sz w:val="22"/>
          <w:szCs w:val="22"/>
          <w:lang w:eastAsia="it-IT"/>
        </w:rPr>
      </w:pPr>
    </w:p>
    <w:p w14:paraId="3B408B86" w14:textId="3C68C39B" w:rsidR="004150FA" w:rsidRDefault="004150FA" w:rsidP="06415279">
      <w:pPr>
        <w:widowControl w:val="0"/>
        <w:spacing w:line="312" w:lineRule="auto"/>
        <w:jc w:val="center"/>
        <w:rPr>
          <w:rFonts w:ascii="Cambria" w:hAnsi="Cambria" w:cs="Calibri"/>
          <w:b/>
          <w:bCs/>
          <w:sz w:val="22"/>
          <w:szCs w:val="22"/>
          <w:lang w:eastAsia="it-IT"/>
        </w:rPr>
      </w:pPr>
      <w:r>
        <w:rPr>
          <w:rFonts w:ascii="Cambria" w:hAnsi="Cambria" w:cs="Calibri"/>
          <w:b/>
          <w:bCs/>
          <w:noProof/>
          <w:sz w:val="22"/>
          <w:szCs w:val="22"/>
          <w:lang w:eastAsia="it-IT"/>
        </w:rPr>
        <w:drawing>
          <wp:inline distT="0" distB="0" distL="0" distR="0" wp14:anchorId="657A2776" wp14:editId="508C32DC">
            <wp:extent cx="1276350" cy="105675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45" cy="10940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8EEF4A" w14:textId="77777777" w:rsidR="004150FA" w:rsidRDefault="004150FA" w:rsidP="06415279">
      <w:pPr>
        <w:widowControl w:val="0"/>
        <w:spacing w:line="312" w:lineRule="auto"/>
        <w:jc w:val="center"/>
        <w:rPr>
          <w:rFonts w:ascii="Cambria" w:hAnsi="Cambria" w:cs="Calibri"/>
          <w:b/>
          <w:bCs/>
          <w:sz w:val="22"/>
          <w:szCs w:val="22"/>
          <w:lang w:eastAsia="it-IT"/>
        </w:rPr>
      </w:pPr>
    </w:p>
    <w:p w14:paraId="13739695" w14:textId="77777777" w:rsidR="00840506" w:rsidRPr="00840506" w:rsidRDefault="00840506" w:rsidP="00840506">
      <w:pPr>
        <w:widowControl w:val="0"/>
        <w:spacing w:line="312" w:lineRule="auto"/>
        <w:jc w:val="center"/>
        <w:rPr>
          <w:rFonts w:ascii="Cambria" w:hAnsi="Cambria" w:cs="Calibri"/>
          <w:b/>
          <w:bCs/>
          <w:sz w:val="22"/>
          <w:szCs w:val="22"/>
          <w:lang w:eastAsia="it-IT"/>
        </w:rPr>
      </w:pPr>
      <w:r w:rsidRPr="00840506">
        <w:rPr>
          <w:rFonts w:ascii="Cambria" w:hAnsi="Cambria" w:cs="Calibri"/>
          <w:b/>
          <w:bCs/>
          <w:sz w:val="22"/>
          <w:szCs w:val="22"/>
          <w:lang w:eastAsia="it-IT"/>
        </w:rPr>
        <w:t>GARA EUROPEA A PROCEDURA APERTA TELEMATICA MULTILOTTO PER L’AFFIDAMENTO DELLA FORNITURA DI STRUMENTI DI ANALISI PER ALLESTIMENTO DI UN LABORATORIO DI COLTURE CELLULARI AVANZATE DEL DIPARTIMENTO DEIB DEL POLITECNICO DI MILANO:</w:t>
      </w:r>
    </w:p>
    <w:p w14:paraId="546489BA" w14:textId="517F7EA0" w:rsidR="00840506" w:rsidRPr="00840506" w:rsidRDefault="00840506" w:rsidP="00840506">
      <w:pPr>
        <w:widowControl w:val="0"/>
        <w:spacing w:line="312" w:lineRule="auto"/>
        <w:jc w:val="center"/>
        <w:rPr>
          <w:rFonts w:ascii="Cambria" w:hAnsi="Cambria" w:cs="Calibri"/>
          <w:b/>
          <w:bCs/>
          <w:sz w:val="22"/>
          <w:szCs w:val="22"/>
          <w:lang w:eastAsia="it-IT"/>
        </w:rPr>
      </w:pPr>
      <w:r w:rsidRPr="00840506">
        <w:rPr>
          <w:rFonts w:ascii="Cambria" w:hAnsi="Cambria" w:cs="Calibri"/>
          <w:b/>
          <w:bCs/>
          <w:sz w:val="22"/>
          <w:szCs w:val="22"/>
          <w:lang w:eastAsia="it-IT"/>
        </w:rPr>
        <w:t xml:space="preserve">Lotto 1 - fornitura e installazione di un </w:t>
      </w:r>
      <w:proofErr w:type="spellStart"/>
      <w:r w:rsidRPr="00840506">
        <w:rPr>
          <w:rFonts w:ascii="Cambria" w:hAnsi="Cambria" w:cs="Calibri"/>
          <w:b/>
          <w:bCs/>
          <w:sz w:val="22"/>
          <w:szCs w:val="22"/>
          <w:lang w:eastAsia="it-IT"/>
        </w:rPr>
        <w:t>citofluorimetro</w:t>
      </w:r>
      <w:proofErr w:type="spellEnd"/>
      <w:r w:rsidRPr="00840506">
        <w:rPr>
          <w:rFonts w:ascii="Cambria" w:hAnsi="Cambria" w:cs="Calibri"/>
          <w:b/>
          <w:bCs/>
          <w:sz w:val="22"/>
          <w:szCs w:val="22"/>
          <w:lang w:eastAsia="it-IT"/>
        </w:rPr>
        <w:t xml:space="preserve"> separatore </w:t>
      </w:r>
      <w:proofErr w:type="spellStart"/>
      <w:r w:rsidRPr="00840506">
        <w:rPr>
          <w:rFonts w:ascii="Cambria" w:hAnsi="Cambria" w:cs="Calibri"/>
          <w:b/>
          <w:bCs/>
          <w:sz w:val="22"/>
          <w:szCs w:val="22"/>
          <w:lang w:eastAsia="it-IT"/>
        </w:rPr>
        <w:t>cell</w:t>
      </w:r>
      <w:proofErr w:type="spellEnd"/>
      <w:r w:rsidRPr="00840506">
        <w:rPr>
          <w:rFonts w:ascii="Cambria" w:hAnsi="Cambria" w:cs="Calibri"/>
          <w:b/>
          <w:bCs/>
          <w:sz w:val="22"/>
          <w:szCs w:val="22"/>
          <w:lang w:eastAsia="it-IT"/>
        </w:rPr>
        <w:t xml:space="preserve"> </w:t>
      </w:r>
      <w:proofErr w:type="spellStart"/>
      <w:r w:rsidRPr="00840506">
        <w:rPr>
          <w:rFonts w:ascii="Cambria" w:hAnsi="Cambria" w:cs="Calibri"/>
          <w:b/>
          <w:bCs/>
          <w:sz w:val="22"/>
          <w:szCs w:val="22"/>
          <w:lang w:eastAsia="it-IT"/>
        </w:rPr>
        <w:t>sorter</w:t>
      </w:r>
      <w:proofErr w:type="spellEnd"/>
      <w:r w:rsidRPr="00840506">
        <w:rPr>
          <w:rFonts w:ascii="Cambria" w:hAnsi="Cambria" w:cs="Calibri"/>
          <w:b/>
          <w:bCs/>
          <w:sz w:val="22"/>
          <w:szCs w:val="22"/>
          <w:lang w:eastAsia="it-IT"/>
        </w:rPr>
        <w:t xml:space="preserve"> da banco, funzionante anche da analizzatore - CIG </w:t>
      </w:r>
      <w:r w:rsidR="00487457" w:rsidRPr="00487457">
        <w:rPr>
          <w:rFonts w:ascii="Cambria" w:hAnsi="Cambria" w:cs="Calibri"/>
          <w:b/>
          <w:bCs/>
          <w:sz w:val="22"/>
          <w:szCs w:val="22"/>
          <w:lang w:eastAsia="it-IT"/>
        </w:rPr>
        <w:t>9854274428</w:t>
      </w:r>
      <w:r w:rsidRPr="00840506">
        <w:rPr>
          <w:rFonts w:ascii="Cambria" w:hAnsi="Cambria" w:cs="Calibri"/>
          <w:b/>
          <w:bCs/>
          <w:sz w:val="22"/>
          <w:szCs w:val="22"/>
          <w:lang w:eastAsia="it-IT"/>
        </w:rPr>
        <w:t xml:space="preserve"> CUP D53C23000740006;  </w:t>
      </w:r>
    </w:p>
    <w:p w14:paraId="3C1043D1" w14:textId="57D30F64" w:rsidR="00E16650" w:rsidRPr="0055391B" w:rsidRDefault="00840506" w:rsidP="00840506">
      <w:pPr>
        <w:widowControl w:val="0"/>
        <w:spacing w:line="312" w:lineRule="auto"/>
        <w:jc w:val="center"/>
        <w:rPr>
          <w:rFonts w:ascii="Cambria" w:hAnsi="Cambria" w:cs="Arial"/>
          <w:b/>
          <w:bCs/>
          <w:caps/>
          <w:sz w:val="22"/>
          <w:szCs w:val="22"/>
          <w:lang w:eastAsia="it-IT"/>
        </w:rPr>
      </w:pPr>
      <w:r w:rsidRPr="00840506">
        <w:rPr>
          <w:rFonts w:ascii="Cambria" w:hAnsi="Cambria" w:cs="Calibri"/>
          <w:b/>
          <w:bCs/>
          <w:sz w:val="22"/>
          <w:szCs w:val="22"/>
          <w:lang w:eastAsia="it-IT"/>
        </w:rPr>
        <w:t xml:space="preserve">Lotto 2 - fornitura e installazione di un microscopio confocale spinning disk completo di incubatore - CIG </w:t>
      </w:r>
      <w:r w:rsidR="00487457" w:rsidRPr="00487457">
        <w:rPr>
          <w:rFonts w:ascii="Cambria" w:hAnsi="Cambria" w:cs="Calibri"/>
          <w:b/>
          <w:bCs/>
          <w:sz w:val="22"/>
          <w:szCs w:val="22"/>
          <w:lang w:eastAsia="it-IT"/>
        </w:rPr>
        <w:t>9854303C14</w:t>
      </w:r>
      <w:bookmarkStart w:id="0" w:name="_GoBack"/>
      <w:bookmarkEnd w:id="0"/>
      <w:r w:rsidRPr="00840506">
        <w:rPr>
          <w:rFonts w:ascii="Cambria" w:hAnsi="Cambria" w:cs="Calibri"/>
          <w:b/>
          <w:bCs/>
          <w:sz w:val="22"/>
          <w:szCs w:val="22"/>
          <w:lang w:eastAsia="it-IT"/>
        </w:rPr>
        <w:t xml:space="preserve"> CUP D53C23000740006;</w:t>
      </w:r>
    </w:p>
    <w:p w14:paraId="4339001D" w14:textId="17507DA5" w:rsidR="00851339" w:rsidRDefault="00851339" w:rsidP="004150FA">
      <w:pPr>
        <w:widowControl w:val="0"/>
        <w:spacing w:line="312" w:lineRule="auto"/>
        <w:jc w:val="center"/>
        <w:rPr>
          <w:rFonts w:ascii="Cambria" w:hAnsi="Cambria" w:cs="Arial"/>
          <w:b/>
          <w:bCs/>
          <w:caps/>
          <w:sz w:val="22"/>
          <w:szCs w:val="22"/>
          <w:lang w:eastAsia="it-IT"/>
        </w:rPr>
      </w:pPr>
    </w:p>
    <w:p w14:paraId="3AF30032" w14:textId="77777777" w:rsidR="004150FA" w:rsidRPr="00A2324E" w:rsidRDefault="004150FA" w:rsidP="004150FA">
      <w:pPr>
        <w:widowControl w:val="0"/>
        <w:spacing w:line="312" w:lineRule="auto"/>
        <w:jc w:val="center"/>
        <w:rPr>
          <w:rFonts w:ascii="Cambria" w:hAnsi="Cambria" w:cs="Calibri"/>
          <w:b/>
          <w:color w:val="000000" w:themeColor="text1"/>
        </w:rPr>
      </w:pPr>
    </w:p>
    <w:p w14:paraId="6AD6E687" w14:textId="77777777" w:rsidR="00851339" w:rsidRPr="00A2324E" w:rsidRDefault="00851339" w:rsidP="00851339">
      <w:pPr>
        <w:jc w:val="center"/>
        <w:rPr>
          <w:rFonts w:ascii="Cambria" w:hAnsi="Cambria" w:cs="Calibri"/>
          <w:b/>
          <w:color w:val="000000" w:themeColor="text1"/>
        </w:rPr>
      </w:pPr>
      <w:r w:rsidRPr="00A2324E">
        <w:rPr>
          <w:rFonts w:ascii="Cambria" w:hAnsi="Cambria" w:cs="Calibri"/>
          <w:b/>
          <w:color w:val="000000" w:themeColor="text1"/>
          <w:sz w:val="22"/>
        </w:rPr>
        <w:t xml:space="preserve">ALLEGATO B </w:t>
      </w:r>
      <w:proofErr w:type="gramStart"/>
      <w:r w:rsidRPr="00A2324E">
        <w:rPr>
          <w:rFonts w:ascii="Cambria" w:hAnsi="Cambria" w:cs="Calibri"/>
          <w:b/>
          <w:color w:val="000000" w:themeColor="text1"/>
          <w:sz w:val="22"/>
        </w:rPr>
        <w:t>–  REQUISITI</w:t>
      </w:r>
      <w:proofErr w:type="gramEnd"/>
      <w:r w:rsidRPr="00A2324E">
        <w:rPr>
          <w:rFonts w:ascii="Cambria" w:hAnsi="Cambria" w:cs="Calibri"/>
          <w:b/>
          <w:color w:val="000000" w:themeColor="text1"/>
          <w:sz w:val="22"/>
        </w:rPr>
        <w:t xml:space="preserve"> MINIMI INDEROGABILI</w:t>
      </w:r>
    </w:p>
    <w:p w14:paraId="121E9045" w14:textId="7A9205DD" w:rsidR="00001AED" w:rsidRDefault="00001AED" w:rsidP="00346C34">
      <w:pPr>
        <w:rPr>
          <w:rFonts w:ascii="Cambria" w:hAnsi="Cambria"/>
          <w:b/>
          <w:sz w:val="20"/>
          <w:szCs w:val="20"/>
        </w:rPr>
      </w:pPr>
    </w:p>
    <w:p w14:paraId="6DF7A030" w14:textId="59BF9B0A" w:rsidR="00AB679D" w:rsidRDefault="00AB679D" w:rsidP="00AB679D">
      <w:pPr>
        <w:spacing w:line="360" w:lineRule="auto"/>
      </w:pPr>
      <w:r>
        <w:t>Il sottoscritto __________________________ nato a ______________________ il ______________</w:t>
      </w:r>
      <w:r w:rsidR="008B08E6">
        <w:t xml:space="preserve"> </w:t>
      </w:r>
      <w:r>
        <w:t>in qualità di _____________________ della società _______________________________________</w:t>
      </w:r>
      <w:r w:rsidR="008B08E6">
        <w:t xml:space="preserve"> </w:t>
      </w:r>
      <w:r>
        <w:t>con sede legale in _______________________ Via _________________________________ n. ____</w:t>
      </w:r>
      <w:r w:rsidR="008B08E6">
        <w:t xml:space="preserve"> </w:t>
      </w:r>
      <w:r>
        <w:t>Tel. ____________________________________ Fax _____________________________________</w:t>
      </w:r>
      <w:r w:rsidR="008B08E6">
        <w:t xml:space="preserve"> </w:t>
      </w:r>
      <w:r>
        <w:t>P.IVA ______________________ Codice Fiscale ________________________________________</w:t>
      </w:r>
      <w:r w:rsidR="008B08E6">
        <w:t xml:space="preserve"> </w:t>
      </w:r>
      <w:r>
        <w:t>i</w:t>
      </w:r>
      <w:r w:rsidRPr="003417FB">
        <w:t>n possesso del documento in corso di validità n.</w:t>
      </w:r>
      <w:r>
        <w:t xml:space="preserve"> __________________________________________</w:t>
      </w:r>
    </w:p>
    <w:p w14:paraId="75E119D7" w14:textId="180E5B48" w:rsidR="00AB679D" w:rsidRDefault="00AB679D" w:rsidP="00764DE8">
      <w:pPr>
        <w:autoSpaceDE w:val="0"/>
        <w:autoSpaceDN w:val="0"/>
        <w:adjustRightInd w:val="0"/>
      </w:pPr>
    </w:p>
    <w:p w14:paraId="57A951BA" w14:textId="77777777" w:rsidR="00AB679D" w:rsidRDefault="00AB679D" w:rsidP="00AB679D">
      <w:pPr>
        <w:autoSpaceDE w:val="0"/>
        <w:autoSpaceDN w:val="0"/>
        <w:adjustRightInd w:val="0"/>
        <w:jc w:val="center"/>
        <w:rPr>
          <w:b/>
        </w:rPr>
      </w:pPr>
      <w:r w:rsidRPr="00AB4771">
        <w:rPr>
          <w:b/>
        </w:rPr>
        <w:t>DICHIARA</w:t>
      </w:r>
    </w:p>
    <w:p w14:paraId="15B139E5" w14:textId="78612F1D" w:rsidR="00AB679D" w:rsidRDefault="00AB679D" w:rsidP="00AB679D">
      <w:pPr>
        <w:autoSpaceDE w:val="0"/>
        <w:autoSpaceDN w:val="0"/>
        <w:adjustRightInd w:val="0"/>
        <w:rPr>
          <w:b/>
        </w:rPr>
      </w:pPr>
    </w:p>
    <w:p w14:paraId="43596F1C" w14:textId="7A42195A" w:rsidR="00840506" w:rsidRDefault="00840506" w:rsidP="00AB679D">
      <w:pPr>
        <w:autoSpaceDE w:val="0"/>
        <w:autoSpaceDN w:val="0"/>
        <w:adjustRightInd w:val="0"/>
        <w:rPr>
          <w:b/>
        </w:rPr>
      </w:pPr>
      <w:r>
        <w:rPr>
          <w:b/>
        </w:rPr>
        <w:t>LOTTO 1</w:t>
      </w:r>
    </w:p>
    <w:p w14:paraId="30F84A59" w14:textId="77777777" w:rsidR="00840506" w:rsidRPr="00AB4771" w:rsidRDefault="00840506" w:rsidP="00AB679D">
      <w:pPr>
        <w:autoSpaceDE w:val="0"/>
        <w:autoSpaceDN w:val="0"/>
        <w:adjustRightInd w:val="0"/>
        <w:rPr>
          <w:b/>
        </w:rPr>
      </w:pPr>
    </w:p>
    <w:p w14:paraId="4EF7EBD1" w14:textId="4B06BA31" w:rsidR="00AB679D" w:rsidRDefault="00AB679D" w:rsidP="00AB679D">
      <w:pPr>
        <w:rPr>
          <w:rFonts w:ascii="Cambria" w:hAnsi="Cambria"/>
          <w:b/>
          <w:sz w:val="20"/>
          <w:szCs w:val="20"/>
        </w:rPr>
      </w:pPr>
      <w:r>
        <w:t xml:space="preserve">Che i prodotti </w:t>
      </w:r>
      <w:r w:rsidRPr="00202FB6">
        <w:t>offert</w:t>
      </w:r>
      <w:r>
        <w:t>i</w:t>
      </w:r>
      <w:r w:rsidRPr="00202FB6">
        <w:t xml:space="preserve"> possied</w:t>
      </w:r>
      <w:r>
        <w:t>ono le</w:t>
      </w:r>
      <w:r w:rsidRPr="00202FB6">
        <w:t xml:space="preserve"> seguenti</w:t>
      </w:r>
      <w:r>
        <w:t xml:space="preserve"> caratteristiche tecniche (compilare la colonna in azzurro indicando il valore offerto):</w:t>
      </w:r>
    </w:p>
    <w:p w14:paraId="2809D3B4" w14:textId="5C788EE2" w:rsidR="00AB679D" w:rsidRDefault="00AB679D" w:rsidP="00346C34">
      <w:pPr>
        <w:rPr>
          <w:rFonts w:ascii="Cambria" w:hAnsi="Cambria"/>
          <w:b/>
          <w:sz w:val="20"/>
          <w:szCs w:val="20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276"/>
        <w:gridCol w:w="1843"/>
        <w:gridCol w:w="3685"/>
      </w:tblGrid>
      <w:tr w:rsidR="00AB679D" w:rsidRPr="00DD359E" w14:paraId="3B48C7CC" w14:textId="77777777" w:rsidTr="00C0175B">
        <w:trPr>
          <w:trHeight w:val="300"/>
          <w:jc w:val="center"/>
        </w:trPr>
        <w:tc>
          <w:tcPr>
            <w:tcW w:w="2830" w:type="dxa"/>
            <w:shd w:val="clear" w:color="auto" w:fill="FFFF99"/>
            <w:vAlign w:val="center"/>
          </w:tcPr>
          <w:p w14:paraId="3D829398" w14:textId="77777777" w:rsidR="00AB679D" w:rsidRPr="003449A0" w:rsidRDefault="00AB679D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CARATTERISTICHE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RICHIESTE</w:t>
            </w: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FFFF99"/>
            <w:vAlign w:val="center"/>
          </w:tcPr>
          <w:p w14:paraId="21296B28" w14:textId="77777777" w:rsidR="00AB679D" w:rsidRPr="003449A0" w:rsidRDefault="00AB679D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REGOLA DI AMMISSIONE</w:t>
            </w:r>
          </w:p>
        </w:tc>
        <w:tc>
          <w:tcPr>
            <w:tcW w:w="1843" w:type="dxa"/>
            <w:shd w:val="clear" w:color="auto" w:fill="FFFF99"/>
            <w:vAlign w:val="center"/>
          </w:tcPr>
          <w:p w14:paraId="4D009FD8" w14:textId="77777777" w:rsidR="00AB679D" w:rsidRPr="003449A0" w:rsidRDefault="00AB679D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VALORI</w:t>
            </w:r>
          </w:p>
        </w:tc>
        <w:tc>
          <w:tcPr>
            <w:tcW w:w="3685" w:type="dxa"/>
            <w:shd w:val="clear" w:color="auto" w:fill="D9D9D9" w:themeFill="background1" w:themeFillShade="D9"/>
            <w:noWrap/>
            <w:vAlign w:val="center"/>
            <w:hideMark/>
          </w:tcPr>
          <w:p w14:paraId="0C41EB81" w14:textId="57B434B0" w:rsidR="00AB679D" w:rsidRPr="00A2324E" w:rsidRDefault="00AB679D" w:rsidP="00AB679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CARATTERISTICHE PRODOTTO OFFERTO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Pr="00B0147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(inserire i valori del prodotto proposto)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</w:p>
          <w:p w14:paraId="2C00F1CB" w14:textId="57F47187" w:rsidR="00AB679D" w:rsidRPr="00AB679D" w:rsidRDefault="00AB679D" w:rsidP="00AB679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AB679D">
              <w:rPr>
                <w:rFonts w:asciiTheme="minorHAnsi" w:hAnsiTheme="minorHAnsi" w:cstheme="minorHAnsi"/>
                <w:bCs/>
                <w:sz w:val="16"/>
                <w:szCs w:val="16"/>
              </w:rPr>
              <w:t>Indicare i valori reali specifici delle caratteristiche dell’attrezzatura. Per i requisiti che non prevedono misure, confermare la presenza della caratteristica richiesta, ove possibile specificando modalità o dettagli dell’attrezzatura che rispondono al requisito</w:t>
            </w:r>
          </w:p>
        </w:tc>
      </w:tr>
      <w:tr w:rsidR="00AB679D" w:rsidRPr="008C101A" w14:paraId="5897B2DB" w14:textId="77777777" w:rsidTr="00C0175B">
        <w:trPr>
          <w:trHeight w:val="300"/>
          <w:jc w:val="center"/>
        </w:trPr>
        <w:tc>
          <w:tcPr>
            <w:tcW w:w="2830" w:type="dxa"/>
            <w:vAlign w:val="center"/>
          </w:tcPr>
          <w:p w14:paraId="7225A8C9" w14:textId="29D9B0A3" w:rsidR="00AB679D" w:rsidRPr="009D2A75" w:rsidRDefault="00874AB2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74AB2">
              <w:rPr>
                <w:rFonts w:asciiTheme="minorHAnsi" w:hAnsiTheme="minorHAnsi" w:cstheme="minorHAnsi"/>
                <w:b/>
                <w:sz w:val="16"/>
                <w:szCs w:val="16"/>
              </w:rPr>
              <w:t>Numero di laser spazialmente separati</w:t>
            </w:r>
          </w:p>
        </w:tc>
        <w:tc>
          <w:tcPr>
            <w:tcW w:w="1276" w:type="dxa"/>
            <w:vAlign w:val="center"/>
          </w:tcPr>
          <w:p w14:paraId="21D36B69" w14:textId="1EF28A97" w:rsidR="00AB679D" w:rsidRPr="00D749D3" w:rsidRDefault="00874AB2" w:rsidP="00C017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A730B">
              <w:rPr>
                <w:rFonts w:asciiTheme="minorHAnsi" w:hAnsiTheme="minorHAnsi" w:cstheme="minorHAnsi"/>
                <w:sz w:val="16"/>
                <w:szCs w:val="16"/>
              </w:rPr>
              <w:t xml:space="preserve">valore </w:t>
            </w:r>
            <w:r w:rsidR="00C0175B">
              <w:rPr>
                <w:rFonts w:asciiTheme="minorHAnsi" w:hAnsiTheme="minorHAnsi" w:cstheme="minorHAnsi"/>
                <w:sz w:val="16"/>
                <w:szCs w:val="16"/>
              </w:rPr>
              <w:t>minimo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0A730B">
              <w:rPr>
                <w:rFonts w:asciiTheme="minorHAnsi" w:hAnsiTheme="minorHAnsi" w:cstheme="minorHAnsi"/>
                <w:sz w:val="16"/>
                <w:szCs w:val="16"/>
              </w:rPr>
              <w:t>ammesso</w:t>
            </w:r>
          </w:p>
        </w:tc>
        <w:tc>
          <w:tcPr>
            <w:tcW w:w="1843" w:type="dxa"/>
            <w:vAlign w:val="center"/>
          </w:tcPr>
          <w:p w14:paraId="46CC4FE5" w14:textId="32D9AA8E" w:rsidR="00AB679D" w:rsidRPr="008C101A" w:rsidRDefault="00874AB2" w:rsidP="00AB679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74AB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≥4</w:t>
            </w:r>
          </w:p>
        </w:tc>
        <w:tc>
          <w:tcPr>
            <w:tcW w:w="3685" w:type="dxa"/>
            <w:shd w:val="clear" w:color="auto" w:fill="D9E2F3" w:themeFill="accent1" w:themeFillTint="33"/>
            <w:noWrap/>
            <w:vAlign w:val="center"/>
          </w:tcPr>
          <w:p w14:paraId="2721D93D" w14:textId="77777777" w:rsidR="00AB679D" w:rsidRPr="008C101A" w:rsidRDefault="00AB679D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B679D" w:rsidRPr="00DD359E" w14:paraId="0B50A0FD" w14:textId="77777777" w:rsidTr="00C0175B">
        <w:trPr>
          <w:trHeight w:val="300"/>
          <w:jc w:val="center"/>
        </w:trPr>
        <w:tc>
          <w:tcPr>
            <w:tcW w:w="2830" w:type="dxa"/>
            <w:vAlign w:val="center"/>
          </w:tcPr>
          <w:p w14:paraId="4EB55027" w14:textId="53D8D7AE" w:rsidR="00AB679D" w:rsidRPr="009D2A75" w:rsidRDefault="00874AB2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874AB2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Numero di canali di detezione di fluorescenza</w:t>
            </w:r>
          </w:p>
        </w:tc>
        <w:tc>
          <w:tcPr>
            <w:tcW w:w="1276" w:type="dxa"/>
            <w:vAlign w:val="center"/>
          </w:tcPr>
          <w:p w14:paraId="1019F39E" w14:textId="680DF768" w:rsidR="00AB679D" w:rsidRPr="007365F9" w:rsidRDefault="00C0175B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A730B">
              <w:rPr>
                <w:rFonts w:asciiTheme="minorHAnsi" w:hAnsiTheme="minorHAnsi" w:cstheme="minorHAnsi"/>
                <w:sz w:val="16"/>
                <w:szCs w:val="16"/>
              </w:rPr>
              <w:t xml:space="preserve">valore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minimo </w:t>
            </w:r>
            <w:r w:rsidRPr="000A730B">
              <w:rPr>
                <w:rFonts w:asciiTheme="minorHAnsi" w:hAnsiTheme="minorHAnsi" w:cstheme="minorHAnsi"/>
                <w:sz w:val="16"/>
                <w:szCs w:val="16"/>
              </w:rPr>
              <w:t>ammesso</w:t>
            </w:r>
          </w:p>
        </w:tc>
        <w:tc>
          <w:tcPr>
            <w:tcW w:w="1843" w:type="dxa"/>
            <w:vAlign w:val="center"/>
          </w:tcPr>
          <w:p w14:paraId="4EA3A866" w14:textId="0610815C" w:rsidR="00AB679D" w:rsidRPr="007365F9" w:rsidRDefault="00874AB2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874AB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≥15</w:t>
            </w:r>
          </w:p>
        </w:tc>
        <w:tc>
          <w:tcPr>
            <w:tcW w:w="3685" w:type="dxa"/>
            <w:shd w:val="clear" w:color="auto" w:fill="D9E2F3" w:themeFill="accent1" w:themeFillTint="33"/>
            <w:noWrap/>
            <w:vAlign w:val="center"/>
          </w:tcPr>
          <w:p w14:paraId="77802D23" w14:textId="77777777" w:rsidR="00AB679D" w:rsidRPr="007365F9" w:rsidRDefault="00AB679D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B679D" w:rsidRPr="00DD359E" w14:paraId="2006A0E3" w14:textId="77777777" w:rsidTr="00C0175B">
        <w:trPr>
          <w:trHeight w:val="300"/>
          <w:jc w:val="center"/>
        </w:trPr>
        <w:tc>
          <w:tcPr>
            <w:tcW w:w="2830" w:type="dxa"/>
            <w:vAlign w:val="center"/>
          </w:tcPr>
          <w:p w14:paraId="2F3CB465" w14:textId="7078B5DA" w:rsidR="00AB679D" w:rsidRPr="009D2A75" w:rsidRDefault="00874AB2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874AB2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Possibilità di funzionare anche come analizzatore </w:t>
            </w:r>
            <w:proofErr w:type="spellStart"/>
            <w:r w:rsidRPr="00874AB2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Citofluorimetrico</w:t>
            </w:r>
            <w:proofErr w:type="spellEnd"/>
          </w:p>
        </w:tc>
        <w:tc>
          <w:tcPr>
            <w:tcW w:w="1276" w:type="dxa"/>
            <w:vAlign w:val="center"/>
          </w:tcPr>
          <w:p w14:paraId="4F32B3B9" w14:textId="021E9ED5" w:rsidR="00AB679D" w:rsidRPr="007365F9" w:rsidRDefault="00874AB2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74AB2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1843" w:type="dxa"/>
            <w:vAlign w:val="center"/>
          </w:tcPr>
          <w:p w14:paraId="6725AE33" w14:textId="5379D729" w:rsidR="00AB679D" w:rsidRPr="007365F9" w:rsidRDefault="00874AB2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sì</w:t>
            </w:r>
          </w:p>
        </w:tc>
        <w:tc>
          <w:tcPr>
            <w:tcW w:w="3685" w:type="dxa"/>
            <w:shd w:val="clear" w:color="auto" w:fill="D9E2F3" w:themeFill="accent1" w:themeFillTint="33"/>
            <w:noWrap/>
            <w:vAlign w:val="center"/>
          </w:tcPr>
          <w:p w14:paraId="2B98CD3E" w14:textId="77777777" w:rsidR="00AB679D" w:rsidRPr="007365F9" w:rsidRDefault="00AB679D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B679D" w:rsidRPr="00DD359E" w14:paraId="487C3AEE" w14:textId="77777777" w:rsidTr="00C0175B">
        <w:trPr>
          <w:trHeight w:val="300"/>
          <w:jc w:val="center"/>
        </w:trPr>
        <w:tc>
          <w:tcPr>
            <w:tcW w:w="2830" w:type="dxa"/>
            <w:vAlign w:val="center"/>
          </w:tcPr>
          <w:p w14:paraId="28898E0B" w14:textId="1C46B1C9" w:rsidR="00AB679D" w:rsidRPr="009D2A75" w:rsidRDefault="00C0175B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C0175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Vie di </w:t>
            </w:r>
            <w:proofErr w:type="spellStart"/>
            <w:r w:rsidRPr="00C0175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sorting</w:t>
            </w:r>
            <w:proofErr w:type="spellEnd"/>
            <w:r w:rsidRPr="00C0175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disponibili</w:t>
            </w:r>
          </w:p>
        </w:tc>
        <w:tc>
          <w:tcPr>
            <w:tcW w:w="1276" w:type="dxa"/>
            <w:vAlign w:val="center"/>
          </w:tcPr>
          <w:p w14:paraId="65E2F54C" w14:textId="7B5B63DE" w:rsidR="00AB679D" w:rsidRPr="007365F9" w:rsidRDefault="00C0175B" w:rsidP="000A730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0A730B">
              <w:rPr>
                <w:rFonts w:asciiTheme="minorHAnsi" w:hAnsiTheme="minorHAnsi" w:cstheme="minorHAnsi"/>
                <w:sz w:val="16"/>
                <w:szCs w:val="16"/>
              </w:rPr>
              <w:t xml:space="preserve">valore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minimo </w:t>
            </w:r>
            <w:r w:rsidRPr="000A730B">
              <w:rPr>
                <w:rFonts w:asciiTheme="minorHAnsi" w:hAnsiTheme="minorHAnsi" w:cstheme="minorHAnsi"/>
                <w:sz w:val="16"/>
                <w:szCs w:val="16"/>
              </w:rPr>
              <w:t>ammesso</w:t>
            </w:r>
          </w:p>
        </w:tc>
        <w:tc>
          <w:tcPr>
            <w:tcW w:w="1843" w:type="dxa"/>
            <w:vAlign w:val="center"/>
          </w:tcPr>
          <w:p w14:paraId="4EE9553A" w14:textId="7EE527CE" w:rsidR="00AB679D" w:rsidRPr="007365F9" w:rsidRDefault="00C0175B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0175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≥4</w:t>
            </w:r>
          </w:p>
        </w:tc>
        <w:tc>
          <w:tcPr>
            <w:tcW w:w="3685" w:type="dxa"/>
            <w:shd w:val="clear" w:color="auto" w:fill="D9E2F3" w:themeFill="accent1" w:themeFillTint="33"/>
            <w:noWrap/>
            <w:vAlign w:val="center"/>
          </w:tcPr>
          <w:p w14:paraId="68776C22" w14:textId="77777777" w:rsidR="00AB679D" w:rsidRPr="007365F9" w:rsidRDefault="00AB679D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B679D" w:rsidRPr="00DD359E" w14:paraId="6CB7F549" w14:textId="77777777" w:rsidTr="00C0175B">
        <w:trPr>
          <w:trHeight w:val="300"/>
          <w:jc w:val="center"/>
        </w:trPr>
        <w:tc>
          <w:tcPr>
            <w:tcW w:w="2830" w:type="dxa"/>
            <w:vAlign w:val="center"/>
          </w:tcPr>
          <w:p w14:paraId="60ED897C" w14:textId="3C47D271" w:rsidR="00AB679D" w:rsidRPr="009D2A75" w:rsidRDefault="00C0175B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C0175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Velocita di acquisizione</w:t>
            </w:r>
          </w:p>
        </w:tc>
        <w:tc>
          <w:tcPr>
            <w:tcW w:w="1276" w:type="dxa"/>
            <w:vAlign w:val="center"/>
          </w:tcPr>
          <w:p w14:paraId="53C0AD07" w14:textId="05C1506A" w:rsidR="00AB679D" w:rsidRPr="007365F9" w:rsidRDefault="00C0175B" w:rsidP="000A730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A730B">
              <w:rPr>
                <w:rFonts w:asciiTheme="minorHAnsi" w:hAnsiTheme="minorHAnsi" w:cstheme="minorHAnsi"/>
                <w:sz w:val="16"/>
                <w:szCs w:val="16"/>
              </w:rPr>
              <w:t xml:space="preserve">valore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minimo </w:t>
            </w:r>
            <w:r w:rsidRPr="000A730B">
              <w:rPr>
                <w:rFonts w:asciiTheme="minorHAnsi" w:hAnsiTheme="minorHAnsi" w:cstheme="minorHAnsi"/>
                <w:sz w:val="16"/>
                <w:szCs w:val="16"/>
              </w:rPr>
              <w:t>ammesso</w:t>
            </w:r>
          </w:p>
        </w:tc>
        <w:tc>
          <w:tcPr>
            <w:tcW w:w="1843" w:type="dxa"/>
            <w:vAlign w:val="center"/>
          </w:tcPr>
          <w:p w14:paraId="21BAC06F" w14:textId="1505E82A" w:rsidR="00AB679D" w:rsidRPr="007365F9" w:rsidRDefault="00C0175B" w:rsidP="000A730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0175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≥40.000 eventi /secondo</w:t>
            </w:r>
          </w:p>
        </w:tc>
        <w:tc>
          <w:tcPr>
            <w:tcW w:w="3685" w:type="dxa"/>
            <w:shd w:val="clear" w:color="auto" w:fill="D9E2F3" w:themeFill="accent1" w:themeFillTint="33"/>
            <w:noWrap/>
            <w:vAlign w:val="center"/>
          </w:tcPr>
          <w:p w14:paraId="14752277" w14:textId="77777777" w:rsidR="00AB679D" w:rsidRPr="007365F9" w:rsidRDefault="00AB679D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B679D" w:rsidRPr="00DD359E" w14:paraId="2A104C67" w14:textId="77777777" w:rsidTr="00C0175B">
        <w:trPr>
          <w:trHeight w:val="300"/>
          <w:jc w:val="center"/>
        </w:trPr>
        <w:tc>
          <w:tcPr>
            <w:tcW w:w="2830" w:type="dxa"/>
            <w:vAlign w:val="center"/>
          </w:tcPr>
          <w:p w14:paraId="76D6C305" w14:textId="413C3AF1" w:rsidR="00AB679D" w:rsidRPr="009D2A75" w:rsidRDefault="00C0175B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C0175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lastRenderedPageBreak/>
              <w:t xml:space="preserve">Velocita di </w:t>
            </w:r>
            <w:proofErr w:type="spellStart"/>
            <w:r w:rsidRPr="00C0175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sorting</w:t>
            </w:r>
            <w:proofErr w:type="spellEnd"/>
          </w:p>
        </w:tc>
        <w:tc>
          <w:tcPr>
            <w:tcW w:w="1276" w:type="dxa"/>
            <w:vAlign w:val="center"/>
          </w:tcPr>
          <w:p w14:paraId="5028AEE9" w14:textId="2236A771" w:rsidR="00AB679D" w:rsidRPr="007365F9" w:rsidRDefault="00C0175B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A730B">
              <w:rPr>
                <w:rFonts w:asciiTheme="minorHAnsi" w:hAnsiTheme="minorHAnsi" w:cstheme="minorHAnsi"/>
                <w:sz w:val="16"/>
                <w:szCs w:val="16"/>
              </w:rPr>
              <w:t xml:space="preserve">valore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minimo </w:t>
            </w:r>
            <w:r w:rsidRPr="000A730B">
              <w:rPr>
                <w:rFonts w:asciiTheme="minorHAnsi" w:hAnsiTheme="minorHAnsi" w:cstheme="minorHAnsi"/>
                <w:sz w:val="16"/>
                <w:szCs w:val="16"/>
              </w:rPr>
              <w:t>ammesso</w:t>
            </w:r>
          </w:p>
        </w:tc>
        <w:tc>
          <w:tcPr>
            <w:tcW w:w="1843" w:type="dxa"/>
            <w:vAlign w:val="center"/>
          </w:tcPr>
          <w:p w14:paraId="43CAF384" w14:textId="656755AF" w:rsidR="00AB679D" w:rsidRPr="007365F9" w:rsidRDefault="00C0175B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0175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≥30.000 eventi /secondo</w:t>
            </w:r>
          </w:p>
        </w:tc>
        <w:tc>
          <w:tcPr>
            <w:tcW w:w="3685" w:type="dxa"/>
            <w:shd w:val="clear" w:color="auto" w:fill="D9E2F3" w:themeFill="accent1" w:themeFillTint="33"/>
            <w:noWrap/>
            <w:vAlign w:val="center"/>
          </w:tcPr>
          <w:p w14:paraId="5BECE4BF" w14:textId="77777777" w:rsidR="00AB679D" w:rsidRPr="007365F9" w:rsidRDefault="00AB679D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C0175B" w:rsidRPr="00DD359E" w14:paraId="0271DAE2" w14:textId="77777777" w:rsidTr="00C0175B">
        <w:trPr>
          <w:trHeight w:val="300"/>
          <w:jc w:val="center"/>
        </w:trPr>
        <w:tc>
          <w:tcPr>
            <w:tcW w:w="2830" w:type="dxa"/>
            <w:vAlign w:val="center"/>
          </w:tcPr>
          <w:p w14:paraId="68E4749D" w14:textId="7CADCFDA" w:rsidR="00C0175B" w:rsidRPr="009D2A75" w:rsidRDefault="00C0175B" w:rsidP="00C017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C0175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Calcolo automatico del drop delay del side stream</w:t>
            </w:r>
          </w:p>
        </w:tc>
        <w:tc>
          <w:tcPr>
            <w:tcW w:w="1276" w:type="dxa"/>
            <w:vAlign w:val="center"/>
          </w:tcPr>
          <w:p w14:paraId="720C6FFD" w14:textId="373F3176" w:rsidR="00C0175B" w:rsidRPr="007365F9" w:rsidRDefault="00C0175B" w:rsidP="00C017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74AB2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1843" w:type="dxa"/>
            <w:vAlign w:val="center"/>
          </w:tcPr>
          <w:p w14:paraId="62312BBA" w14:textId="13008BFD" w:rsidR="00C0175B" w:rsidRPr="007365F9" w:rsidRDefault="00C0175B" w:rsidP="00C017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sì</w:t>
            </w:r>
          </w:p>
        </w:tc>
        <w:tc>
          <w:tcPr>
            <w:tcW w:w="3685" w:type="dxa"/>
            <w:shd w:val="clear" w:color="auto" w:fill="D9E2F3" w:themeFill="accent1" w:themeFillTint="33"/>
            <w:noWrap/>
            <w:vAlign w:val="center"/>
          </w:tcPr>
          <w:p w14:paraId="1367714A" w14:textId="77777777" w:rsidR="00C0175B" w:rsidRPr="007365F9" w:rsidRDefault="00C0175B" w:rsidP="00C017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C0175B" w:rsidRPr="00DD359E" w14:paraId="280B45BE" w14:textId="77777777" w:rsidTr="00C0175B">
        <w:trPr>
          <w:trHeight w:val="300"/>
          <w:jc w:val="center"/>
        </w:trPr>
        <w:tc>
          <w:tcPr>
            <w:tcW w:w="2830" w:type="dxa"/>
            <w:vAlign w:val="center"/>
          </w:tcPr>
          <w:p w14:paraId="64E6D003" w14:textId="7B8CC32A" w:rsidR="00C0175B" w:rsidRPr="009D2A75" w:rsidRDefault="00C0175B" w:rsidP="00C017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C0175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Disponibilità di supporti multipli per il recupero del campione</w:t>
            </w:r>
          </w:p>
        </w:tc>
        <w:tc>
          <w:tcPr>
            <w:tcW w:w="1276" w:type="dxa"/>
            <w:vAlign w:val="center"/>
          </w:tcPr>
          <w:p w14:paraId="3E7D20EE" w14:textId="09F70703" w:rsidR="00C0175B" w:rsidRPr="007365F9" w:rsidRDefault="00C0175B" w:rsidP="00C017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74AB2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1843" w:type="dxa"/>
            <w:vAlign w:val="center"/>
          </w:tcPr>
          <w:p w14:paraId="61652772" w14:textId="4FAF8DB5" w:rsidR="00C0175B" w:rsidRPr="007365F9" w:rsidRDefault="00C0175B" w:rsidP="00C017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sì</w:t>
            </w:r>
          </w:p>
        </w:tc>
        <w:tc>
          <w:tcPr>
            <w:tcW w:w="3685" w:type="dxa"/>
            <w:shd w:val="clear" w:color="auto" w:fill="D9E2F3" w:themeFill="accent1" w:themeFillTint="33"/>
            <w:noWrap/>
            <w:vAlign w:val="center"/>
          </w:tcPr>
          <w:p w14:paraId="00A72A38" w14:textId="77777777" w:rsidR="00C0175B" w:rsidRPr="007365F9" w:rsidRDefault="00C0175B" w:rsidP="00C017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B679D" w:rsidRPr="00DD359E" w14:paraId="31618F9A" w14:textId="77777777" w:rsidTr="00C0175B">
        <w:trPr>
          <w:trHeight w:val="300"/>
          <w:jc w:val="center"/>
        </w:trPr>
        <w:tc>
          <w:tcPr>
            <w:tcW w:w="2830" w:type="dxa"/>
            <w:vAlign w:val="center"/>
          </w:tcPr>
          <w:p w14:paraId="537F419F" w14:textId="572E8A6C" w:rsidR="00AB679D" w:rsidRPr="009D2A75" w:rsidRDefault="00C0175B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C0175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Elaborazione dati dell’elettronica</w:t>
            </w:r>
          </w:p>
        </w:tc>
        <w:tc>
          <w:tcPr>
            <w:tcW w:w="1276" w:type="dxa"/>
            <w:vAlign w:val="center"/>
          </w:tcPr>
          <w:p w14:paraId="6A7D528B" w14:textId="301849DB" w:rsidR="00AB679D" w:rsidRPr="007365F9" w:rsidRDefault="002C7D6A" w:rsidP="002C7D6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C7D6A">
              <w:rPr>
                <w:rFonts w:asciiTheme="minorHAnsi" w:hAnsiTheme="minorHAnsi" w:cstheme="minorHAnsi"/>
                <w:sz w:val="16"/>
                <w:szCs w:val="16"/>
              </w:rPr>
              <w:t xml:space="preserve">valore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minimo</w:t>
            </w:r>
            <w:r w:rsidRPr="002C7D6A">
              <w:rPr>
                <w:rFonts w:asciiTheme="minorHAnsi" w:hAnsiTheme="minorHAnsi" w:cstheme="minorHAnsi"/>
                <w:sz w:val="16"/>
                <w:szCs w:val="16"/>
              </w:rPr>
              <w:t xml:space="preserve"> ammesso</w:t>
            </w:r>
          </w:p>
        </w:tc>
        <w:tc>
          <w:tcPr>
            <w:tcW w:w="1843" w:type="dxa"/>
            <w:vAlign w:val="center"/>
          </w:tcPr>
          <w:p w14:paraId="64D49867" w14:textId="637618F6" w:rsidR="00AB679D" w:rsidRPr="007365F9" w:rsidRDefault="00C0175B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0175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≥24bit</w:t>
            </w:r>
          </w:p>
        </w:tc>
        <w:tc>
          <w:tcPr>
            <w:tcW w:w="3685" w:type="dxa"/>
            <w:shd w:val="clear" w:color="auto" w:fill="D9E2F3" w:themeFill="accent1" w:themeFillTint="33"/>
            <w:noWrap/>
            <w:vAlign w:val="center"/>
          </w:tcPr>
          <w:p w14:paraId="4AE79590" w14:textId="77777777" w:rsidR="00AB679D" w:rsidRPr="007365F9" w:rsidRDefault="00AB679D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C0175B" w:rsidRPr="00DD359E" w14:paraId="186933FC" w14:textId="77777777" w:rsidTr="00C0175B">
        <w:trPr>
          <w:trHeight w:val="300"/>
          <w:jc w:val="center"/>
        </w:trPr>
        <w:tc>
          <w:tcPr>
            <w:tcW w:w="2830" w:type="dxa"/>
            <w:vAlign w:val="center"/>
          </w:tcPr>
          <w:p w14:paraId="06CEDC11" w14:textId="15BB3A29" w:rsidR="00C0175B" w:rsidRPr="006463A8" w:rsidRDefault="00C0175B" w:rsidP="00C017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C0175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Funzione “auto </w:t>
            </w:r>
            <w:proofErr w:type="spellStart"/>
            <w:r w:rsidRPr="00C0175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threshold</w:t>
            </w:r>
            <w:proofErr w:type="spellEnd"/>
            <w:r w:rsidRPr="00C0175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” (soglia automatica)</w:t>
            </w:r>
          </w:p>
        </w:tc>
        <w:tc>
          <w:tcPr>
            <w:tcW w:w="1276" w:type="dxa"/>
            <w:vAlign w:val="center"/>
          </w:tcPr>
          <w:p w14:paraId="69DA6094" w14:textId="6C151CEB" w:rsidR="00C0175B" w:rsidRPr="006463A8" w:rsidRDefault="00C0175B" w:rsidP="00C017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74AB2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1843" w:type="dxa"/>
            <w:vAlign w:val="center"/>
          </w:tcPr>
          <w:p w14:paraId="79B7EAC0" w14:textId="7A54CD0B" w:rsidR="00C0175B" w:rsidRDefault="00C0175B" w:rsidP="00C017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sì</w:t>
            </w:r>
          </w:p>
        </w:tc>
        <w:tc>
          <w:tcPr>
            <w:tcW w:w="3685" w:type="dxa"/>
            <w:shd w:val="clear" w:color="auto" w:fill="D9E2F3" w:themeFill="accent1" w:themeFillTint="33"/>
            <w:noWrap/>
            <w:vAlign w:val="center"/>
          </w:tcPr>
          <w:p w14:paraId="1FB5B18D" w14:textId="77777777" w:rsidR="00C0175B" w:rsidRPr="007365F9" w:rsidRDefault="00C0175B" w:rsidP="00C017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C0175B" w:rsidRPr="00DD359E" w14:paraId="6F3EE869" w14:textId="77777777" w:rsidTr="00C0175B">
        <w:trPr>
          <w:trHeight w:val="300"/>
          <w:jc w:val="center"/>
        </w:trPr>
        <w:tc>
          <w:tcPr>
            <w:tcW w:w="2830" w:type="dxa"/>
            <w:vAlign w:val="center"/>
          </w:tcPr>
          <w:p w14:paraId="16FC0226" w14:textId="35297713" w:rsidR="00C0175B" w:rsidRPr="006463A8" w:rsidRDefault="00C0175B" w:rsidP="00C017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C0175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Sistema automatico di stabilizzazione del flusso</w:t>
            </w:r>
          </w:p>
        </w:tc>
        <w:tc>
          <w:tcPr>
            <w:tcW w:w="1276" w:type="dxa"/>
            <w:vAlign w:val="center"/>
          </w:tcPr>
          <w:p w14:paraId="41D42D92" w14:textId="349FFFC5" w:rsidR="00C0175B" w:rsidRPr="00FC4905" w:rsidRDefault="00C0175B" w:rsidP="00C017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74AB2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1843" w:type="dxa"/>
            <w:vAlign w:val="center"/>
          </w:tcPr>
          <w:p w14:paraId="03E51CE0" w14:textId="721BE861" w:rsidR="00C0175B" w:rsidRPr="0023518B" w:rsidRDefault="00C0175B" w:rsidP="00C017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sì</w:t>
            </w:r>
          </w:p>
        </w:tc>
        <w:tc>
          <w:tcPr>
            <w:tcW w:w="3685" w:type="dxa"/>
            <w:shd w:val="clear" w:color="auto" w:fill="D9E2F3" w:themeFill="accent1" w:themeFillTint="33"/>
            <w:noWrap/>
            <w:vAlign w:val="center"/>
          </w:tcPr>
          <w:p w14:paraId="079160E5" w14:textId="77777777" w:rsidR="00C0175B" w:rsidRPr="007365F9" w:rsidRDefault="00C0175B" w:rsidP="00C017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B679D" w:rsidRPr="00DD359E" w14:paraId="5B0CC847" w14:textId="77777777" w:rsidTr="00C0175B">
        <w:trPr>
          <w:trHeight w:val="300"/>
          <w:jc w:val="center"/>
        </w:trPr>
        <w:tc>
          <w:tcPr>
            <w:tcW w:w="2830" w:type="dxa"/>
            <w:vAlign w:val="center"/>
          </w:tcPr>
          <w:p w14:paraId="05B64CA4" w14:textId="13721D01" w:rsidR="00AB679D" w:rsidRPr="006463A8" w:rsidRDefault="00C0175B" w:rsidP="008E3EF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C0175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Numero di eventi salvati in ogni singolo file di acquisizione o di analisi</w:t>
            </w:r>
          </w:p>
        </w:tc>
        <w:tc>
          <w:tcPr>
            <w:tcW w:w="1276" w:type="dxa"/>
            <w:vAlign w:val="center"/>
          </w:tcPr>
          <w:p w14:paraId="44397A97" w14:textId="2FC6C247" w:rsidR="00AB679D" w:rsidRPr="00FC4905" w:rsidRDefault="00C0175B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C7D6A">
              <w:rPr>
                <w:rFonts w:asciiTheme="minorHAnsi" w:hAnsiTheme="minorHAnsi" w:cstheme="minorHAnsi"/>
                <w:sz w:val="16"/>
                <w:szCs w:val="16"/>
              </w:rPr>
              <w:t xml:space="preserve">valore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minimo</w:t>
            </w:r>
            <w:r w:rsidRPr="002C7D6A">
              <w:rPr>
                <w:rFonts w:asciiTheme="minorHAnsi" w:hAnsiTheme="minorHAnsi" w:cstheme="minorHAnsi"/>
                <w:sz w:val="16"/>
                <w:szCs w:val="16"/>
              </w:rPr>
              <w:t xml:space="preserve"> ammesso</w:t>
            </w:r>
          </w:p>
        </w:tc>
        <w:tc>
          <w:tcPr>
            <w:tcW w:w="1843" w:type="dxa"/>
            <w:vAlign w:val="center"/>
          </w:tcPr>
          <w:p w14:paraId="6C20BDDB" w14:textId="61256E2D" w:rsidR="00AB679D" w:rsidRPr="0023518B" w:rsidRDefault="00C0175B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0175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≥30milioni</w:t>
            </w:r>
          </w:p>
        </w:tc>
        <w:tc>
          <w:tcPr>
            <w:tcW w:w="3685" w:type="dxa"/>
            <w:shd w:val="clear" w:color="auto" w:fill="D9E2F3" w:themeFill="accent1" w:themeFillTint="33"/>
            <w:noWrap/>
            <w:vAlign w:val="center"/>
          </w:tcPr>
          <w:p w14:paraId="3F2073F1" w14:textId="77777777" w:rsidR="00AB679D" w:rsidRPr="007365F9" w:rsidRDefault="00AB679D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B679D" w:rsidRPr="00DD359E" w14:paraId="7B69F465" w14:textId="77777777" w:rsidTr="00C0175B">
        <w:trPr>
          <w:trHeight w:val="300"/>
          <w:jc w:val="center"/>
        </w:trPr>
        <w:tc>
          <w:tcPr>
            <w:tcW w:w="2830" w:type="dxa"/>
            <w:vAlign w:val="center"/>
          </w:tcPr>
          <w:p w14:paraId="146C42EF" w14:textId="1E7419EB" w:rsidR="00AB679D" w:rsidRPr="006463A8" w:rsidRDefault="00C0175B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C0175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Purezza di recovery</w:t>
            </w:r>
          </w:p>
        </w:tc>
        <w:tc>
          <w:tcPr>
            <w:tcW w:w="1276" w:type="dxa"/>
            <w:vAlign w:val="center"/>
          </w:tcPr>
          <w:p w14:paraId="61F06E51" w14:textId="72BBE8FC" w:rsidR="00AB679D" w:rsidRPr="00FC4905" w:rsidRDefault="008E3EF1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C7D6A">
              <w:rPr>
                <w:rFonts w:asciiTheme="minorHAnsi" w:hAnsiTheme="minorHAnsi" w:cstheme="minorHAnsi"/>
                <w:sz w:val="16"/>
                <w:szCs w:val="16"/>
              </w:rPr>
              <w:t xml:space="preserve">valore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minimo</w:t>
            </w:r>
            <w:r w:rsidRPr="002C7D6A">
              <w:rPr>
                <w:rFonts w:asciiTheme="minorHAnsi" w:hAnsiTheme="minorHAnsi" w:cstheme="minorHAnsi"/>
                <w:sz w:val="16"/>
                <w:szCs w:val="16"/>
              </w:rPr>
              <w:t xml:space="preserve"> ammesso</w:t>
            </w:r>
          </w:p>
        </w:tc>
        <w:tc>
          <w:tcPr>
            <w:tcW w:w="1843" w:type="dxa"/>
            <w:vAlign w:val="center"/>
          </w:tcPr>
          <w:p w14:paraId="5FC5070B" w14:textId="05D38014" w:rsidR="00AB679D" w:rsidRPr="0023518B" w:rsidRDefault="00C0175B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0175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≥90%</w:t>
            </w:r>
          </w:p>
        </w:tc>
        <w:tc>
          <w:tcPr>
            <w:tcW w:w="3685" w:type="dxa"/>
            <w:shd w:val="clear" w:color="auto" w:fill="D9E2F3" w:themeFill="accent1" w:themeFillTint="33"/>
            <w:noWrap/>
            <w:vAlign w:val="center"/>
          </w:tcPr>
          <w:p w14:paraId="24AC273C" w14:textId="77777777" w:rsidR="00AB679D" w:rsidRPr="007365F9" w:rsidRDefault="00AB679D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B679D" w:rsidRPr="00DD359E" w14:paraId="449CFCB0" w14:textId="77777777" w:rsidTr="00C0175B">
        <w:trPr>
          <w:trHeight w:val="300"/>
          <w:jc w:val="center"/>
        </w:trPr>
        <w:tc>
          <w:tcPr>
            <w:tcW w:w="2830" w:type="dxa"/>
            <w:vAlign w:val="center"/>
          </w:tcPr>
          <w:p w14:paraId="2AD1D176" w14:textId="102F4300" w:rsidR="00AB679D" w:rsidRPr="006463A8" w:rsidRDefault="00C0175B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C0175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Sensibilità</w:t>
            </w:r>
          </w:p>
        </w:tc>
        <w:tc>
          <w:tcPr>
            <w:tcW w:w="1276" w:type="dxa"/>
            <w:vAlign w:val="center"/>
          </w:tcPr>
          <w:p w14:paraId="6F041A41" w14:textId="1143A0AF" w:rsidR="00AB679D" w:rsidRPr="00FC4905" w:rsidRDefault="008E3EF1" w:rsidP="00C017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C7D6A">
              <w:rPr>
                <w:rFonts w:asciiTheme="minorHAnsi" w:hAnsiTheme="minorHAnsi" w:cstheme="minorHAnsi"/>
                <w:sz w:val="16"/>
                <w:szCs w:val="16"/>
              </w:rPr>
              <w:t xml:space="preserve">valore </w:t>
            </w:r>
            <w:r w:rsidR="00C0175B">
              <w:rPr>
                <w:rFonts w:asciiTheme="minorHAnsi" w:hAnsiTheme="minorHAnsi" w:cstheme="minorHAnsi"/>
                <w:sz w:val="16"/>
                <w:szCs w:val="16"/>
              </w:rPr>
              <w:t xml:space="preserve">massimo </w:t>
            </w:r>
            <w:r w:rsidRPr="002C7D6A">
              <w:rPr>
                <w:rFonts w:asciiTheme="minorHAnsi" w:hAnsiTheme="minorHAnsi" w:cstheme="minorHAnsi"/>
                <w:sz w:val="16"/>
                <w:szCs w:val="16"/>
              </w:rPr>
              <w:t>ammesso</w:t>
            </w:r>
          </w:p>
        </w:tc>
        <w:tc>
          <w:tcPr>
            <w:tcW w:w="1843" w:type="dxa"/>
            <w:vAlign w:val="center"/>
          </w:tcPr>
          <w:p w14:paraId="2CB06FD2" w14:textId="77777777" w:rsidR="00AB679D" w:rsidRDefault="00C0175B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0175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FITC: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≤</w:t>
            </w:r>
            <w:r w:rsidRPr="00C0175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30 molecole di fluorocromo solubile equi- valente (MESF-FITC) per il laser a 488nm.</w:t>
            </w:r>
          </w:p>
          <w:p w14:paraId="5DE77BB4" w14:textId="61B9D0A1" w:rsidR="00BF1EEA" w:rsidRPr="00BF1EEA" w:rsidRDefault="00BF1EEA" w:rsidP="00BF1EE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F1EE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PE: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≤</w:t>
            </w:r>
            <w:r w:rsidRPr="00BF1EE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10 molecole di fluorocromo solubile equi- valente per il laser a 561nm (MESF-PE).</w:t>
            </w:r>
          </w:p>
          <w:p w14:paraId="0B7032AB" w14:textId="13770D85" w:rsidR="00BF1EEA" w:rsidRPr="0023518B" w:rsidRDefault="00BF1EEA" w:rsidP="00BF1EE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F1EE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APC: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≤</w:t>
            </w:r>
            <w:r w:rsidRPr="00BF1EE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25 molecole di fluorocromo solubile equi- valente per il laser a 638nm (MESF-APC).</w:t>
            </w:r>
          </w:p>
        </w:tc>
        <w:tc>
          <w:tcPr>
            <w:tcW w:w="3685" w:type="dxa"/>
            <w:shd w:val="clear" w:color="auto" w:fill="D9E2F3" w:themeFill="accent1" w:themeFillTint="33"/>
            <w:noWrap/>
            <w:vAlign w:val="center"/>
          </w:tcPr>
          <w:p w14:paraId="6A5471C2" w14:textId="77777777" w:rsidR="00AB679D" w:rsidRPr="007365F9" w:rsidRDefault="00AB679D" w:rsidP="00BB4CAD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7A8612D7" w14:textId="54D387A2" w:rsidR="00AB679D" w:rsidRDefault="00AB679D" w:rsidP="00346C34">
      <w:pPr>
        <w:rPr>
          <w:rFonts w:ascii="Cambria" w:hAnsi="Cambria"/>
          <w:b/>
          <w:sz w:val="20"/>
          <w:szCs w:val="20"/>
        </w:rPr>
      </w:pPr>
    </w:p>
    <w:p w14:paraId="52072818" w14:textId="7799FD2D" w:rsidR="00840506" w:rsidRDefault="00840506" w:rsidP="00346C34">
      <w:pPr>
        <w:rPr>
          <w:rFonts w:ascii="Cambria" w:hAnsi="Cambria"/>
          <w:b/>
          <w:sz w:val="20"/>
          <w:szCs w:val="20"/>
        </w:rPr>
      </w:pPr>
    </w:p>
    <w:p w14:paraId="0050BF4D" w14:textId="4C1E9882" w:rsidR="00840506" w:rsidRDefault="00840506" w:rsidP="00840506">
      <w:pPr>
        <w:autoSpaceDE w:val="0"/>
        <w:autoSpaceDN w:val="0"/>
        <w:adjustRightInd w:val="0"/>
        <w:rPr>
          <w:b/>
        </w:rPr>
      </w:pPr>
      <w:r>
        <w:rPr>
          <w:b/>
        </w:rPr>
        <w:t>LOTTO 2</w:t>
      </w:r>
    </w:p>
    <w:p w14:paraId="34C78F4A" w14:textId="77777777" w:rsidR="00840506" w:rsidRPr="00AB4771" w:rsidRDefault="00840506" w:rsidP="00840506">
      <w:pPr>
        <w:autoSpaceDE w:val="0"/>
        <w:autoSpaceDN w:val="0"/>
        <w:adjustRightInd w:val="0"/>
        <w:rPr>
          <w:b/>
        </w:rPr>
      </w:pPr>
    </w:p>
    <w:p w14:paraId="66D0EB10" w14:textId="77777777" w:rsidR="00840506" w:rsidRDefault="00840506" w:rsidP="00840506">
      <w:pPr>
        <w:rPr>
          <w:rFonts w:ascii="Cambria" w:hAnsi="Cambria"/>
          <w:b/>
          <w:sz w:val="20"/>
          <w:szCs w:val="20"/>
        </w:rPr>
      </w:pPr>
      <w:r>
        <w:t xml:space="preserve">Che i prodotti </w:t>
      </w:r>
      <w:r w:rsidRPr="00202FB6">
        <w:t>offert</w:t>
      </w:r>
      <w:r>
        <w:t>i</w:t>
      </w:r>
      <w:r w:rsidRPr="00202FB6">
        <w:t xml:space="preserve"> possied</w:t>
      </w:r>
      <w:r>
        <w:t>ono le</w:t>
      </w:r>
      <w:r w:rsidRPr="00202FB6">
        <w:t xml:space="preserve"> seguenti</w:t>
      </w:r>
      <w:r>
        <w:t xml:space="preserve"> caratteristiche tecniche (compilare la colonna in azzurro indicando il valore offerto):</w:t>
      </w:r>
    </w:p>
    <w:p w14:paraId="77D6C397" w14:textId="77777777" w:rsidR="00840506" w:rsidRDefault="00840506" w:rsidP="00840506">
      <w:pPr>
        <w:rPr>
          <w:rFonts w:ascii="Cambria" w:hAnsi="Cambria"/>
          <w:b/>
          <w:sz w:val="20"/>
          <w:szCs w:val="20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276"/>
        <w:gridCol w:w="1559"/>
        <w:gridCol w:w="3969"/>
      </w:tblGrid>
      <w:tr w:rsidR="00840506" w:rsidRPr="00DD359E" w14:paraId="4F0A1A12" w14:textId="77777777" w:rsidTr="00EC1081">
        <w:trPr>
          <w:trHeight w:val="300"/>
          <w:jc w:val="center"/>
        </w:trPr>
        <w:tc>
          <w:tcPr>
            <w:tcW w:w="2830" w:type="dxa"/>
            <w:shd w:val="clear" w:color="auto" w:fill="FFFF99"/>
            <w:vAlign w:val="center"/>
          </w:tcPr>
          <w:p w14:paraId="051A5E96" w14:textId="77777777" w:rsidR="00840506" w:rsidRPr="003449A0" w:rsidRDefault="00840506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CARATTERISTICHE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RICHIESTE</w:t>
            </w: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FFFF99"/>
            <w:vAlign w:val="center"/>
          </w:tcPr>
          <w:p w14:paraId="5FAB552A" w14:textId="77777777" w:rsidR="00840506" w:rsidRPr="003449A0" w:rsidRDefault="00840506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REGOLA DI AMMISSIONE</w:t>
            </w:r>
          </w:p>
        </w:tc>
        <w:tc>
          <w:tcPr>
            <w:tcW w:w="1559" w:type="dxa"/>
            <w:shd w:val="clear" w:color="auto" w:fill="FFFF99"/>
            <w:vAlign w:val="center"/>
          </w:tcPr>
          <w:p w14:paraId="4AEF20B2" w14:textId="77777777" w:rsidR="00840506" w:rsidRPr="003449A0" w:rsidRDefault="00840506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VALORI</w:t>
            </w:r>
          </w:p>
        </w:tc>
        <w:tc>
          <w:tcPr>
            <w:tcW w:w="3969" w:type="dxa"/>
            <w:shd w:val="clear" w:color="auto" w:fill="D9D9D9" w:themeFill="background1" w:themeFillShade="D9"/>
            <w:noWrap/>
            <w:vAlign w:val="center"/>
            <w:hideMark/>
          </w:tcPr>
          <w:p w14:paraId="52C630D8" w14:textId="77777777" w:rsidR="00840506" w:rsidRPr="00A2324E" w:rsidRDefault="00840506" w:rsidP="00EC1081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CARATTERISTICHE PRODOTTO OFFERTO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Pr="00B0147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(inserire i valori del prodotto proposto)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</w:p>
          <w:p w14:paraId="184CA2B1" w14:textId="77777777" w:rsidR="00840506" w:rsidRPr="00AB679D" w:rsidRDefault="00840506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AB679D">
              <w:rPr>
                <w:rFonts w:asciiTheme="minorHAnsi" w:hAnsiTheme="minorHAnsi" w:cstheme="minorHAnsi"/>
                <w:bCs/>
                <w:sz w:val="16"/>
                <w:szCs w:val="16"/>
              </w:rPr>
              <w:t>Indicare i valori reali specifici delle caratteristiche dell’attrezzatura. Per i requisiti che non prevedono misure, confermare la presenza della caratteristica richiesta, ove possibile specificando modalità o dettagli dell’attrezzatura che rispondono al requisito</w:t>
            </w:r>
          </w:p>
        </w:tc>
      </w:tr>
      <w:tr w:rsidR="00840506" w:rsidRPr="008C101A" w14:paraId="51159386" w14:textId="77777777" w:rsidTr="00EC1081">
        <w:trPr>
          <w:trHeight w:val="300"/>
          <w:jc w:val="center"/>
        </w:trPr>
        <w:tc>
          <w:tcPr>
            <w:tcW w:w="2830" w:type="dxa"/>
            <w:vAlign w:val="center"/>
          </w:tcPr>
          <w:p w14:paraId="5197001A" w14:textId="0F0D7117" w:rsidR="00840506" w:rsidRPr="009D2A75" w:rsidRDefault="004D46FB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D46FB">
              <w:rPr>
                <w:rFonts w:asciiTheme="minorHAnsi" w:hAnsiTheme="minorHAnsi" w:cstheme="minorHAnsi"/>
                <w:b/>
                <w:sz w:val="16"/>
                <w:szCs w:val="16"/>
              </w:rPr>
              <w:t>Dimensione campo di immagine (Field of View, FOV)</w:t>
            </w:r>
          </w:p>
        </w:tc>
        <w:tc>
          <w:tcPr>
            <w:tcW w:w="1276" w:type="dxa"/>
            <w:vAlign w:val="center"/>
          </w:tcPr>
          <w:p w14:paraId="28EBBDF0" w14:textId="1B245981" w:rsidR="00840506" w:rsidRPr="00D749D3" w:rsidRDefault="004D46FB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46FB">
              <w:rPr>
                <w:rFonts w:asciiTheme="minorHAnsi" w:hAnsiTheme="minorHAnsi" w:cstheme="minorHAnsi"/>
                <w:sz w:val="16"/>
                <w:szCs w:val="16"/>
              </w:rPr>
              <w:t>valore minimo ammesso</w:t>
            </w:r>
          </w:p>
        </w:tc>
        <w:tc>
          <w:tcPr>
            <w:tcW w:w="1559" w:type="dxa"/>
            <w:vAlign w:val="center"/>
          </w:tcPr>
          <w:p w14:paraId="66AA3028" w14:textId="66D11CA7" w:rsidR="00840506" w:rsidRPr="008C101A" w:rsidRDefault="004D46FB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46F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≥22mm</w:t>
            </w:r>
          </w:p>
        </w:tc>
        <w:tc>
          <w:tcPr>
            <w:tcW w:w="3969" w:type="dxa"/>
            <w:shd w:val="clear" w:color="auto" w:fill="D9E2F3" w:themeFill="accent1" w:themeFillTint="33"/>
            <w:noWrap/>
            <w:vAlign w:val="center"/>
          </w:tcPr>
          <w:p w14:paraId="2A065C74" w14:textId="77777777" w:rsidR="00840506" w:rsidRPr="008C101A" w:rsidRDefault="00840506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40506" w:rsidRPr="00DD359E" w14:paraId="085172EC" w14:textId="77777777" w:rsidTr="00EC1081">
        <w:trPr>
          <w:trHeight w:val="300"/>
          <w:jc w:val="center"/>
        </w:trPr>
        <w:tc>
          <w:tcPr>
            <w:tcW w:w="2830" w:type="dxa"/>
            <w:vAlign w:val="center"/>
          </w:tcPr>
          <w:p w14:paraId="43C95D29" w14:textId="7686F04E" w:rsidR="00840506" w:rsidRPr="009D2A75" w:rsidRDefault="004D46FB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4D46F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Numero di lunghezze d’onda dell’illuminatore a LED incluse nel modulo di </w:t>
            </w:r>
            <w:proofErr w:type="spellStart"/>
            <w:r w:rsidRPr="004D46F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epifluorescenza</w:t>
            </w:r>
            <w:proofErr w:type="spellEnd"/>
          </w:p>
        </w:tc>
        <w:tc>
          <w:tcPr>
            <w:tcW w:w="1276" w:type="dxa"/>
            <w:vAlign w:val="center"/>
          </w:tcPr>
          <w:p w14:paraId="1F07D3CD" w14:textId="2D394274" w:rsidR="00840506" w:rsidRPr="007365F9" w:rsidRDefault="004D46FB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46FB">
              <w:rPr>
                <w:rFonts w:asciiTheme="minorHAnsi" w:hAnsiTheme="minorHAnsi" w:cstheme="minorHAnsi"/>
                <w:sz w:val="16"/>
                <w:szCs w:val="16"/>
              </w:rPr>
              <w:t>valore minimo ammesso</w:t>
            </w:r>
          </w:p>
        </w:tc>
        <w:tc>
          <w:tcPr>
            <w:tcW w:w="1559" w:type="dxa"/>
            <w:vAlign w:val="center"/>
          </w:tcPr>
          <w:p w14:paraId="0A551427" w14:textId="784E7E9F" w:rsidR="00840506" w:rsidRPr="007365F9" w:rsidRDefault="004D46FB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D46F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≥4</w:t>
            </w:r>
          </w:p>
        </w:tc>
        <w:tc>
          <w:tcPr>
            <w:tcW w:w="3969" w:type="dxa"/>
            <w:shd w:val="clear" w:color="auto" w:fill="D9E2F3" w:themeFill="accent1" w:themeFillTint="33"/>
            <w:noWrap/>
            <w:vAlign w:val="center"/>
          </w:tcPr>
          <w:p w14:paraId="7CF2C3E0" w14:textId="77777777" w:rsidR="00840506" w:rsidRPr="007365F9" w:rsidRDefault="00840506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40506" w:rsidRPr="00DD359E" w14:paraId="0FDF5EA2" w14:textId="77777777" w:rsidTr="00EC1081">
        <w:trPr>
          <w:trHeight w:val="300"/>
          <w:jc w:val="center"/>
        </w:trPr>
        <w:tc>
          <w:tcPr>
            <w:tcW w:w="2830" w:type="dxa"/>
            <w:vAlign w:val="center"/>
          </w:tcPr>
          <w:p w14:paraId="37B275AB" w14:textId="0308127C" w:rsidR="00840506" w:rsidRPr="009D2A75" w:rsidRDefault="004D46FB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4D46F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Numero di linee laser del banco laser</w:t>
            </w:r>
          </w:p>
        </w:tc>
        <w:tc>
          <w:tcPr>
            <w:tcW w:w="1276" w:type="dxa"/>
            <w:vAlign w:val="center"/>
          </w:tcPr>
          <w:p w14:paraId="5458E1DC" w14:textId="501674FA" w:rsidR="00840506" w:rsidRPr="007365F9" w:rsidRDefault="004D46FB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46FB">
              <w:rPr>
                <w:rFonts w:asciiTheme="minorHAnsi" w:hAnsiTheme="minorHAnsi" w:cstheme="minorHAnsi"/>
                <w:sz w:val="16"/>
                <w:szCs w:val="16"/>
              </w:rPr>
              <w:t>valore minimo ammesso</w:t>
            </w:r>
          </w:p>
        </w:tc>
        <w:tc>
          <w:tcPr>
            <w:tcW w:w="1559" w:type="dxa"/>
            <w:vAlign w:val="center"/>
          </w:tcPr>
          <w:p w14:paraId="70DD8C5C" w14:textId="0758D032" w:rsidR="00840506" w:rsidRPr="007365F9" w:rsidRDefault="004D46FB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D46F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≥6</w:t>
            </w:r>
          </w:p>
        </w:tc>
        <w:tc>
          <w:tcPr>
            <w:tcW w:w="3969" w:type="dxa"/>
            <w:shd w:val="clear" w:color="auto" w:fill="D9E2F3" w:themeFill="accent1" w:themeFillTint="33"/>
            <w:noWrap/>
            <w:vAlign w:val="center"/>
          </w:tcPr>
          <w:p w14:paraId="7E5EA4A6" w14:textId="77777777" w:rsidR="00840506" w:rsidRPr="007365F9" w:rsidRDefault="00840506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40506" w:rsidRPr="00DD359E" w14:paraId="4D25AFEB" w14:textId="77777777" w:rsidTr="00EC1081">
        <w:trPr>
          <w:trHeight w:val="300"/>
          <w:jc w:val="center"/>
        </w:trPr>
        <w:tc>
          <w:tcPr>
            <w:tcW w:w="2830" w:type="dxa"/>
            <w:vAlign w:val="center"/>
          </w:tcPr>
          <w:p w14:paraId="073E16BE" w14:textId="087C9BB8" w:rsidR="00840506" w:rsidRPr="009D2A75" w:rsidRDefault="004D46FB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4D46F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Potenza singola linea laser</w:t>
            </w:r>
          </w:p>
        </w:tc>
        <w:tc>
          <w:tcPr>
            <w:tcW w:w="1276" w:type="dxa"/>
            <w:vAlign w:val="center"/>
          </w:tcPr>
          <w:p w14:paraId="73FB18BD" w14:textId="46058A1F" w:rsidR="00840506" w:rsidRPr="007365F9" w:rsidRDefault="006D3D71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D46FB">
              <w:rPr>
                <w:rFonts w:asciiTheme="minorHAnsi" w:hAnsiTheme="minorHAnsi" w:cstheme="minorHAnsi"/>
                <w:sz w:val="16"/>
                <w:szCs w:val="16"/>
              </w:rPr>
              <w:t>valore minimo ammesso</w:t>
            </w:r>
          </w:p>
        </w:tc>
        <w:tc>
          <w:tcPr>
            <w:tcW w:w="1559" w:type="dxa"/>
            <w:vAlign w:val="center"/>
          </w:tcPr>
          <w:p w14:paraId="02F100D3" w14:textId="2C91BBD9" w:rsidR="00840506" w:rsidRPr="007365F9" w:rsidRDefault="004D46FB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D46F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≥500mW</w:t>
            </w:r>
          </w:p>
        </w:tc>
        <w:tc>
          <w:tcPr>
            <w:tcW w:w="3969" w:type="dxa"/>
            <w:shd w:val="clear" w:color="auto" w:fill="D9E2F3" w:themeFill="accent1" w:themeFillTint="33"/>
            <w:noWrap/>
            <w:vAlign w:val="center"/>
          </w:tcPr>
          <w:p w14:paraId="72B9635C" w14:textId="77777777" w:rsidR="00840506" w:rsidRPr="007365F9" w:rsidRDefault="00840506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40506" w:rsidRPr="00DD359E" w14:paraId="3AE58831" w14:textId="77777777" w:rsidTr="00EC1081">
        <w:trPr>
          <w:trHeight w:val="300"/>
          <w:jc w:val="center"/>
        </w:trPr>
        <w:tc>
          <w:tcPr>
            <w:tcW w:w="2830" w:type="dxa"/>
            <w:vAlign w:val="center"/>
          </w:tcPr>
          <w:p w14:paraId="39DA9FB7" w14:textId="609C6DEE" w:rsidR="00840506" w:rsidRPr="009D2A75" w:rsidRDefault="004D46FB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4D46F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Dimensione CHIP telecamera SCMOS in pixels</w:t>
            </w:r>
          </w:p>
        </w:tc>
        <w:tc>
          <w:tcPr>
            <w:tcW w:w="1276" w:type="dxa"/>
            <w:vAlign w:val="center"/>
          </w:tcPr>
          <w:p w14:paraId="132E050D" w14:textId="1039575B" w:rsidR="00840506" w:rsidRPr="007365F9" w:rsidRDefault="006D3D71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46FB">
              <w:rPr>
                <w:rFonts w:asciiTheme="minorHAnsi" w:hAnsiTheme="minorHAnsi" w:cstheme="minorHAnsi"/>
                <w:sz w:val="16"/>
                <w:szCs w:val="16"/>
              </w:rPr>
              <w:t>valore minimo ammesso</w:t>
            </w:r>
          </w:p>
        </w:tc>
        <w:tc>
          <w:tcPr>
            <w:tcW w:w="1559" w:type="dxa"/>
            <w:vAlign w:val="center"/>
          </w:tcPr>
          <w:p w14:paraId="5819F49C" w14:textId="0ABBEC09" w:rsidR="00840506" w:rsidRPr="007365F9" w:rsidRDefault="004D46FB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D46F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≥3000x3000</w:t>
            </w:r>
          </w:p>
        </w:tc>
        <w:tc>
          <w:tcPr>
            <w:tcW w:w="3969" w:type="dxa"/>
            <w:shd w:val="clear" w:color="auto" w:fill="D9E2F3" w:themeFill="accent1" w:themeFillTint="33"/>
            <w:noWrap/>
            <w:vAlign w:val="center"/>
          </w:tcPr>
          <w:p w14:paraId="76C9E866" w14:textId="77777777" w:rsidR="00840506" w:rsidRPr="007365F9" w:rsidRDefault="00840506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40506" w:rsidRPr="00DD359E" w14:paraId="4C57F62A" w14:textId="77777777" w:rsidTr="00EC1081">
        <w:trPr>
          <w:trHeight w:val="300"/>
          <w:jc w:val="center"/>
        </w:trPr>
        <w:tc>
          <w:tcPr>
            <w:tcW w:w="2830" w:type="dxa"/>
            <w:vAlign w:val="center"/>
          </w:tcPr>
          <w:p w14:paraId="12A69273" w14:textId="53A3B802" w:rsidR="00840506" w:rsidRPr="009D2A75" w:rsidRDefault="004D46FB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4D46F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Efficienza quantica telecamera QE</w:t>
            </w:r>
          </w:p>
        </w:tc>
        <w:tc>
          <w:tcPr>
            <w:tcW w:w="1276" w:type="dxa"/>
            <w:vAlign w:val="center"/>
          </w:tcPr>
          <w:p w14:paraId="1B4D06AB" w14:textId="55D6DC0A" w:rsidR="00840506" w:rsidRPr="007365F9" w:rsidRDefault="006D3D71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46FB">
              <w:rPr>
                <w:rFonts w:asciiTheme="minorHAnsi" w:hAnsiTheme="minorHAnsi" w:cstheme="minorHAnsi"/>
                <w:sz w:val="16"/>
                <w:szCs w:val="16"/>
              </w:rPr>
              <w:t>valore minimo ammesso</w:t>
            </w:r>
          </w:p>
        </w:tc>
        <w:tc>
          <w:tcPr>
            <w:tcW w:w="1559" w:type="dxa"/>
            <w:vAlign w:val="center"/>
          </w:tcPr>
          <w:p w14:paraId="75058D22" w14:textId="09189BA6" w:rsidR="00840506" w:rsidRPr="007365F9" w:rsidRDefault="004D46FB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D46F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≥90%</w:t>
            </w:r>
          </w:p>
        </w:tc>
        <w:tc>
          <w:tcPr>
            <w:tcW w:w="3969" w:type="dxa"/>
            <w:shd w:val="clear" w:color="auto" w:fill="D9E2F3" w:themeFill="accent1" w:themeFillTint="33"/>
            <w:noWrap/>
            <w:vAlign w:val="center"/>
          </w:tcPr>
          <w:p w14:paraId="71044856" w14:textId="77777777" w:rsidR="00840506" w:rsidRPr="007365F9" w:rsidRDefault="00840506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40506" w:rsidRPr="00DD359E" w14:paraId="21F0E37C" w14:textId="77777777" w:rsidTr="00EC1081">
        <w:trPr>
          <w:trHeight w:val="300"/>
          <w:jc w:val="center"/>
        </w:trPr>
        <w:tc>
          <w:tcPr>
            <w:tcW w:w="2830" w:type="dxa"/>
            <w:vAlign w:val="center"/>
          </w:tcPr>
          <w:p w14:paraId="658B8AE3" w14:textId="7CEDEE53" w:rsidR="00840506" w:rsidRPr="009D2A75" w:rsidRDefault="004D46FB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4D46FB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Dimensione pixel telecamera QE</w:t>
            </w:r>
          </w:p>
        </w:tc>
        <w:tc>
          <w:tcPr>
            <w:tcW w:w="1276" w:type="dxa"/>
            <w:vAlign w:val="center"/>
          </w:tcPr>
          <w:p w14:paraId="355C1A4E" w14:textId="3A3FC06B" w:rsidR="00840506" w:rsidRPr="007365F9" w:rsidRDefault="006D3D71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46FB">
              <w:rPr>
                <w:rFonts w:asciiTheme="minorHAnsi" w:hAnsiTheme="minorHAnsi" w:cstheme="minorHAnsi"/>
                <w:sz w:val="16"/>
                <w:szCs w:val="16"/>
              </w:rPr>
              <w:t>valore minimo ammesso</w:t>
            </w:r>
          </w:p>
        </w:tc>
        <w:tc>
          <w:tcPr>
            <w:tcW w:w="1559" w:type="dxa"/>
            <w:vAlign w:val="center"/>
          </w:tcPr>
          <w:p w14:paraId="2969F522" w14:textId="57211CC6" w:rsidR="00840506" w:rsidRPr="007365F9" w:rsidRDefault="006D3D71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D3D7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≥6.5µm</w:t>
            </w:r>
          </w:p>
        </w:tc>
        <w:tc>
          <w:tcPr>
            <w:tcW w:w="3969" w:type="dxa"/>
            <w:shd w:val="clear" w:color="auto" w:fill="D9E2F3" w:themeFill="accent1" w:themeFillTint="33"/>
            <w:noWrap/>
            <w:vAlign w:val="center"/>
          </w:tcPr>
          <w:p w14:paraId="60EDE82D" w14:textId="77777777" w:rsidR="00840506" w:rsidRPr="007365F9" w:rsidRDefault="00840506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40506" w:rsidRPr="00DD359E" w14:paraId="1300F3BC" w14:textId="77777777" w:rsidTr="00EC1081">
        <w:trPr>
          <w:trHeight w:val="300"/>
          <w:jc w:val="center"/>
        </w:trPr>
        <w:tc>
          <w:tcPr>
            <w:tcW w:w="2830" w:type="dxa"/>
            <w:vAlign w:val="center"/>
          </w:tcPr>
          <w:p w14:paraId="3153DD6C" w14:textId="3A8BA765" w:rsidR="00840506" w:rsidRPr="009D2A75" w:rsidRDefault="006D3D71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6D3D71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Telecamera di tecnologia SCOMS back </w:t>
            </w:r>
            <w:proofErr w:type="spellStart"/>
            <w:r w:rsidRPr="006D3D71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illuminated</w:t>
            </w:r>
            <w:proofErr w:type="spellEnd"/>
          </w:p>
        </w:tc>
        <w:tc>
          <w:tcPr>
            <w:tcW w:w="1276" w:type="dxa"/>
            <w:vAlign w:val="center"/>
          </w:tcPr>
          <w:p w14:paraId="796235BF" w14:textId="5A2726CC" w:rsidR="00840506" w:rsidRPr="007365F9" w:rsidRDefault="006D3D71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D3D71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1559" w:type="dxa"/>
            <w:vAlign w:val="center"/>
          </w:tcPr>
          <w:p w14:paraId="01D3AA20" w14:textId="24B27566" w:rsidR="00840506" w:rsidRPr="007365F9" w:rsidRDefault="006D3D71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sì</w:t>
            </w:r>
          </w:p>
        </w:tc>
        <w:tc>
          <w:tcPr>
            <w:tcW w:w="3969" w:type="dxa"/>
            <w:shd w:val="clear" w:color="auto" w:fill="D9E2F3" w:themeFill="accent1" w:themeFillTint="33"/>
            <w:noWrap/>
            <w:vAlign w:val="center"/>
          </w:tcPr>
          <w:p w14:paraId="30324154" w14:textId="77777777" w:rsidR="00840506" w:rsidRPr="007365F9" w:rsidRDefault="00840506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40506" w:rsidRPr="00DD359E" w14:paraId="2445EA67" w14:textId="77777777" w:rsidTr="00EC1081">
        <w:trPr>
          <w:trHeight w:val="300"/>
          <w:jc w:val="center"/>
        </w:trPr>
        <w:tc>
          <w:tcPr>
            <w:tcW w:w="2830" w:type="dxa"/>
            <w:vAlign w:val="center"/>
          </w:tcPr>
          <w:p w14:paraId="269330F7" w14:textId="0E8F0170" w:rsidR="00840506" w:rsidRPr="009D2A75" w:rsidRDefault="006D3D71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6D3D71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lastRenderedPageBreak/>
              <w:t>Presenza di camera di incubazione a cella con controllo di temperatura, CO2 ed umidità</w:t>
            </w:r>
          </w:p>
        </w:tc>
        <w:tc>
          <w:tcPr>
            <w:tcW w:w="1276" w:type="dxa"/>
            <w:vAlign w:val="center"/>
          </w:tcPr>
          <w:p w14:paraId="77CA3A03" w14:textId="0DF6CE9A" w:rsidR="00840506" w:rsidRPr="007365F9" w:rsidRDefault="006D3D71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D3D71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1559" w:type="dxa"/>
            <w:vAlign w:val="center"/>
          </w:tcPr>
          <w:p w14:paraId="24206D78" w14:textId="735A7FCD" w:rsidR="00840506" w:rsidRPr="007365F9" w:rsidRDefault="006D3D71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sì</w:t>
            </w:r>
          </w:p>
        </w:tc>
        <w:tc>
          <w:tcPr>
            <w:tcW w:w="3969" w:type="dxa"/>
            <w:shd w:val="clear" w:color="auto" w:fill="D9E2F3" w:themeFill="accent1" w:themeFillTint="33"/>
            <w:noWrap/>
            <w:vAlign w:val="center"/>
          </w:tcPr>
          <w:p w14:paraId="0B14491F" w14:textId="77777777" w:rsidR="00840506" w:rsidRPr="007365F9" w:rsidRDefault="00840506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40506" w:rsidRPr="00DD359E" w14:paraId="3FD9342B" w14:textId="77777777" w:rsidTr="00EC1081">
        <w:trPr>
          <w:trHeight w:val="300"/>
          <w:jc w:val="center"/>
        </w:trPr>
        <w:tc>
          <w:tcPr>
            <w:tcW w:w="2830" w:type="dxa"/>
            <w:vAlign w:val="center"/>
          </w:tcPr>
          <w:p w14:paraId="293E377A" w14:textId="1170767C" w:rsidR="00840506" w:rsidRPr="006463A8" w:rsidRDefault="006D3D71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6D3D71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Testata confocale spinning disk che integri uscita per doppia telecamera</w:t>
            </w:r>
          </w:p>
        </w:tc>
        <w:tc>
          <w:tcPr>
            <w:tcW w:w="1276" w:type="dxa"/>
            <w:vAlign w:val="center"/>
          </w:tcPr>
          <w:p w14:paraId="52E316CA" w14:textId="0FEB4633" w:rsidR="00840506" w:rsidRPr="006463A8" w:rsidRDefault="006D3D71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D3D71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1559" w:type="dxa"/>
            <w:vAlign w:val="center"/>
          </w:tcPr>
          <w:p w14:paraId="6CEE2A8F" w14:textId="488526FC" w:rsidR="00840506" w:rsidRDefault="006D3D71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sì</w:t>
            </w:r>
          </w:p>
        </w:tc>
        <w:tc>
          <w:tcPr>
            <w:tcW w:w="3969" w:type="dxa"/>
            <w:shd w:val="clear" w:color="auto" w:fill="D9E2F3" w:themeFill="accent1" w:themeFillTint="33"/>
            <w:noWrap/>
            <w:vAlign w:val="center"/>
          </w:tcPr>
          <w:p w14:paraId="07E38E5D" w14:textId="77777777" w:rsidR="00840506" w:rsidRPr="007365F9" w:rsidRDefault="00840506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40506" w:rsidRPr="00DD359E" w14:paraId="32E36665" w14:textId="77777777" w:rsidTr="00EC1081">
        <w:trPr>
          <w:trHeight w:val="300"/>
          <w:jc w:val="center"/>
        </w:trPr>
        <w:tc>
          <w:tcPr>
            <w:tcW w:w="2830" w:type="dxa"/>
            <w:vAlign w:val="center"/>
          </w:tcPr>
          <w:p w14:paraId="0AB319CF" w14:textId="3FD87034" w:rsidR="00840506" w:rsidRPr="006463A8" w:rsidRDefault="006D3D71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6D3D71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Numero di posizioni nella torretta portaobiettivi motorizzata</w:t>
            </w:r>
          </w:p>
        </w:tc>
        <w:tc>
          <w:tcPr>
            <w:tcW w:w="1276" w:type="dxa"/>
            <w:vAlign w:val="center"/>
          </w:tcPr>
          <w:p w14:paraId="13F1D8EB" w14:textId="1EF9CF84" w:rsidR="00840506" w:rsidRPr="00FC4905" w:rsidRDefault="006D3D71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D3D71">
              <w:rPr>
                <w:rFonts w:asciiTheme="minorHAnsi" w:hAnsiTheme="minorHAnsi" w:cstheme="minorHAnsi"/>
                <w:sz w:val="16"/>
                <w:szCs w:val="16"/>
              </w:rPr>
              <w:t>valore minimo ammesso</w:t>
            </w:r>
          </w:p>
        </w:tc>
        <w:tc>
          <w:tcPr>
            <w:tcW w:w="1559" w:type="dxa"/>
            <w:vAlign w:val="center"/>
          </w:tcPr>
          <w:p w14:paraId="401B641F" w14:textId="65C91CD3" w:rsidR="00840506" w:rsidRPr="0023518B" w:rsidRDefault="006D3D71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D3D7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≥6</w:t>
            </w:r>
          </w:p>
        </w:tc>
        <w:tc>
          <w:tcPr>
            <w:tcW w:w="3969" w:type="dxa"/>
            <w:shd w:val="clear" w:color="auto" w:fill="D9E2F3" w:themeFill="accent1" w:themeFillTint="33"/>
            <w:noWrap/>
            <w:vAlign w:val="center"/>
          </w:tcPr>
          <w:p w14:paraId="75DCCE4D" w14:textId="77777777" w:rsidR="00840506" w:rsidRPr="007365F9" w:rsidRDefault="00840506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6D3D71" w:rsidRPr="00DD359E" w14:paraId="467C6AA3" w14:textId="77777777" w:rsidTr="00EC1081">
        <w:trPr>
          <w:trHeight w:val="300"/>
          <w:jc w:val="center"/>
        </w:trPr>
        <w:tc>
          <w:tcPr>
            <w:tcW w:w="2830" w:type="dxa"/>
            <w:vAlign w:val="center"/>
          </w:tcPr>
          <w:p w14:paraId="58DC056F" w14:textId="6D23EB02" w:rsidR="006D3D71" w:rsidRPr="006463A8" w:rsidRDefault="006D3D71" w:rsidP="006D3D7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6D3D71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Corredo ottico per DIC relativo a tutti gli obiettivi offerti</w:t>
            </w:r>
          </w:p>
        </w:tc>
        <w:tc>
          <w:tcPr>
            <w:tcW w:w="1276" w:type="dxa"/>
            <w:vAlign w:val="center"/>
          </w:tcPr>
          <w:p w14:paraId="0BC95DE0" w14:textId="76916BAE" w:rsidR="006D3D71" w:rsidRPr="00FC4905" w:rsidRDefault="006D3D71" w:rsidP="006D3D7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D3D71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1559" w:type="dxa"/>
            <w:vAlign w:val="center"/>
          </w:tcPr>
          <w:p w14:paraId="47231917" w14:textId="0D9D4639" w:rsidR="006D3D71" w:rsidRPr="0023518B" w:rsidRDefault="006D3D71" w:rsidP="006D3D7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sì</w:t>
            </w:r>
          </w:p>
        </w:tc>
        <w:tc>
          <w:tcPr>
            <w:tcW w:w="3969" w:type="dxa"/>
            <w:shd w:val="clear" w:color="auto" w:fill="D9E2F3" w:themeFill="accent1" w:themeFillTint="33"/>
            <w:noWrap/>
            <w:vAlign w:val="center"/>
          </w:tcPr>
          <w:p w14:paraId="28866278" w14:textId="77777777" w:rsidR="006D3D71" w:rsidRPr="007365F9" w:rsidRDefault="006D3D71" w:rsidP="006D3D7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40506" w:rsidRPr="00DD359E" w14:paraId="5345E8C1" w14:textId="77777777" w:rsidTr="00EC1081">
        <w:trPr>
          <w:trHeight w:val="300"/>
          <w:jc w:val="center"/>
        </w:trPr>
        <w:tc>
          <w:tcPr>
            <w:tcW w:w="2830" w:type="dxa"/>
            <w:vAlign w:val="center"/>
          </w:tcPr>
          <w:p w14:paraId="2E13CF46" w14:textId="71DABC29" w:rsidR="00840506" w:rsidRPr="006463A8" w:rsidRDefault="006D3D71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6D3D71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Velocità di rotazione del disco</w:t>
            </w:r>
          </w:p>
        </w:tc>
        <w:tc>
          <w:tcPr>
            <w:tcW w:w="1276" w:type="dxa"/>
            <w:vAlign w:val="center"/>
          </w:tcPr>
          <w:p w14:paraId="49038506" w14:textId="77777777" w:rsidR="00840506" w:rsidRPr="00FC4905" w:rsidRDefault="00840506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C7D6A">
              <w:rPr>
                <w:rFonts w:asciiTheme="minorHAnsi" w:hAnsiTheme="minorHAnsi" w:cstheme="minorHAnsi"/>
                <w:sz w:val="16"/>
                <w:szCs w:val="16"/>
              </w:rPr>
              <w:t xml:space="preserve">valore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minimo</w:t>
            </w:r>
            <w:r w:rsidRPr="002C7D6A">
              <w:rPr>
                <w:rFonts w:asciiTheme="minorHAnsi" w:hAnsiTheme="minorHAnsi" w:cstheme="minorHAnsi"/>
                <w:sz w:val="16"/>
                <w:szCs w:val="16"/>
              </w:rPr>
              <w:t xml:space="preserve"> ammesso</w:t>
            </w:r>
          </w:p>
        </w:tc>
        <w:tc>
          <w:tcPr>
            <w:tcW w:w="1559" w:type="dxa"/>
            <w:vAlign w:val="center"/>
          </w:tcPr>
          <w:p w14:paraId="271313CB" w14:textId="175BB268" w:rsidR="00840506" w:rsidRPr="0023518B" w:rsidRDefault="006D3D71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D3D7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≥15000rpm</w:t>
            </w:r>
          </w:p>
        </w:tc>
        <w:tc>
          <w:tcPr>
            <w:tcW w:w="3969" w:type="dxa"/>
            <w:shd w:val="clear" w:color="auto" w:fill="D9E2F3" w:themeFill="accent1" w:themeFillTint="33"/>
            <w:noWrap/>
            <w:vAlign w:val="center"/>
          </w:tcPr>
          <w:p w14:paraId="21EB19B5" w14:textId="77777777" w:rsidR="00840506" w:rsidRPr="007365F9" w:rsidRDefault="00840506" w:rsidP="00EC1081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6992AD18" w14:textId="3B075466" w:rsidR="00840506" w:rsidRDefault="00840506" w:rsidP="00346C34">
      <w:pPr>
        <w:rPr>
          <w:rFonts w:ascii="Cambria" w:hAnsi="Cambria"/>
          <w:b/>
          <w:sz w:val="20"/>
          <w:szCs w:val="20"/>
        </w:rPr>
      </w:pPr>
    </w:p>
    <w:p w14:paraId="6EFA6774" w14:textId="7F626AB9" w:rsidR="00840506" w:rsidRDefault="00840506" w:rsidP="00346C34">
      <w:pPr>
        <w:rPr>
          <w:rFonts w:ascii="Cambria" w:hAnsi="Cambria"/>
          <w:b/>
          <w:sz w:val="20"/>
          <w:szCs w:val="20"/>
        </w:rPr>
      </w:pPr>
    </w:p>
    <w:p w14:paraId="4F0AAF82" w14:textId="6710DABD" w:rsidR="00AB679D" w:rsidRDefault="00AB679D" w:rsidP="00346C34">
      <w:pPr>
        <w:rPr>
          <w:rFonts w:ascii="Cambria" w:hAnsi="Cambria"/>
          <w:b/>
          <w:sz w:val="20"/>
          <w:szCs w:val="20"/>
        </w:rPr>
      </w:pPr>
      <w:r>
        <w:rPr>
          <w:b/>
          <w:color w:val="000000"/>
          <w:u w:val="single"/>
        </w:rPr>
        <w:t xml:space="preserve">N.B.: </w:t>
      </w:r>
      <w:proofErr w:type="spellStart"/>
      <w:r w:rsidR="00840506">
        <w:rPr>
          <w:b/>
          <w:color w:val="000000"/>
          <w:u w:val="single"/>
        </w:rPr>
        <w:t>C</w:t>
      </w:r>
      <w:r w:rsidR="003B747B">
        <w:rPr>
          <w:b/>
          <w:color w:val="000000"/>
          <w:u w:val="single"/>
        </w:rPr>
        <w:t>ompliare</w:t>
      </w:r>
      <w:proofErr w:type="spellEnd"/>
      <w:r w:rsidR="003B747B">
        <w:rPr>
          <w:b/>
          <w:color w:val="000000"/>
          <w:u w:val="single"/>
        </w:rPr>
        <w:t xml:space="preserve"> l</w:t>
      </w:r>
      <w:r w:rsidR="00910800">
        <w:rPr>
          <w:b/>
          <w:color w:val="000000"/>
          <w:u w:val="single"/>
        </w:rPr>
        <w:t>a</w:t>
      </w:r>
      <w:r w:rsidR="003B747B">
        <w:rPr>
          <w:b/>
          <w:color w:val="000000"/>
          <w:u w:val="single"/>
        </w:rPr>
        <w:t xml:space="preserve"> tabell</w:t>
      </w:r>
      <w:r w:rsidR="00910800">
        <w:rPr>
          <w:b/>
          <w:color w:val="000000"/>
          <w:u w:val="single"/>
        </w:rPr>
        <w:t>a</w:t>
      </w:r>
      <w:r w:rsidR="003B747B">
        <w:rPr>
          <w:b/>
          <w:color w:val="000000"/>
          <w:u w:val="single"/>
        </w:rPr>
        <w:t xml:space="preserve"> per i</w:t>
      </w:r>
      <w:r w:rsidR="00910800">
        <w:rPr>
          <w:b/>
          <w:color w:val="000000"/>
          <w:u w:val="single"/>
        </w:rPr>
        <w:t>l/i</w:t>
      </w:r>
      <w:r w:rsidR="003B747B">
        <w:rPr>
          <w:b/>
          <w:color w:val="000000"/>
          <w:u w:val="single"/>
        </w:rPr>
        <w:t xml:space="preserve"> lott</w:t>
      </w:r>
      <w:r w:rsidR="00910800">
        <w:rPr>
          <w:b/>
          <w:color w:val="000000"/>
          <w:u w:val="single"/>
        </w:rPr>
        <w:t>o/i</w:t>
      </w:r>
      <w:r w:rsidR="003B747B">
        <w:rPr>
          <w:b/>
          <w:color w:val="000000"/>
          <w:u w:val="single"/>
        </w:rPr>
        <w:t xml:space="preserve"> per cui si vuole presentare offerta </w:t>
      </w:r>
      <w:r w:rsidRPr="00564BB8">
        <w:rPr>
          <w:b/>
          <w:color w:val="000000"/>
          <w:u w:val="single"/>
        </w:rPr>
        <w:t>In caso di non conformità ad anche una sola caratteristica minima richiesta</w:t>
      </w:r>
      <w:r>
        <w:rPr>
          <w:b/>
          <w:color w:val="000000"/>
          <w:u w:val="single"/>
        </w:rPr>
        <w:t xml:space="preserve"> secondo i parametri stabiliti</w:t>
      </w:r>
      <w:r w:rsidRPr="00564BB8">
        <w:rPr>
          <w:b/>
          <w:color w:val="000000"/>
          <w:u w:val="single"/>
        </w:rPr>
        <w:t xml:space="preserve"> si considerer</w:t>
      </w:r>
      <w:r>
        <w:rPr>
          <w:b/>
          <w:color w:val="000000"/>
          <w:u w:val="single"/>
        </w:rPr>
        <w:t>anno</w:t>
      </w:r>
      <w:r w:rsidRPr="00564BB8">
        <w:rPr>
          <w:b/>
          <w:color w:val="000000"/>
          <w:u w:val="single"/>
        </w:rPr>
        <w:t xml:space="preserve"> non idone</w:t>
      </w:r>
      <w:r>
        <w:rPr>
          <w:b/>
          <w:color w:val="000000"/>
          <w:u w:val="single"/>
        </w:rPr>
        <w:t>i</w:t>
      </w:r>
      <w:r w:rsidRPr="00564BB8">
        <w:rPr>
          <w:b/>
          <w:color w:val="000000"/>
          <w:u w:val="single"/>
        </w:rPr>
        <w:t xml:space="preserve"> i prodott</w:t>
      </w:r>
      <w:r>
        <w:rPr>
          <w:b/>
          <w:color w:val="000000"/>
          <w:u w:val="single"/>
        </w:rPr>
        <w:t xml:space="preserve">i offerti e </w:t>
      </w:r>
      <w:r w:rsidRPr="008279F6">
        <w:rPr>
          <w:b/>
          <w:color w:val="000000"/>
          <w:u w:val="single"/>
        </w:rPr>
        <w:t>comporterà l'esclusione dell'offerta</w:t>
      </w:r>
      <w:r w:rsidRPr="00564BB8">
        <w:rPr>
          <w:b/>
          <w:color w:val="000000"/>
          <w:u w:val="single"/>
        </w:rPr>
        <w:t>.</w:t>
      </w:r>
    </w:p>
    <w:p w14:paraId="493BA0BB" w14:textId="0F9205D8" w:rsidR="00AB679D" w:rsidRDefault="00AB679D" w:rsidP="00346C34">
      <w:pPr>
        <w:rPr>
          <w:rFonts w:ascii="Cambria" w:hAnsi="Cambria"/>
          <w:b/>
          <w:sz w:val="20"/>
          <w:szCs w:val="20"/>
        </w:rPr>
      </w:pPr>
    </w:p>
    <w:p w14:paraId="6FF6F620" w14:textId="704D0E7A" w:rsidR="00AB679D" w:rsidRDefault="00AB679D" w:rsidP="00346C34">
      <w:pPr>
        <w:rPr>
          <w:rFonts w:ascii="Cambria" w:hAnsi="Cambria"/>
          <w:b/>
          <w:sz w:val="20"/>
          <w:szCs w:val="20"/>
        </w:rPr>
      </w:pPr>
    </w:p>
    <w:p w14:paraId="2A05E25C" w14:textId="77777777" w:rsidR="004666CD" w:rsidRPr="004666CD" w:rsidRDefault="004666CD" w:rsidP="004666CD">
      <w:pPr>
        <w:rPr>
          <w:rFonts w:ascii="Cambria" w:hAnsi="Cambria"/>
          <w:sz w:val="20"/>
          <w:szCs w:val="20"/>
        </w:rPr>
      </w:pPr>
      <w:r w:rsidRPr="004666CD">
        <w:rPr>
          <w:rFonts w:ascii="Cambria" w:hAnsi="Cambria"/>
          <w:sz w:val="20"/>
          <w:szCs w:val="20"/>
        </w:rPr>
        <w:t>Luogo ____________________, lì _______________</w:t>
      </w:r>
    </w:p>
    <w:p w14:paraId="3EC9B59E" w14:textId="7DCB5139" w:rsidR="004666CD" w:rsidRDefault="004666CD" w:rsidP="004666CD">
      <w:pPr>
        <w:rPr>
          <w:rFonts w:ascii="Cambria" w:hAnsi="Cambria"/>
          <w:sz w:val="20"/>
          <w:szCs w:val="20"/>
        </w:rPr>
      </w:pPr>
    </w:p>
    <w:p w14:paraId="7BF7F7C2" w14:textId="77777777" w:rsidR="004666CD" w:rsidRPr="004666CD" w:rsidRDefault="004666CD" w:rsidP="004666CD">
      <w:pPr>
        <w:rPr>
          <w:rFonts w:ascii="Cambria" w:hAnsi="Cambria"/>
          <w:sz w:val="20"/>
          <w:szCs w:val="20"/>
        </w:rPr>
      </w:pPr>
    </w:p>
    <w:p w14:paraId="5B495234" w14:textId="77777777" w:rsidR="004666CD" w:rsidRPr="004666CD" w:rsidRDefault="004666CD" w:rsidP="004666CD">
      <w:pPr>
        <w:rPr>
          <w:rFonts w:ascii="Cambria" w:hAnsi="Cambria"/>
          <w:sz w:val="20"/>
          <w:szCs w:val="20"/>
        </w:rPr>
      </w:pPr>
      <w:r w:rsidRPr="004666CD">
        <w:rPr>
          <w:rFonts w:ascii="Cambria" w:hAnsi="Cambria"/>
          <w:sz w:val="20"/>
          <w:szCs w:val="20"/>
        </w:rPr>
        <w:t>FIRMA del legale rappresentante</w:t>
      </w:r>
    </w:p>
    <w:p w14:paraId="57314B0A" w14:textId="26E36CA2" w:rsidR="00AB679D" w:rsidRPr="00A2324E" w:rsidRDefault="004666CD" w:rsidP="004666CD">
      <w:pPr>
        <w:rPr>
          <w:rFonts w:ascii="Cambria" w:hAnsi="Cambria"/>
          <w:sz w:val="20"/>
          <w:szCs w:val="20"/>
        </w:rPr>
      </w:pPr>
      <w:r w:rsidRPr="004666CD">
        <w:rPr>
          <w:rFonts w:ascii="Cambria" w:hAnsi="Cambria"/>
          <w:sz w:val="20"/>
          <w:szCs w:val="20"/>
        </w:rPr>
        <w:t>____________________________________________</w:t>
      </w:r>
    </w:p>
    <w:sectPr w:rsidR="00AB679D" w:rsidRPr="00A2324E" w:rsidSect="004150FA">
      <w:pgSz w:w="11900" w:h="16840"/>
      <w:pgMar w:top="28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56BF62" w14:textId="77777777" w:rsidR="001932B0" w:rsidRDefault="001932B0" w:rsidP="004150FA">
      <w:r>
        <w:separator/>
      </w:r>
    </w:p>
  </w:endnote>
  <w:endnote w:type="continuationSeparator" w:id="0">
    <w:p w14:paraId="774F5960" w14:textId="77777777" w:rsidR="001932B0" w:rsidRDefault="001932B0" w:rsidP="00415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WenQuanYi Zen Hei">
    <w:altName w:val="MS Gothic"/>
    <w:charset w:val="80"/>
    <w:family w:val="auto"/>
    <w:pitch w:val="variable"/>
    <w:sig w:usb0="00000001" w:usb1="08070000" w:usb2="00000010" w:usb3="00000000" w:csb0="00020000" w:csb1="00000000"/>
  </w:font>
  <w:font w:name="Lohit Devanagari">
    <w:altName w:val="MS Gothic"/>
    <w:charset w:val="80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9C1976" w14:textId="77777777" w:rsidR="001932B0" w:rsidRDefault="001932B0" w:rsidP="004150FA">
      <w:r>
        <w:separator/>
      </w:r>
    </w:p>
  </w:footnote>
  <w:footnote w:type="continuationSeparator" w:id="0">
    <w:p w14:paraId="6532346B" w14:textId="77777777" w:rsidR="001932B0" w:rsidRDefault="001932B0" w:rsidP="004150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7222B"/>
    <w:multiLevelType w:val="hybridMultilevel"/>
    <w:tmpl w:val="81FE4F1A"/>
    <w:lvl w:ilvl="0" w:tplc="01D0BF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F24BC"/>
    <w:multiLevelType w:val="hybridMultilevel"/>
    <w:tmpl w:val="E7F684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957C0"/>
    <w:multiLevelType w:val="hybridMultilevel"/>
    <w:tmpl w:val="166465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F387F"/>
    <w:multiLevelType w:val="hybridMultilevel"/>
    <w:tmpl w:val="46DA903E"/>
    <w:lvl w:ilvl="0" w:tplc="32543F18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AE3EB2"/>
    <w:multiLevelType w:val="hybridMultilevel"/>
    <w:tmpl w:val="0688E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F44BBE"/>
    <w:multiLevelType w:val="hybridMultilevel"/>
    <w:tmpl w:val="71BCD62A"/>
    <w:lvl w:ilvl="0" w:tplc="D804D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2575F"/>
    <w:multiLevelType w:val="hybridMultilevel"/>
    <w:tmpl w:val="4B2A1C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6263BD"/>
    <w:multiLevelType w:val="hybridMultilevel"/>
    <w:tmpl w:val="7EA84FA0"/>
    <w:lvl w:ilvl="0" w:tplc="48F2E0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1111E1"/>
    <w:multiLevelType w:val="hybridMultilevel"/>
    <w:tmpl w:val="0A825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7E7875"/>
    <w:multiLevelType w:val="hybridMultilevel"/>
    <w:tmpl w:val="D4E26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F70406"/>
    <w:multiLevelType w:val="hybridMultilevel"/>
    <w:tmpl w:val="187EE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FF3124"/>
    <w:multiLevelType w:val="hybridMultilevel"/>
    <w:tmpl w:val="D45454BC"/>
    <w:lvl w:ilvl="0" w:tplc="0410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2" w15:restartNumberingAfterBreak="0">
    <w:nsid w:val="760D16C1"/>
    <w:multiLevelType w:val="hybridMultilevel"/>
    <w:tmpl w:val="43BE6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8"/>
  </w:num>
  <w:num w:numId="5">
    <w:abstractNumId w:val="12"/>
  </w:num>
  <w:num w:numId="6">
    <w:abstractNumId w:val="11"/>
  </w:num>
  <w:num w:numId="7">
    <w:abstractNumId w:val="3"/>
  </w:num>
  <w:num w:numId="8">
    <w:abstractNumId w:val="2"/>
  </w:num>
  <w:num w:numId="9">
    <w:abstractNumId w:val="9"/>
  </w:num>
  <w:num w:numId="10">
    <w:abstractNumId w:val="1"/>
  </w:num>
  <w:num w:numId="11">
    <w:abstractNumId w:val="5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C34"/>
    <w:rsid w:val="00001AED"/>
    <w:rsid w:val="0002011A"/>
    <w:rsid w:val="000335A8"/>
    <w:rsid w:val="00051CBA"/>
    <w:rsid w:val="000710D5"/>
    <w:rsid w:val="00076268"/>
    <w:rsid w:val="00083C9F"/>
    <w:rsid w:val="00086E85"/>
    <w:rsid w:val="0009381A"/>
    <w:rsid w:val="000A13CF"/>
    <w:rsid w:val="000A730B"/>
    <w:rsid w:val="000D3274"/>
    <w:rsid w:val="000E2FE3"/>
    <w:rsid w:val="001130FE"/>
    <w:rsid w:val="001317B1"/>
    <w:rsid w:val="001446CA"/>
    <w:rsid w:val="00177472"/>
    <w:rsid w:val="001932B0"/>
    <w:rsid w:val="001A6175"/>
    <w:rsid w:val="001A79AF"/>
    <w:rsid w:val="002776A3"/>
    <w:rsid w:val="002818D1"/>
    <w:rsid w:val="002870D8"/>
    <w:rsid w:val="002C7D6A"/>
    <w:rsid w:val="00304860"/>
    <w:rsid w:val="00325D8C"/>
    <w:rsid w:val="00345FD5"/>
    <w:rsid w:val="00346C34"/>
    <w:rsid w:val="00346ECA"/>
    <w:rsid w:val="00352196"/>
    <w:rsid w:val="003B747B"/>
    <w:rsid w:val="003C5C5E"/>
    <w:rsid w:val="003E6D7B"/>
    <w:rsid w:val="00403D22"/>
    <w:rsid w:val="004150FA"/>
    <w:rsid w:val="00421B4D"/>
    <w:rsid w:val="00465688"/>
    <w:rsid w:val="004666CD"/>
    <w:rsid w:val="00487457"/>
    <w:rsid w:val="004A0476"/>
    <w:rsid w:val="004D3D94"/>
    <w:rsid w:val="004D46FB"/>
    <w:rsid w:val="005222C1"/>
    <w:rsid w:val="0055391B"/>
    <w:rsid w:val="005741F1"/>
    <w:rsid w:val="005939B7"/>
    <w:rsid w:val="005C5975"/>
    <w:rsid w:val="005E6A2F"/>
    <w:rsid w:val="005F35AB"/>
    <w:rsid w:val="00652502"/>
    <w:rsid w:val="00682D84"/>
    <w:rsid w:val="00697348"/>
    <w:rsid w:val="006A04E8"/>
    <w:rsid w:val="006B6E4F"/>
    <w:rsid w:val="006D3D71"/>
    <w:rsid w:val="006E39FC"/>
    <w:rsid w:val="007428FB"/>
    <w:rsid w:val="0074310D"/>
    <w:rsid w:val="00750493"/>
    <w:rsid w:val="00764D77"/>
    <w:rsid w:val="00764DE8"/>
    <w:rsid w:val="007A6150"/>
    <w:rsid w:val="007C2D87"/>
    <w:rsid w:val="007C4982"/>
    <w:rsid w:val="007F79A0"/>
    <w:rsid w:val="00840506"/>
    <w:rsid w:val="00851339"/>
    <w:rsid w:val="00851445"/>
    <w:rsid w:val="00874AB2"/>
    <w:rsid w:val="00875EC4"/>
    <w:rsid w:val="00886A75"/>
    <w:rsid w:val="008B08E6"/>
    <w:rsid w:val="008C5D7C"/>
    <w:rsid w:val="008E3EF1"/>
    <w:rsid w:val="008E4676"/>
    <w:rsid w:val="00903982"/>
    <w:rsid w:val="00910800"/>
    <w:rsid w:val="009233BC"/>
    <w:rsid w:val="00940175"/>
    <w:rsid w:val="0095048D"/>
    <w:rsid w:val="00991701"/>
    <w:rsid w:val="009A43CF"/>
    <w:rsid w:val="00A02E1D"/>
    <w:rsid w:val="00A046DF"/>
    <w:rsid w:val="00A22D62"/>
    <w:rsid w:val="00A2324E"/>
    <w:rsid w:val="00A52DD6"/>
    <w:rsid w:val="00A66903"/>
    <w:rsid w:val="00A95DA8"/>
    <w:rsid w:val="00AB679D"/>
    <w:rsid w:val="00AC4ABA"/>
    <w:rsid w:val="00AC57AD"/>
    <w:rsid w:val="00AE0D44"/>
    <w:rsid w:val="00AF5E3F"/>
    <w:rsid w:val="00B33AD1"/>
    <w:rsid w:val="00BA39E4"/>
    <w:rsid w:val="00BD21FC"/>
    <w:rsid w:val="00BD41CB"/>
    <w:rsid w:val="00BF1EEA"/>
    <w:rsid w:val="00BF733D"/>
    <w:rsid w:val="00BFBA65"/>
    <w:rsid w:val="00C0175B"/>
    <w:rsid w:val="00C26FAF"/>
    <w:rsid w:val="00C648F4"/>
    <w:rsid w:val="00CA4B2D"/>
    <w:rsid w:val="00CE39F9"/>
    <w:rsid w:val="00D26D24"/>
    <w:rsid w:val="00D609CF"/>
    <w:rsid w:val="00D614AF"/>
    <w:rsid w:val="00D70762"/>
    <w:rsid w:val="00D70C8B"/>
    <w:rsid w:val="00DE7AB4"/>
    <w:rsid w:val="00E16650"/>
    <w:rsid w:val="00E225DC"/>
    <w:rsid w:val="00E36A6E"/>
    <w:rsid w:val="00E665EB"/>
    <w:rsid w:val="00E70413"/>
    <w:rsid w:val="00ED1F24"/>
    <w:rsid w:val="00ED63FB"/>
    <w:rsid w:val="00EF5E60"/>
    <w:rsid w:val="00EF6466"/>
    <w:rsid w:val="00F84A0E"/>
    <w:rsid w:val="00FA14A7"/>
    <w:rsid w:val="00FA3EE6"/>
    <w:rsid w:val="00FF612C"/>
    <w:rsid w:val="0193C77D"/>
    <w:rsid w:val="023FC518"/>
    <w:rsid w:val="0344C2E2"/>
    <w:rsid w:val="04E3D56A"/>
    <w:rsid w:val="05174322"/>
    <w:rsid w:val="06415279"/>
    <w:rsid w:val="065DBA2A"/>
    <w:rsid w:val="068299D9"/>
    <w:rsid w:val="07E1EC62"/>
    <w:rsid w:val="099ADC09"/>
    <w:rsid w:val="0A3236CF"/>
    <w:rsid w:val="0D9283A6"/>
    <w:rsid w:val="129972CB"/>
    <w:rsid w:val="14B051C9"/>
    <w:rsid w:val="14B87A2A"/>
    <w:rsid w:val="1605FC3E"/>
    <w:rsid w:val="1674C4E8"/>
    <w:rsid w:val="19539E66"/>
    <w:rsid w:val="1B9885B9"/>
    <w:rsid w:val="1C71B3DA"/>
    <w:rsid w:val="1CF66A76"/>
    <w:rsid w:val="1EF75780"/>
    <w:rsid w:val="1F2ACC6D"/>
    <w:rsid w:val="239BE414"/>
    <w:rsid w:val="23CF58D2"/>
    <w:rsid w:val="278B3354"/>
    <w:rsid w:val="284B3A2F"/>
    <w:rsid w:val="291DE73F"/>
    <w:rsid w:val="2C457C1A"/>
    <w:rsid w:val="30582D5A"/>
    <w:rsid w:val="322ACBC5"/>
    <w:rsid w:val="37ED6AB6"/>
    <w:rsid w:val="3874042E"/>
    <w:rsid w:val="3E5928B8"/>
    <w:rsid w:val="3EE160C2"/>
    <w:rsid w:val="3FD708A5"/>
    <w:rsid w:val="4408876C"/>
    <w:rsid w:val="4509CE0C"/>
    <w:rsid w:val="484E3095"/>
    <w:rsid w:val="4954E195"/>
    <w:rsid w:val="4A71ADDE"/>
    <w:rsid w:val="4AD4C45D"/>
    <w:rsid w:val="4D4A1FE1"/>
    <w:rsid w:val="4E083367"/>
    <w:rsid w:val="55B41983"/>
    <w:rsid w:val="56F3408A"/>
    <w:rsid w:val="5896FE71"/>
    <w:rsid w:val="5AE2AAFD"/>
    <w:rsid w:val="5F164BDC"/>
    <w:rsid w:val="623DE0B7"/>
    <w:rsid w:val="63ECEF0C"/>
    <w:rsid w:val="64BA7A24"/>
    <w:rsid w:val="66B45C0B"/>
    <w:rsid w:val="68263ED9"/>
    <w:rsid w:val="68AD223B"/>
    <w:rsid w:val="6E186E02"/>
    <w:rsid w:val="6EEAA814"/>
    <w:rsid w:val="6F06572F"/>
    <w:rsid w:val="76663FD9"/>
    <w:rsid w:val="76D55359"/>
    <w:rsid w:val="778A7251"/>
    <w:rsid w:val="7802103A"/>
    <w:rsid w:val="7857804C"/>
    <w:rsid w:val="78849D7B"/>
    <w:rsid w:val="7BE9B52E"/>
    <w:rsid w:val="7D958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C4A19"/>
  <w15:chartTrackingRefBased/>
  <w15:docId w15:val="{2B7CCD84-6FA8-8D42-8A21-3C6E89A1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317B1"/>
    <w:pPr>
      <w:suppressAutoHyphens/>
      <w:jc w:val="both"/>
    </w:pPr>
    <w:rPr>
      <w:rFonts w:ascii="Times New Roman" w:eastAsia="Times New Roman" w:hAnsi="Times New Roman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46C34"/>
    <w:pPr>
      <w:widowControl w:val="0"/>
      <w:spacing w:after="120"/>
      <w:jc w:val="left"/>
    </w:pPr>
    <w:rPr>
      <w:rFonts w:ascii="Liberation Serif" w:eastAsia="WenQuanYi Zen Hei" w:hAnsi="Liberation Serif" w:cs="Lohit Devanagari"/>
      <w:kern w:val="1"/>
      <w:lang w:val="en-US" w:bidi="hi-IN"/>
    </w:rPr>
  </w:style>
  <w:style w:type="character" w:customStyle="1" w:styleId="CorpotestoCarattere">
    <w:name w:val="Corpo testo Carattere"/>
    <w:basedOn w:val="Carpredefinitoparagrafo"/>
    <w:link w:val="Corpotesto"/>
    <w:rsid w:val="00346C34"/>
    <w:rPr>
      <w:rFonts w:ascii="Liberation Serif" w:eastAsia="WenQuanYi Zen Hei" w:hAnsi="Liberation Serif" w:cs="Lohit Devanagari"/>
      <w:kern w:val="1"/>
      <w:lang w:val="en-US" w:eastAsia="zh-CN" w:bidi="hi-IN"/>
    </w:rPr>
  </w:style>
  <w:style w:type="table" w:styleId="Grigliatabella">
    <w:name w:val="Table Grid"/>
    <w:basedOn w:val="Tabellanormale"/>
    <w:rsid w:val="00346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346C3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57A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57AD"/>
    <w:rPr>
      <w:rFonts w:ascii="Segoe UI" w:eastAsia="Times New Roman" w:hAnsi="Segoe UI" w:cs="Segoe UI"/>
      <w:sz w:val="18"/>
      <w:szCs w:val="18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D707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076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076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07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0762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ParagrafoelencoCarattere">
    <w:name w:val="Paragrafo elenco Carattere"/>
    <w:link w:val="Paragrafoelenco"/>
    <w:uiPriority w:val="34"/>
    <w:locked/>
    <w:rsid w:val="002818D1"/>
    <w:rPr>
      <w:rFonts w:ascii="Times New Roman" w:eastAsia="Times New Roman" w:hAnsi="Times New Roman" w:cs="Times New Roman"/>
      <w:lang w:eastAsia="zh-CN"/>
    </w:rPr>
  </w:style>
  <w:style w:type="paragraph" w:styleId="Revisione">
    <w:name w:val="Revision"/>
    <w:hidden/>
    <w:uiPriority w:val="99"/>
    <w:semiHidden/>
    <w:rsid w:val="00DE7AB4"/>
    <w:rPr>
      <w:rFonts w:ascii="Times New Roman" w:eastAsia="Times New Roman" w:hAnsi="Times New Roman" w:cs="Times New Roman"/>
      <w:lang w:eastAsia="zh-CN"/>
    </w:rPr>
  </w:style>
  <w:style w:type="paragraph" w:styleId="Nessunaspaziatura">
    <w:name w:val="No Spacing"/>
    <w:basedOn w:val="Normale"/>
    <w:uiPriority w:val="1"/>
    <w:qFormat/>
    <w:rsid w:val="00697348"/>
    <w:pPr>
      <w:suppressAutoHyphens w:val="0"/>
      <w:spacing w:after="120"/>
    </w:pPr>
    <w:rPr>
      <w:rFonts w:ascii="Calibri" w:hAnsi="Calibri" w:cs="Arial"/>
      <w:sz w:val="18"/>
      <w:szCs w:val="20"/>
      <w:lang w:eastAsia="it-IT"/>
    </w:rPr>
  </w:style>
  <w:style w:type="paragraph" w:styleId="Sommario3">
    <w:name w:val="toc 3"/>
    <w:basedOn w:val="Normale"/>
    <w:next w:val="Normale"/>
    <w:autoRedefine/>
    <w:semiHidden/>
    <w:unhideWhenUsed/>
    <w:rsid w:val="00A046DF"/>
    <w:pPr>
      <w:suppressAutoHyphens w:val="0"/>
      <w:ind w:left="480"/>
      <w:jc w:val="left"/>
    </w:pPr>
    <w:rPr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150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50FA"/>
    <w:rPr>
      <w:rFonts w:ascii="Times New Roman" w:eastAsia="Times New Roman" w:hAnsi="Times New Roman" w:cs="Times New Roman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4150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50FA"/>
    <w:rPr>
      <w:rFonts w:ascii="Times New Roman" w:eastAsia="Times New Roman" w:hAnsi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554E06-B36B-4800-A2D2-373F84CBE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Cavazzana</dc:creator>
  <cp:keywords/>
  <dc:description/>
  <cp:lastModifiedBy>Stefano Frontini</cp:lastModifiedBy>
  <cp:revision>4</cp:revision>
  <cp:lastPrinted>2019-02-15T09:28:00Z</cp:lastPrinted>
  <dcterms:created xsi:type="dcterms:W3CDTF">2023-05-12T09:35:00Z</dcterms:created>
  <dcterms:modified xsi:type="dcterms:W3CDTF">2023-05-30T08:27:00Z</dcterms:modified>
</cp:coreProperties>
</file>