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71C1FE19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CC76AD">
              <w:rPr>
                <w:rFonts w:ascii="Cambria" w:eastAsia="Calibri" w:hAnsi="Cambria" w:cs="Calibri"/>
                <w:b/>
              </w:rPr>
              <w:t>C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4D795631" w:rsidR="00387A61" w:rsidRPr="00387A61" w:rsidRDefault="00334376" w:rsidP="00387A61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334376">
              <w:rPr>
                <w:rFonts w:ascii="Cambria" w:eastAsia="Calibri" w:hAnsi="Cambria" w:cs="Calibri"/>
              </w:rPr>
              <w:t>GARA EUROPEA A PROCEDURA TELEMATICA APERTA PER L’AFFIDAMENTO DELLA FORNITURA DI 6 SISTEMI LASER AD IMPULSI ULTRA-CORTI AL FEMTOSECONDO</w:t>
            </w:r>
          </w:p>
        </w:tc>
      </w:tr>
      <w:tr w:rsidR="00387A61" w:rsidRPr="00387A61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7EED2F21" w14:textId="4855242B" w:rsidR="00334376" w:rsidRPr="00334376" w:rsidRDefault="00334376" w:rsidP="00334376">
            <w:pPr>
              <w:widowControl w:val="0"/>
              <w:autoSpaceDE w:val="0"/>
              <w:autoSpaceDN w:val="0"/>
              <w:spacing w:before="240" w:after="240" w:line="360" w:lineRule="auto"/>
              <w:jc w:val="center"/>
              <w:rPr>
                <w:rFonts w:ascii="Cambria" w:eastAsia="Calibri" w:hAnsi="Cambria" w:cs="Calibri"/>
              </w:rPr>
            </w:pPr>
            <w:r w:rsidRPr="00334376">
              <w:rPr>
                <w:rFonts w:ascii="Cambria" w:eastAsia="Calibri" w:hAnsi="Cambria" w:cs="Calibri"/>
              </w:rPr>
              <w:t xml:space="preserve">CIG </w:t>
            </w:r>
            <w:r w:rsidR="00181A48" w:rsidRPr="00181A48">
              <w:rPr>
                <w:rFonts w:ascii="Cambria" w:eastAsia="Calibri" w:hAnsi="Cambria" w:cs="Calibri"/>
              </w:rPr>
              <w:t>9884370828</w:t>
            </w:r>
          </w:p>
          <w:p w14:paraId="38F2A25B" w14:textId="6C360557" w:rsidR="00387A61" w:rsidRPr="00387A61" w:rsidRDefault="00334376" w:rsidP="00334376">
            <w:pPr>
              <w:widowControl w:val="0"/>
              <w:autoSpaceDE w:val="0"/>
              <w:autoSpaceDN w:val="0"/>
              <w:spacing w:before="240" w:after="240" w:line="360" w:lineRule="auto"/>
              <w:jc w:val="center"/>
              <w:rPr>
                <w:rFonts w:ascii="Cambria" w:eastAsia="Calibri" w:hAnsi="Cambria" w:cs="Calibri"/>
                <w:highlight w:val="green"/>
              </w:rPr>
            </w:pPr>
            <w:r w:rsidRPr="00334376">
              <w:rPr>
                <w:rFonts w:ascii="Cambria" w:eastAsia="Calibri" w:hAnsi="Cambria" w:cs="Calibri"/>
              </w:rPr>
              <w:t>CUP B53C22001750006</w:t>
            </w:r>
          </w:p>
        </w:tc>
      </w:tr>
    </w:tbl>
    <w:p w14:paraId="17C1CDB2" w14:textId="77777777" w:rsidR="00387A61" w:rsidRDefault="00387A61"/>
    <w:p w14:paraId="00FCE6EE" w14:textId="77777777" w:rsidR="00387A61" w:rsidRDefault="00387A61"/>
    <w:p w14:paraId="0133F3F5" w14:textId="77777777" w:rsidR="00387A61" w:rsidRDefault="00387A61"/>
    <w:p w14:paraId="4122BA06" w14:textId="77777777" w:rsidR="00387A61" w:rsidRDefault="00387A61"/>
    <w:p w14:paraId="6C474A1C" w14:textId="77777777" w:rsidR="00387A61" w:rsidRDefault="00387A61">
      <w:r>
        <w:br w:type="page"/>
      </w:r>
    </w:p>
    <w:p w14:paraId="44FD7257" w14:textId="77777777" w:rsidR="00567FE4" w:rsidRDefault="00567FE4" w:rsidP="009B1A3F">
      <w:pPr>
        <w:jc w:val="center"/>
        <w:rPr>
          <w:rFonts w:ascii="Cambria" w:hAnsi="Cambria" w:cs="Calibri"/>
          <w:b/>
          <w:bCs/>
          <w:color w:val="000000"/>
        </w:rPr>
        <w:sectPr w:rsidR="00567FE4" w:rsidSect="00387A61">
          <w:headerReference w:type="default" r:id="rId7"/>
          <w:footerReference w:type="default" r:id="rId8"/>
          <w:headerReference w:type="first" r:id="rId9"/>
          <w:footerReference w:type="first" r:id="rId10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  <w:bookmarkStart w:id="1" w:name="_GoBack"/>
      <w:bookmarkEnd w:id="1"/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23"/>
        <w:gridCol w:w="631"/>
        <w:gridCol w:w="6119"/>
        <w:gridCol w:w="6804"/>
      </w:tblGrid>
      <w:tr w:rsidR="001E25A4" w:rsidRPr="009B1A3F" w14:paraId="05878035" w14:textId="77777777" w:rsidTr="00E028CC">
        <w:trPr>
          <w:trHeight w:val="2190"/>
        </w:trPr>
        <w:tc>
          <w:tcPr>
            <w:tcW w:w="723" w:type="dxa"/>
            <w:vAlign w:val="center"/>
          </w:tcPr>
          <w:p w14:paraId="4CF1DA47" w14:textId="256EA378" w:rsidR="001E25A4" w:rsidRPr="002E1982" w:rsidRDefault="001E25A4" w:rsidP="00A85E54">
            <w:pPr>
              <w:jc w:val="center"/>
              <w:rPr>
                <w:b/>
                <w:bCs/>
                <w:smallCaps/>
              </w:rPr>
            </w:pPr>
            <w:r w:rsidRPr="002E1982">
              <w:rPr>
                <w:rFonts w:ascii="Cambria" w:hAnsi="Cambria" w:cs="Calibri"/>
                <w:b/>
                <w:smallCaps/>
                <w:color w:val="000000"/>
                <w:sz w:val="20"/>
                <w:szCs w:val="20"/>
                <w:lang w:eastAsia="en-US"/>
              </w:rPr>
              <w:lastRenderedPageBreak/>
              <w:t>ID</w:t>
            </w:r>
          </w:p>
        </w:tc>
        <w:tc>
          <w:tcPr>
            <w:tcW w:w="6750" w:type="dxa"/>
            <w:gridSpan w:val="2"/>
            <w:vAlign w:val="center"/>
            <w:hideMark/>
          </w:tcPr>
          <w:p w14:paraId="2E6CB357" w14:textId="234919A1" w:rsidR="001E25A4" w:rsidRPr="002E1982" w:rsidRDefault="00C87265" w:rsidP="00A85E54">
            <w:pPr>
              <w:jc w:val="center"/>
              <w:rPr>
                <w:rFonts w:ascii="Cambria" w:hAnsi="Cambria" w:cs="Calibri"/>
                <w:b/>
                <w:bCs/>
                <w:smallCaps/>
                <w:color w:val="000000"/>
              </w:rPr>
            </w:pPr>
            <w:r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Opzioni c</w:t>
            </w:r>
            <w:r w:rsidR="001E25A4"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riteri tabellari</w:t>
            </w:r>
          </w:p>
        </w:tc>
        <w:tc>
          <w:tcPr>
            <w:tcW w:w="6804" w:type="dxa"/>
            <w:shd w:val="clear" w:color="auto" w:fill="auto"/>
            <w:vAlign w:val="center"/>
          </w:tcPr>
          <w:p w14:paraId="4239CBE7" w14:textId="77777777" w:rsidR="001E25A4" w:rsidRDefault="001E25A4" w:rsidP="00A85E54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C</w:t>
            </w:r>
            <w:r w:rsidRPr="002E1982"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aratteristiche dell'attrezzatura offerta</w:t>
            </w:r>
            <w:r>
              <w:rPr>
                <w:rFonts w:ascii="Cambria" w:hAnsi="Cambria" w:cs="Calibri"/>
                <w:b/>
                <w:bCs/>
                <w:color w:val="000000"/>
              </w:rPr>
              <w:br/>
            </w:r>
          </w:p>
          <w:p w14:paraId="5B6348FC" w14:textId="113058CF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Indicare i valori reali specifici delle caratteristiche dell’attrezzatura. </w:t>
            </w:r>
          </w:p>
          <w:p w14:paraId="0AF3D44D" w14:textId="77777777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Il documento sarà valutato per verificare la corrispondenza dei valori dichiarati per l’attribuzione dei punteggi tecnici tabellari.</w:t>
            </w:r>
          </w:p>
          <w:p w14:paraId="47243EE7" w14:textId="52E344E0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In caso di discrepanze tra quanto dichiarato nel presente documento e quanto dichiarato a sistema farà fede quanto dichiarato nel presente documento e saranno di conseguenza attribuiti i corrispondenti punteggi.</w:t>
            </w:r>
          </w:p>
          <w:p w14:paraId="72AAB3F3" w14:textId="27CE3E87" w:rsidR="001E25A4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In caso di assenza di una chiara indicazione dell’opzione offerta o di eventuali valori richiesti sarà attribuito il punteggio pari a </w:t>
            </w:r>
            <w:r w:rsidR="00C87265">
              <w:rPr>
                <w:rFonts w:ascii="Cambria" w:hAnsi="Cambria" w:cs="Calibri"/>
                <w:color w:val="000000"/>
                <w:sz w:val="18"/>
                <w:szCs w:val="20"/>
              </w:rPr>
              <w:t>0 (</w:t>
            </w: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zero</w:t>
            </w:r>
            <w:r w:rsidR="00C87265">
              <w:rPr>
                <w:rFonts w:ascii="Cambria" w:hAnsi="Cambria" w:cs="Calibri"/>
                <w:color w:val="000000"/>
                <w:sz w:val="18"/>
                <w:szCs w:val="20"/>
              </w:rPr>
              <w:t>)</w:t>
            </w: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. </w:t>
            </w:r>
          </w:p>
          <w:p w14:paraId="5E83E8D1" w14:textId="6410C6E2" w:rsidR="001E25A4" w:rsidRPr="009B1A3F" w:rsidRDefault="001E25A4" w:rsidP="00746E4A">
            <w:pPr>
              <w:jc w:val="center"/>
              <w:rPr>
                <w:b/>
                <w:bCs/>
              </w:rPr>
            </w:pPr>
          </w:p>
        </w:tc>
      </w:tr>
      <w:tr w:rsidR="00746E4A" w:rsidRPr="009B1A3F" w14:paraId="024BA017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628ACF9D" w14:textId="2335797D" w:rsidR="00746E4A" w:rsidRPr="000D7EF9" w:rsidRDefault="00334376" w:rsidP="00A85E54">
            <w:pPr>
              <w:jc w:val="center"/>
              <w:rPr>
                <w:b/>
                <w:sz w:val="22"/>
                <w:szCs w:val="22"/>
              </w:rPr>
            </w:pPr>
            <w:bookmarkStart w:id="2" w:name="_Hlk137138792"/>
            <w:r w:rsidRPr="00334376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Caratteristiche della sorgente laser - Articolo A</w:t>
            </w:r>
          </w:p>
        </w:tc>
      </w:tr>
      <w:tr w:rsidR="001E25A4" w:rsidRPr="009B1A3F" w14:paraId="0EB46029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72261D11" w14:textId="4CC05F04" w:rsidR="001E25A4" w:rsidRPr="000D7EF9" w:rsidRDefault="001E25A4" w:rsidP="00A85E54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A.1</w:t>
            </w:r>
          </w:p>
        </w:tc>
        <w:tc>
          <w:tcPr>
            <w:tcW w:w="13554" w:type="dxa"/>
            <w:gridSpan w:val="3"/>
            <w:vAlign w:val="center"/>
          </w:tcPr>
          <w:p w14:paraId="24132D0F" w14:textId="59BFB160" w:rsidR="001E25A4" w:rsidRPr="000D7EF9" w:rsidRDefault="00334376" w:rsidP="00A85E54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Durata minima dell’impulso</w:t>
            </w:r>
          </w:p>
        </w:tc>
      </w:tr>
      <w:tr w:rsidR="001E25A4" w:rsidRPr="009B1A3F" w14:paraId="56C4F59B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2EF61090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0E61ED5" w14:textId="7081F9EB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E544AFB" w14:textId="27768B49" w:rsidR="001E25A4" w:rsidRPr="000D7EF9" w:rsidRDefault="00334376" w:rsidP="003C76E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290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499E3E33" w14:textId="6D220CDC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5B7FC200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2E80B6BD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AEF4D0D" w14:textId="34C97FB3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402E588" w14:textId="63239FE6" w:rsidR="001E25A4" w:rsidRPr="00334376" w:rsidRDefault="00334376" w:rsidP="00C87265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310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r w:rsidR="00AE5111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e </w:t>
            </w: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&gt; 290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2B882D3" w14:textId="19D53946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4DC418A1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00701519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6E5FE80" w14:textId="5264E5D4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5083B21" w14:textId="1FE3AEDC" w:rsidR="001E25A4" w:rsidRPr="000D7EF9" w:rsidRDefault="00334376" w:rsidP="00C87265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impulso &lt; 330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r w:rsidR="00AE5111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e </w:t>
            </w: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&gt; 310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4514B57" w14:textId="1691DE42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1FC938A4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017F0E67" w14:textId="3822B332" w:rsidR="001E25A4" w:rsidRPr="000D7EF9" w:rsidRDefault="001E25A4" w:rsidP="00A85E54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A.2</w:t>
            </w:r>
          </w:p>
        </w:tc>
        <w:tc>
          <w:tcPr>
            <w:tcW w:w="13554" w:type="dxa"/>
            <w:gridSpan w:val="3"/>
            <w:vAlign w:val="center"/>
          </w:tcPr>
          <w:p w14:paraId="7E2D0296" w14:textId="51DFD029" w:rsidR="001E25A4" w:rsidRPr="000D7EF9" w:rsidRDefault="00334376" w:rsidP="001E25A4">
            <w:pPr>
              <w:jc w:val="center"/>
              <w:rPr>
                <w:b/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Energia per singolo impulso (µJ) a 1-100 kHz</w:t>
            </w:r>
          </w:p>
        </w:tc>
      </w:tr>
      <w:tr w:rsidR="001E25A4" w:rsidRPr="009B1A3F" w14:paraId="75BB1F20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492D5CB5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C4A7447" w14:textId="206FD7B5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F5BB08A" w14:textId="589762E0" w:rsidR="001E25A4" w:rsidRPr="003C76EC" w:rsidRDefault="00334376" w:rsidP="001E25A4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1-100 kHz ≥200 µJ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B909BEF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5D7666DF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7801C42D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6CFF159" w14:textId="7DB303CE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26ADF0A" w14:textId="5A6564C3" w:rsidR="001E25A4" w:rsidRPr="003C76EC" w:rsidRDefault="00334376" w:rsidP="001E25A4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1-100 kHz ≥150 µJ e &lt; 200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8FB5846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18D966B8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4F160626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AF6CC74" w14:textId="57A5F9DC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BFA15E9" w14:textId="08B1F015" w:rsidR="001E25A4" w:rsidRPr="00F75F82" w:rsidRDefault="00334376" w:rsidP="0063553F">
            <w:pPr>
              <w:spacing w:line="276" w:lineRule="auto"/>
              <w:rPr>
                <w:rFonts w:ascii="Cambria" w:hAnsi="Cambria" w:cs="Calibri"/>
                <w:sz w:val="22"/>
                <w:szCs w:val="22"/>
                <w:highlight w:val="yellow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1-100 kHz ≥100 µJ e &lt; 150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2BFF2FC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645ACB6B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6F715D2E" w14:textId="4663BD3C" w:rsidR="00E028CC" w:rsidRPr="000D7EF9" w:rsidRDefault="00C40100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lastRenderedPageBreak/>
              <w:t>A</w:t>
            </w:r>
            <w:r w:rsidR="00E028CC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B10A5E5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7A995F" w14:textId="64CBEED7" w:rsidR="00E028CC" w:rsidRPr="000D7EF9" w:rsidRDefault="00334376" w:rsidP="000D7EF9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Potenza media (W) a ≥ 100 kHz</w:t>
            </w:r>
          </w:p>
        </w:tc>
      </w:tr>
      <w:tr w:rsidR="00E028CC" w:rsidRPr="009B1A3F" w14:paraId="29986312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0BCEABA1" w14:textId="0C775FD1" w:rsidR="00E028CC" w:rsidRPr="000D7EF9" w:rsidRDefault="00E028CC" w:rsidP="000D7EF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29AFF08" w14:textId="40CB817A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F368A94" w14:textId="2E0B0CBD" w:rsidR="00E028CC" w:rsidRPr="000D7EF9" w:rsidRDefault="00334376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100 kHz ≥ 20 W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4A6F4434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643AADF6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503F4F85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7DA8AE4" w14:textId="5A32ED40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60F240C" w14:textId="2EB69344" w:rsidR="00E028CC" w:rsidRPr="000D7EF9" w:rsidRDefault="00334376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100 kHz ≥ 15 W e &lt; 20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DE6A453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166739C3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7B7B59FE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46385CEF" w14:textId="6EC49879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B5219CF" w14:textId="755780CE" w:rsidR="00E028CC" w:rsidRPr="000D7EF9" w:rsidRDefault="00334376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100 kHz ≥ 10 W e &lt; 15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7B50400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15365A4A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66EF9EFE" w14:textId="123229EE" w:rsidR="00E028CC" w:rsidRPr="000D7EF9" w:rsidRDefault="00B12AF6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A</w:t>
            </w:r>
            <w:r w:rsidR="00E028CC"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701CA016" w14:textId="5DD07FA5" w:rsidR="00E028CC" w:rsidRPr="000D7EF9" w:rsidRDefault="00334376" w:rsidP="000D7EF9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/°C)</w:t>
            </w:r>
          </w:p>
        </w:tc>
      </w:tr>
      <w:tr w:rsidR="00334376" w:rsidRPr="009B1A3F" w14:paraId="15C73673" w14:textId="77777777" w:rsidTr="00334376">
        <w:trPr>
          <w:trHeight w:val="585"/>
        </w:trPr>
        <w:tc>
          <w:tcPr>
            <w:tcW w:w="723" w:type="dxa"/>
            <w:vMerge/>
            <w:vAlign w:val="center"/>
          </w:tcPr>
          <w:p w14:paraId="1CB94087" w14:textId="0469F816" w:rsidR="00334376" w:rsidRPr="000D7EF9" w:rsidRDefault="00334376" w:rsidP="00334376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9ED3E1B" w14:textId="28E989E4" w:rsidR="00334376" w:rsidRPr="000D7EF9" w:rsidRDefault="00334376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D38DF4C" w14:textId="649F5DB4" w:rsidR="00334376" w:rsidRPr="00334376" w:rsidRDefault="00334376" w:rsidP="00334376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/°C) ≤ 20 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23D74D8F" w14:textId="77777777" w:rsidR="00334376" w:rsidRPr="000D7EF9" w:rsidRDefault="00334376" w:rsidP="00334376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9B1A3F" w14:paraId="5B6CC321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0CD95BD9" w14:textId="77777777" w:rsidR="00334376" w:rsidRPr="000D7EF9" w:rsidRDefault="00334376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9A55732" w14:textId="225BAAA6" w:rsidR="00334376" w:rsidRPr="000D7EF9" w:rsidRDefault="00334376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70ED7F5" w14:textId="596B986B" w:rsidR="00334376" w:rsidRPr="000D7EF9" w:rsidRDefault="00334376" w:rsidP="00334376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/°C) ≤ 25 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 e &gt; 20 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F7F8DB8" w14:textId="77777777" w:rsidR="00334376" w:rsidRPr="000D7EF9" w:rsidRDefault="00334376" w:rsidP="00334376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9B1A3F" w14:paraId="3D732C5A" w14:textId="77777777" w:rsidTr="008A654A">
        <w:trPr>
          <w:trHeight w:val="585"/>
        </w:trPr>
        <w:tc>
          <w:tcPr>
            <w:tcW w:w="723" w:type="dxa"/>
            <w:vMerge w:val="restart"/>
            <w:vAlign w:val="center"/>
          </w:tcPr>
          <w:p w14:paraId="76286309" w14:textId="6F399679" w:rsidR="00334376" w:rsidRDefault="00334376" w:rsidP="00334376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66C3D72" w14:textId="77777777" w:rsidR="00334376" w:rsidRPr="000D7EF9" w:rsidRDefault="00334376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5B5E085" w14:textId="1227BC20" w:rsidR="00334376" w:rsidRPr="000D7EF9" w:rsidRDefault="00334376" w:rsidP="00334376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in energia, impulso-su-impulso, su ≥ 24 ore</w:t>
            </w:r>
          </w:p>
        </w:tc>
      </w:tr>
      <w:tr w:rsidR="00CA07BB" w:rsidRPr="009B1A3F" w14:paraId="115CDE9C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5E83FF84" w14:textId="6B532183" w:rsidR="00CA07BB" w:rsidRPr="000D7EF9" w:rsidRDefault="00CA07BB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8EE45EB" w14:textId="51F05203" w:rsidR="00CA07BB" w:rsidRPr="000D7EF9" w:rsidRDefault="00CA07BB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7FD0F7B" w14:textId="22BCE78E" w:rsidR="00CA07BB" w:rsidRPr="00B12AF6" w:rsidRDefault="00CA07BB" w:rsidP="00334376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0.5 %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0247A3A0" w14:textId="77777777" w:rsidR="00CA07BB" w:rsidRPr="000D7EF9" w:rsidRDefault="00CA07BB" w:rsidP="00334376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9B1A3F" w14:paraId="2F6FDD3B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7777F54E" w14:textId="77777777" w:rsidR="00CA07BB" w:rsidRPr="000D7EF9" w:rsidRDefault="00CA07BB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00AB536" w14:textId="57932520" w:rsidR="00CA07BB" w:rsidRPr="000D7EF9" w:rsidRDefault="00CA07BB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5D6A678" w14:textId="5EAD5FAB" w:rsidR="00CA07BB" w:rsidRPr="00B12AF6" w:rsidRDefault="00CA07BB" w:rsidP="00334376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0.7 %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0.5 %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6BD18DE" w14:textId="77777777" w:rsidR="00CA07BB" w:rsidRPr="000D7EF9" w:rsidRDefault="00CA07BB" w:rsidP="00334376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9B1A3F" w14:paraId="5021A955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51994259" w14:textId="77777777" w:rsidR="00CA07BB" w:rsidRPr="000D7EF9" w:rsidRDefault="00CA07BB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F93285F" w14:textId="0F8DFD04" w:rsidR="00CA07BB" w:rsidRPr="000D7EF9" w:rsidRDefault="00CA07BB" w:rsidP="00334376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B80AEC2" w14:textId="1FE88156" w:rsidR="00CA07BB" w:rsidRPr="00B12AF6" w:rsidRDefault="00CA07BB" w:rsidP="00334376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1%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0.7%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2BD3832" w14:textId="77777777" w:rsidR="00CA07BB" w:rsidRPr="000D7EF9" w:rsidRDefault="00CA07BB" w:rsidP="00334376">
            <w:pPr>
              <w:jc w:val="center"/>
              <w:rPr>
                <w:sz w:val="22"/>
                <w:szCs w:val="22"/>
              </w:rPr>
            </w:pPr>
          </w:p>
        </w:tc>
      </w:tr>
      <w:bookmarkEnd w:id="2"/>
      <w:tr w:rsidR="00334376" w:rsidRPr="000D7EF9" w14:paraId="2D12CC3E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07BB0746" w14:textId="0D8CED3A" w:rsidR="00334376" w:rsidRPr="000D7EF9" w:rsidRDefault="00334376" w:rsidP="00090859">
            <w:pPr>
              <w:jc w:val="center"/>
              <w:rPr>
                <w:b/>
                <w:sz w:val="22"/>
                <w:szCs w:val="22"/>
              </w:rPr>
            </w:pPr>
            <w:r w:rsidRPr="00334376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 xml:space="preserve">Caratteristiche della sorgente laser - Articolo </w:t>
            </w:r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B</w:t>
            </w:r>
          </w:p>
        </w:tc>
      </w:tr>
      <w:tr w:rsidR="00334376" w:rsidRPr="000D7EF9" w14:paraId="698C7355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453228C3" w14:textId="2310167F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.1</w:t>
            </w:r>
          </w:p>
        </w:tc>
        <w:tc>
          <w:tcPr>
            <w:tcW w:w="13554" w:type="dxa"/>
            <w:gridSpan w:val="3"/>
            <w:vAlign w:val="center"/>
          </w:tcPr>
          <w:p w14:paraId="30528A32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Durata minima dell’impulso</w:t>
            </w:r>
          </w:p>
        </w:tc>
      </w:tr>
      <w:tr w:rsidR="00334376" w:rsidRPr="000D7EF9" w14:paraId="40226142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C31758B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0774464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A878393" w14:textId="77777777" w:rsidR="00334376" w:rsidRPr="000D7EF9" w:rsidRDefault="00334376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290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BCF70AC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0943AEDF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1F9F49A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D296054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761730C" w14:textId="2C9BBCBC" w:rsidR="00334376" w:rsidRPr="00334376" w:rsidRDefault="00334376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310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="00AE5111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</w:t>
            </w: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&gt; 290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0877FEF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388C8D6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4985996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3B1884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CC64C96" w14:textId="5A86A51D" w:rsidR="00334376" w:rsidRPr="000D7EF9" w:rsidRDefault="0098175A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350 </w:t>
            </w:r>
            <w:proofErr w:type="spellStart"/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&gt;310 </w:t>
            </w:r>
            <w:proofErr w:type="spellStart"/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E74D7D4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0315D2B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618DBE5D" w14:textId="7E82FFBC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15CCE31C" w14:textId="64F6B122" w:rsidR="00334376" w:rsidRPr="007C7115" w:rsidRDefault="00334376" w:rsidP="00C5290C">
            <w:pPr>
              <w:jc w:val="center"/>
              <w:rPr>
                <w:b/>
                <w:sz w:val="22"/>
                <w:szCs w:val="22"/>
              </w:rPr>
            </w:pPr>
            <w:r w:rsidRPr="007C711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Energia per singolo impulso (µJ) a 1-</w:t>
            </w:r>
            <w:r w:rsidR="007C711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200</w:t>
            </w:r>
            <w:r w:rsidRPr="007C711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 kHz</w:t>
            </w:r>
          </w:p>
        </w:tc>
      </w:tr>
      <w:tr w:rsidR="00334376" w:rsidRPr="000D7EF9" w14:paraId="1804C73C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0D03D13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FC3BE85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370CC22" w14:textId="49A16897" w:rsidR="00334376" w:rsidRPr="007C7115" w:rsidRDefault="00334376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200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≥200 µJ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295409B2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132831C4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A5C0CE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867FE65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8972191" w14:textId="1E535177" w:rsidR="00334376" w:rsidRPr="007C7115" w:rsidRDefault="00334376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200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≥150 µJ e &lt; 200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8EF65FA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1B904A2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809EF1E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0270D3F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533D7F7" w14:textId="3680385D" w:rsidR="00334376" w:rsidRPr="007C7115" w:rsidRDefault="00334376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200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≥100 µJ e &lt; 150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0F113C5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39DBB20E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9798EFE" w14:textId="63F359A3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76F4B11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39F85C6" w14:textId="57BA75BD" w:rsidR="00334376" w:rsidRPr="000D7EF9" w:rsidRDefault="00334376" w:rsidP="003C194B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Potenza </w:t>
            </w:r>
            <w:r w:rsidRPr="007C711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media (W) a ≥ </w:t>
            </w:r>
            <w:r w:rsidR="003C194B" w:rsidRPr="007C711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2</w:t>
            </w:r>
            <w:r w:rsidRPr="007C711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00 kHz</w:t>
            </w:r>
          </w:p>
        </w:tc>
      </w:tr>
      <w:tr w:rsidR="00334376" w:rsidRPr="000D7EF9" w14:paraId="4AC4653A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C4A949C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433F021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78FD218" w14:textId="29B51F81" w:rsidR="00334376" w:rsidRPr="000D7EF9" w:rsidRDefault="0098175A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200 kHz ≥ 40 W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37BADB9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0E7D76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6B6C45CC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3BE9A3F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2303589" w14:textId="14CE10AC" w:rsidR="00334376" w:rsidRPr="000D7EF9" w:rsidRDefault="0098175A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200 kHz ≥ 30 W e &lt; 40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E8289A7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65AEDD9E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93FA7D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A16D512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8F8F7F2" w14:textId="4AC0D7F7" w:rsidR="00334376" w:rsidRPr="000D7EF9" w:rsidRDefault="0098175A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98175A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200 kHz ≥ 20 W e &lt; 30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24CC1AD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5363CD9D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078D317" w14:textId="0F16D225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3646C0EB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/°C)</w:t>
            </w:r>
          </w:p>
        </w:tc>
      </w:tr>
      <w:tr w:rsidR="00334376" w:rsidRPr="000D7EF9" w14:paraId="2A1357D1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6D3E7F6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A769FBB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3DAC132" w14:textId="77777777" w:rsidR="00334376" w:rsidRPr="00334376" w:rsidRDefault="00334376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/°C) ≤ 20 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6A32632B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320BA095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31CB5AE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F72BC5D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FB101B2" w14:textId="77777777" w:rsidR="00334376" w:rsidRPr="000D7EF9" w:rsidRDefault="00334376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/°C) ≤ 25 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 e &gt; 20 µ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334376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349ACF33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0E4092DE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31C51CB" w14:textId="074CA1C9" w:rsidR="00334376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07A8E2B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8ACF505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  <w:r w:rsidRPr="006F3BF2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in energia, impulso-su-impulso, su ≥ 24 ore</w:t>
            </w:r>
          </w:p>
        </w:tc>
      </w:tr>
      <w:tr w:rsidR="00CA07BB" w:rsidRPr="000D7EF9" w14:paraId="5D635444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5E4EFE27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778FE27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7BAEBCC" w14:textId="77777777" w:rsidR="00CA07BB" w:rsidRPr="00B12AF6" w:rsidRDefault="00CA07BB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0.5 % </w:t>
            </w:r>
            <w:proofErr w:type="spellStart"/>
            <w:r w:rsidRPr="0033437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8F4AB7A" w14:textId="77777777" w:rsidR="00CA07BB" w:rsidRPr="000D7EF9" w:rsidRDefault="00CA07BB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1415B7D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6A492BD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29E34ED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A6140E2" w14:textId="56E206A3" w:rsidR="00CA07BB" w:rsidRPr="00B12AF6" w:rsidRDefault="00CA07BB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0.7% </w:t>
            </w:r>
            <w:proofErr w:type="spellStart"/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0.5 % </w:t>
            </w:r>
            <w:proofErr w:type="spellStart"/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00327AD" w14:textId="77777777" w:rsidR="00CA07BB" w:rsidRPr="000D7EF9" w:rsidRDefault="00CA07BB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54E7FE8B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203AA274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476FA4C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36CEFA4" w14:textId="751253CC" w:rsidR="00CA07BB" w:rsidRPr="00B12AF6" w:rsidRDefault="00CA07BB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1% </w:t>
            </w:r>
            <w:proofErr w:type="spellStart"/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0.7% </w:t>
            </w:r>
            <w:proofErr w:type="spellStart"/>
            <w:r w:rsidRPr="008A5236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5324759" w14:textId="77777777" w:rsidR="00CA07BB" w:rsidRPr="000D7EF9" w:rsidRDefault="00CA07BB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3DFFBF3C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0905C914" w14:textId="6ECD6180" w:rsidR="006F3BF2" w:rsidRPr="000D7EF9" w:rsidRDefault="006F3BF2" w:rsidP="00EE44A3">
            <w:pPr>
              <w:jc w:val="center"/>
              <w:rPr>
                <w:b/>
                <w:sz w:val="22"/>
                <w:szCs w:val="22"/>
              </w:rPr>
            </w:pPr>
            <w:bookmarkStart w:id="3" w:name="_Hlk137203004"/>
            <w:r w:rsidRPr="00334376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 xml:space="preserve">Caratteristiche della sorgente laser - Articolo </w:t>
            </w:r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C</w:t>
            </w:r>
          </w:p>
        </w:tc>
      </w:tr>
      <w:tr w:rsidR="006F3BF2" w:rsidRPr="000D7EF9" w14:paraId="77219696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175838C4" w14:textId="0E59C665" w:rsidR="006F3BF2" w:rsidRPr="000D7EF9" w:rsidRDefault="00182C20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C</w:t>
            </w:r>
            <w:r w:rsidR="006F3BF2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.1</w:t>
            </w:r>
          </w:p>
        </w:tc>
        <w:tc>
          <w:tcPr>
            <w:tcW w:w="13554" w:type="dxa"/>
            <w:gridSpan w:val="3"/>
            <w:vAlign w:val="center"/>
          </w:tcPr>
          <w:p w14:paraId="2E86741F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  <w:r w:rsidRPr="00334376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Durata minima dell’impulso</w:t>
            </w:r>
          </w:p>
        </w:tc>
      </w:tr>
      <w:tr w:rsidR="006F3BF2" w:rsidRPr="000D7EF9" w14:paraId="198F76B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E9AE3B7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71EBA9E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0EA491D" w14:textId="264CACDD" w:rsidR="006F3BF2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 350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6703D857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591E777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FCA4703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E131394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CE31EA2" w14:textId="5E264A62" w:rsidR="006F3BF2" w:rsidRPr="00334376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400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350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01B0F14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01E90BC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00DACEC1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53A7B82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FA10951" w14:textId="60573EA3" w:rsidR="006F3BF2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450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400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FEF1443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6B0E4EA7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475CF65" w14:textId="4975B096" w:rsidR="006F3BF2" w:rsidRPr="000D7EF9" w:rsidRDefault="00182C20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C</w:t>
            </w:r>
            <w:r w:rsidR="006F3BF2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16A24A6F" w14:textId="23A8226D" w:rsidR="006F3BF2" w:rsidRPr="000D7EF9" w:rsidRDefault="00D257C8" w:rsidP="00EE44A3">
            <w:pPr>
              <w:jc w:val="center"/>
              <w:rPr>
                <w:b/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Energia per singolo impulso (µJ) a 1-40 kHz</w:t>
            </w:r>
          </w:p>
        </w:tc>
      </w:tr>
      <w:tr w:rsidR="006F3BF2" w:rsidRPr="000D7EF9" w14:paraId="29F83075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1EEC3DB4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807DE8E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0F1E852" w14:textId="1B16D142" w:rsidR="006F3BF2" w:rsidRPr="003C76EC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1-40 kHz ≥2000 µJ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2B6A597F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3DB4958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167D1BF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6E64CAC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C185CD7" w14:textId="54F9C1A2" w:rsidR="006F3BF2" w:rsidRPr="003C76EC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1-40 kHz ≥1500 µJ e &lt; 2000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DAE95C5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7B18E8E6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3D982FB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A82CBB2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6CD56CF" w14:textId="1CCC9FE2" w:rsidR="006F3BF2" w:rsidRPr="003C76EC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1-40 kHz ≥1000 µJ e &lt; 1500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E8839A9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645C6F69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05ABBDF6" w14:textId="185EE44B" w:rsidR="006F3BF2" w:rsidRPr="000D7EF9" w:rsidRDefault="00182C20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C</w:t>
            </w:r>
            <w:r w:rsidR="006F3BF2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8A34A54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B6748B1" w14:textId="500C84B3" w:rsidR="006F3BF2" w:rsidRPr="000D7EF9" w:rsidRDefault="00D257C8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Potenza media (W) a ≥ 40 kHz</w:t>
            </w:r>
          </w:p>
        </w:tc>
      </w:tr>
      <w:tr w:rsidR="006F3BF2" w:rsidRPr="000D7EF9" w14:paraId="13A62F36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92B096D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3158539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BA4A164" w14:textId="424C9B63" w:rsidR="006F3BF2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40 kHz ≥ 80 W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35D05052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65009193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96DE0CA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7558BBC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7DE89C8" w14:textId="727BBCE0" w:rsidR="006F3BF2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40 kHz ≥ 60 W e &lt; 80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F58995E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6492C782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1DD99DA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D643E27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9B11E9B" w14:textId="52A74761" w:rsidR="006F3BF2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40 kHz ≥ 40 W e &lt; 60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AF0023D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1C0C8182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DFCAF0C" w14:textId="4C7548B5" w:rsidR="006F3BF2" w:rsidRPr="000D7EF9" w:rsidRDefault="00182C20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C</w:t>
            </w:r>
            <w:r w:rsidR="006F3BF2"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11D463FC" w14:textId="782ED163" w:rsidR="006F3BF2" w:rsidRPr="000D7EF9" w:rsidRDefault="00D257C8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/°C)</w:t>
            </w:r>
          </w:p>
        </w:tc>
      </w:tr>
      <w:tr w:rsidR="006F3BF2" w:rsidRPr="000D7EF9" w14:paraId="4B9A2C3C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6D10C3B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CCEE928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8D3866F" w14:textId="6AD820A4" w:rsidR="006F3BF2" w:rsidRPr="00334376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/°C) ≤ 20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15D9478A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17E282E6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749FCEFD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1D4ADE8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72069A2" w14:textId="209429B8" w:rsidR="006F3BF2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/°C) ≤ 25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 e &gt; 20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1814936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0B4BBEA0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7C462B5" w14:textId="3EBCCBCE" w:rsidR="006F3BF2" w:rsidRDefault="00182C20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C</w:t>
            </w:r>
            <w:r w:rsidR="006F3BF2"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 w:rsidR="006F3BF2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40B9996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C0FF58B" w14:textId="3DF479FA" w:rsidR="006F3BF2" w:rsidRPr="000D7EF9" w:rsidRDefault="00D257C8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in energia, impulso-su-impulso, su ≥ 24 ore</w:t>
            </w:r>
          </w:p>
        </w:tc>
      </w:tr>
      <w:tr w:rsidR="00CA07BB" w:rsidRPr="000D7EF9" w14:paraId="7E524B8E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73DCAD9B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3FCF6F6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A9B2BAF" w14:textId="3D133F0A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0.5 %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3DE7BD34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6073FB0A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629745B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F61A4F1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001A23F" w14:textId="4055BB6D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0.7%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0.5 %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9BA058F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47C17E28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C72A265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4CCEEE2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4F5270C" w14:textId="54FCD310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1%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0.7%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3BE7D41F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43DBCE15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6E797073" w14:textId="5EB1058E" w:rsidR="00D257C8" w:rsidRPr="000D7EF9" w:rsidRDefault="00D257C8" w:rsidP="00EE44A3">
            <w:pPr>
              <w:jc w:val="center"/>
              <w:rPr>
                <w:b/>
                <w:sz w:val="22"/>
                <w:szCs w:val="22"/>
              </w:rPr>
            </w:pPr>
            <w:bookmarkStart w:id="4" w:name="_Hlk137203138"/>
            <w:bookmarkEnd w:id="3"/>
            <w:r w:rsidRPr="00334376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 xml:space="preserve">Caratteristiche della sorgente laser - Articolo </w:t>
            </w:r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D</w:t>
            </w:r>
          </w:p>
        </w:tc>
      </w:tr>
      <w:tr w:rsidR="00D257C8" w:rsidRPr="000D7EF9" w14:paraId="19C4EE9A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27DE174" w14:textId="191792F4" w:rsidR="00D257C8" w:rsidRPr="000D7EF9" w:rsidRDefault="00D257C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lastRenderedPageBreak/>
              <w:t>D.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3554" w:type="dxa"/>
            <w:gridSpan w:val="3"/>
            <w:vAlign w:val="center"/>
          </w:tcPr>
          <w:p w14:paraId="123F1994" w14:textId="49154B52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Durata minima dell’impulso</w:t>
            </w:r>
          </w:p>
        </w:tc>
      </w:tr>
      <w:tr w:rsidR="00D257C8" w:rsidRPr="000D7EF9" w14:paraId="20F48BB1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3024763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97978B4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4188621" w14:textId="4FC57EE9" w:rsidR="00D257C8" w:rsidRPr="007C7115" w:rsidRDefault="00D257C8" w:rsidP="00941B67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190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BDE79D3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4FEEDCB0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09FB87A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A74FC7B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506E48F" w14:textId="1FB3CCD3" w:rsidR="00D257C8" w:rsidRPr="007C7115" w:rsidRDefault="00D257C8" w:rsidP="00941B67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220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190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47B0EAE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772F83F0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19951D9D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89DC311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7510B0A" w14:textId="1A6EE6D0" w:rsidR="00D257C8" w:rsidRPr="007C7115" w:rsidRDefault="00D257C8" w:rsidP="00941B67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250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</w:t>
            </w:r>
            <w:r w:rsidR="007C7115">
              <w:rPr>
                <w:rFonts w:ascii="Cambria" w:hAnsi="Cambria" w:cs="Calibri"/>
                <w:color w:val="000000"/>
                <w:sz w:val="22"/>
                <w:szCs w:val="22"/>
              </w:rPr>
              <w:t>220</w:t>
            </w:r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C7115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B214A62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2337C2D7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74E59594" w14:textId="16F1D3FF" w:rsidR="00D257C8" w:rsidRPr="000D7EF9" w:rsidRDefault="00D257C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D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26A857A9" w14:textId="0139E470" w:rsidR="00D257C8" w:rsidRPr="000D7EF9" w:rsidRDefault="00D257C8" w:rsidP="00EE44A3">
            <w:pPr>
              <w:jc w:val="center"/>
              <w:rPr>
                <w:b/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Energia per singolo impulso (µJ) a 1-10 kHz</w:t>
            </w:r>
          </w:p>
        </w:tc>
      </w:tr>
      <w:tr w:rsidR="00D257C8" w:rsidRPr="000D7EF9" w14:paraId="6711934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D3A80C8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86B47DB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6B0762D" w14:textId="3C8BBA97" w:rsidR="00D257C8" w:rsidRPr="00B209B4" w:rsidRDefault="00D257C8" w:rsidP="00941B67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≥2000 µJ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3AB2591D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02C45702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84C4AFC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1E57BDE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BCDB0B7" w14:textId="39078D65" w:rsidR="00D257C8" w:rsidRPr="00B209B4" w:rsidRDefault="00D257C8" w:rsidP="00941B67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-10 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kHz ≥1500 µJ e &lt; 2000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D0137BF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5EA9359F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14A992E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5E34F0E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C5CB8A8" w14:textId="3B7A1F5C" w:rsidR="00D257C8" w:rsidRPr="00B209B4" w:rsidRDefault="00D257C8" w:rsidP="00941B67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-10 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kHz ≥1000 µJ e &lt; 1500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C24E670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3D60C335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1C7AF400" w14:textId="6CD533ED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D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3EF524F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F355DE9" w14:textId="7EC1EA01" w:rsidR="00D257C8" w:rsidRPr="000D7EF9" w:rsidRDefault="00D257C8" w:rsidP="00D257C8">
            <w:pPr>
              <w:ind w:left="-52"/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Potenza media (W) a ≥ 10 kHz</w:t>
            </w:r>
          </w:p>
        </w:tc>
      </w:tr>
      <w:tr w:rsidR="00D257C8" w:rsidRPr="000D7EF9" w14:paraId="045764B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42DA2FE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5D2C2D7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1898068" w14:textId="39FD4AD0" w:rsidR="00D257C8" w:rsidRPr="00B209B4" w:rsidRDefault="00D257C8" w:rsidP="00FE1E62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20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330FE881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1FFA502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7BFC81A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36C5E72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F6FFC73" w14:textId="24434653" w:rsidR="00D257C8" w:rsidRPr="00B209B4" w:rsidRDefault="00D257C8" w:rsidP="00AE5111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Potenza media (W) a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15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 e &lt;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20 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3634BB18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5952A81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0E29A9F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052C284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1FD2C5A" w14:textId="070DCE1B" w:rsidR="00D257C8" w:rsidRPr="00B209B4" w:rsidRDefault="00D257C8" w:rsidP="00BC368E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Potenza media (W) a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 e &lt;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15 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89B4FD6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74598642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53079B60" w14:textId="0B3B403A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65E098F9" w14:textId="498A6CB0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/°C)</w:t>
            </w:r>
          </w:p>
        </w:tc>
      </w:tr>
      <w:tr w:rsidR="00D257C8" w:rsidRPr="000D7EF9" w14:paraId="1A49D8D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9809135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444F6237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477A828" w14:textId="77777777" w:rsidR="00D257C8" w:rsidRPr="00334376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/°C) ≤ 20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6D7AC7A4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4FBB6E8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1E115A8C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ACB728C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9F6157E" w14:textId="77777777" w:rsidR="00D257C8" w:rsidRPr="000D7EF9" w:rsidRDefault="00D257C8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/°C) ≤ 25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 e &gt; 20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0A331D4" w14:textId="77777777" w:rsidR="00D257C8" w:rsidRPr="000D7EF9" w:rsidRDefault="00D257C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D257C8" w:rsidRPr="000D7EF9" w14:paraId="003AC2C7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48CFD93" w14:textId="00327BB4" w:rsidR="00D257C8" w:rsidRDefault="00D257C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FE8CEE4" w14:textId="77777777" w:rsidR="00D257C8" w:rsidRPr="000D7EF9" w:rsidRDefault="00D257C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155B62D" w14:textId="5B54B8C2" w:rsidR="00D257C8" w:rsidRPr="000D7EF9" w:rsidRDefault="00D257C8" w:rsidP="00D257C8">
            <w:pPr>
              <w:ind w:left="-52"/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in energia, impulso-su-impulso, su ≥ 24 ore</w:t>
            </w:r>
          </w:p>
        </w:tc>
      </w:tr>
      <w:tr w:rsidR="00CA07BB" w:rsidRPr="000D7EF9" w14:paraId="74AE0A1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94F0B75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8776611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79364E1" w14:textId="7777777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0.5 %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2C91E940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5C15DB6A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3C656B8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AF9B193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81E4159" w14:textId="7777777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0.7%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0.5 %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BBDD15F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2C75DA58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D8F4A4C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D2228D1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84A048" w14:textId="7777777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1%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0.7%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505D97F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20949F8D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19926760" w14:textId="30EB0BAC" w:rsidR="00812311" w:rsidRPr="000D7EF9" w:rsidRDefault="00812311" w:rsidP="00EE44A3">
            <w:pPr>
              <w:jc w:val="center"/>
              <w:rPr>
                <w:b/>
                <w:sz w:val="22"/>
                <w:szCs w:val="22"/>
              </w:rPr>
            </w:pPr>
            <w:bookmarkStart w:id="5" w:name="_Hlk137207974"/>
            <w:bookmarkEnd w:id="4"/>
            <w:r w:rsidRPr="00334376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 xml:space="preserve">Caratteristiche della sorgente laser - Articolo </w:t>
            </w:r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E</w:t>
            </w:r>
          </w:p>
        </w:tc>
      </w:tr>
      <w:tr w:rsidR="00812311" w:rsidRPr="000D7EF9" w14:paraId="04725414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00B99741" w14:textId="56F996EE" w:rsidR="00812311" w:rsidRPr="000D7EF9" w:rsidRDefault="00812311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E.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3554" w:type="dxa"/>
            <w:gridSpan w:val="3"/>
            <w:vAlign w:val="center"/>
          </w:tcPr>
          <w:p w14:paraId="6AEC4079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Durata minima dell’impulso</w:t>
            </w:r>
          </w:p>
        </w:tc>
      </w:tr>
      <w:tr w:rsidR="00812311" w:rsidRPr="000D7EF9" w14:paraId="747E34E4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110347F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5BAAC93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57B6555" w14:textId="740225D8" w:rsidR="00812311" w:rsidRPr="00B209B4" w:rsidRDefault="00812311" w:rsidP="00BC368E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Durata dell’impulso ≤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250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19EB573B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5DDCCF25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8C01374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BB71018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8F16972" w14:textId="71DE2481" w:rsidR="00812311" w:rsidRPr="00B209B4" w:rsidRDefault="00812311" w:rsidP="00BC368E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Durata dell’impulso ≤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300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250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06716A7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3AB5D78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7B03AD68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7206F5B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25CEA93" w14:textId="1DA45DCF" w:rsidR="00812311" w:rsidRPr="00B209B4" w:rsidRDefault="00812311" w:rsidP="00BC368E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350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300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19FCE31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687E5FB3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D1A8346" w14:textId="483CD1F1" w:rsidR="00812311" w:rsidRPr="000D7EF9" w:rsidRDefault="00812311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E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2D2B12D6" w14:textId="076170D7" w:rsidR="00812311" w:rsidRPr="000D7EF9" w:rsidRDefault="00812311" w:rsidP="00EE44A3">
            <w:pPr>
              <w:jc w:val="center"/>
              <w:rPr>
                <w:b/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Energia per singolo impulso (µJ) a 1</w:t>
            </w:r>
            <w:r w:rsidR="00B209B4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-100</w:t>
            </w: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 kHz</w:t>
            </w:r>
          </w:p>
        </w:tc>
      </w:tr>
      <w:tr w:rsidR="00812311" w:rsidRPr="000D7EF9" w14:paraId="2469EB44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32A4C90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8C817CB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F45744D" w14:textId="1ACDB641" w:rsidR="00812311" w:rsidRPr="003C76EC" w:rsidRDefault="00812311" w:rsidP="00BC368E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100</w:t>
            </w:r>
            <w:r w:rsidR="00BC368E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200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µJ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368B9899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5F074E1A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0E7366B3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C379014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A9F5229" w14:textId="4B62FF3E" w:rsidR="00812311" w:rsidRPr="003C76EC" w:rsidRDefault="00812311" w:rsidP="007C36D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150</w:t>
            </w:r>
            <w:r w:rsidR="007C36D9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µJ e &lt;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200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D1FFBAF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58370E8B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64C1A01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08E7B0C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513374E" w14:textId="173F5351" w:rsidR="00812311" w:rsidRPr="003C76EC" w:rsidRDefault="00812311" w:rsidP="00BC368E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100</w:t>
            </w:r>
            <w:r w:rsidR="007C36D9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100</w:t>
            </w:r>
            <w:r w:rsidR="007C36D9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µJ e &lt;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150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D3D6ACD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02174C9A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5335BCB1" w14:textId="4F9C4AFB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E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4F94B61B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71B018D" w14:textId="6FEAF313" w:rsidR="00812311" w:rsidRPr="000D7EF9" w:rsidRDefault="00812311" w:rsidP="00EE44A3">
            <w:pPr>
              <w:ind w:left="-52"/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Potenza media (W) a ≥ </w:t>
            </w:r>
            <w:r w:rsidR="00B209B4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100</w:t>
            </w: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 kHz</w:t>
            </w:r>
          </w:p>
        </w:tc>
      </w:tr>
      <w:tr w:rsidR="00812311" w:rsidRPr="000D7EF9" w14:paraId="55D73BA4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2E26345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207382B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A029BE4" w14:textId="19B7399E" w:rsidR="00812311" w:rsidRPr="000D7EF9" w:rsidRDefault="00812311" w:rsidP="007C36D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Potenza media (W) a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kHz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20 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W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123649A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78D009C1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D17D84C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6D1ADA8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4FFDBE6" w14:textId="196AE79A" w:rsidR="00812311" w:rsidRPr="000D7EF9" w:rsidRDefault="00812311" w:rsidP="007C36D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Potenza media (W) a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100 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kHz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15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 e &lt;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20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6A3E68A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1890DF0E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0133835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C603646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0F0048" w14:textId="2D90DC7A" w:rsidR="00812311" w:rsidRPr="000D7EF9" w:rsidRDefault="00812311" w:rsidP="007C36D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Potenza media (W) a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100 </w:t>
            </w:r>
            <w:r w:rsidRPr="00B209B4">
              <w:rPr>
                <w:rFonts w:ascii="Cambria" w:hAnsi="Cambria" w:cs="Calibri"/>
                <w:color w:val="000000"/>
                <w:sz w:val="22"/>
                <w:szCs w:val="22"/>
              </w:rPr>
              <w:t>kHz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≥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10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 e &lt; </w:t>
            </w:r>
            <w:r w:rsidR="00B209B4">
              <w:rPr>
                <w:rFonts w:ascii="Cambria" w:hAnsi="Cambria" w:cs="Calibri"/>
                <w:color w:val="000000"/>
                <w:sz w:val="22"/>
                <w:szCs w:val="22"/>
              </w:rPr>
              <w:t>15</w:t>
            </w: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48AB6BA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413E6D55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08C9DBA1" w14:textId="13A195A6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42FB642A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/°C)</w:t>
            </w:r>
          </w:p>
        </w:tc>
      </w:tr>
      <w:tr w:rsidR="00812311" w:rsidRPr="000D7EF9" w14:paraId="666764D6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12F53A10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4C125AB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0CEF141" w14:textId="77777777" w:rsidR="00812311" w:rsidRPr="00334376" w:rsidRDefault="00812311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/°C) ≤ 20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E0A262C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2E3100E2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7945384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054A667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A8080C7" w14:textId="77777777" w:rsidR="00812311" w:rsidRPr="000D7EF9" w:rsidRDefault="00812311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/°C) ≤ 25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 e &gt; 20 µ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3ED93773" w14:textId="77777777" w:rsidR="00812311" w:rsidRPr="000D7EF9" w:rsidRDefault="00812311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812311" w:rsidRPr="000D7EF9" w14:paraId="56E1C633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28FBAA3B" w14:textId="6D315AED" w:rsidR="00812311" w:rsidRDefault="00812311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9BE61E3" w14:textId="77777777" w:rsidR="00812311" w:rsidRPr="000D7EF9" w:rsidRDefault="00812311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7BE341A" w14:textId="77777777" w:rsidR="00812311" w:rsidRPr="000D7EF9" w:rsidRDefault="00812311" w:rsidP="00EE44A3">
            <w:pPr>
              <w:ind w:left="-52"/>
              <w:jc w:val="center"/>
              <w:rPr>
                <w:sz w:val="22"/>
                <w:szCs w:val="22"/>
              </w:rPr>
            </w:pPr>
            <w:r w:rsidRPr="00D257C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in energia, impulso-su-impulso, su ≥ 24 ore</w:t>
            </w:r>
          </w:p>
        </w:tc>
      </w:tr>
      <w:tr w:rsidR="00CA07BB" w:rsidRPr="000D7EF9" w14:paraId="558E5D5B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E7D7D00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F31471D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081DC68" w14:textId="7777777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0.5 %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0F15673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4ED9601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1A05542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EF39FB8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343080C" w14:textId="7777777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0.7%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0.5 %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D9882A9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0D45C371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044926C2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5609B60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6355C82" w14:textId="7777777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1%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0.7% </w:t>
            </w:r>
            <w:proofErr w:type="spellStart"/>
            <w:r w:rsidRPr="00D257C8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82ACEA1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bookmarkEnd w:id="5"/>
      <w:tr w:rsidR="00FC2A68" w:rsidRPr="000D7EF9" w14:paraId="2E15290B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1A0ADEE1" w14:textId="2B2D27D1" w:rsidR="00FC2A68" w:rsidRPr="000D7EF9" w:rsidRDefault="00FC2A68" w:rsidP="00EE44A3">
            <w:pPr>
              <w:jc w:val="center"/>
              <w:rPr>
                <w:b/>
                <w:sz w:val="22"/>
                <w:szCs w:val="22"/>
              </w:rPr>
            </w:pPr>
            <w:r w:rsidRPr="00334376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lastRenderedPageBreak/>
              <w:t xml:space="preserve">Caratteristiche della sorgente laser - Articolo </w:t>
            </w:r>
            <w:r w:rsidR="005235A3"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F</w:t>
            </w:r>
          </w:p>
        </w:tc>
      </w:tr>
      <w:tr w:rsidR="00FC2A68" w:rsidRPr="000D7EF9" w14:paraId="0F2A2A3B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7CD45386" w14:textId="593BE3E6" w:rsidR="00FC2A68" w:rsidRPr="000D7EF9" w:rsidRDefault="005235A3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F</w:t>
            </w:r>
            <w:r w:rsidR="00FC2A68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</w:t>
            </w:r>
            <w:r w:rsidR="00FC2A68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3554" w:type="dxa"/>
            <w:gridSpan w:val="3"/>
            <w:vAlign w:val="center"/>
          </w:tcPr>
          <w:p w14:paraId="78953549" w14:textId="50668969" w:rsidR="00FC2A68" w:rsidRPr="000D7EF9" w:rsidRDefault="00774530" w:rsidP="00EE44A3">
            <w:pPr>
              <w:jc w:val="center"/>
              <w:rPr>
                <w:sz w:val="22"/>
                <w:szCs w:val="22"/>
              </w:rPr>
            </w:pPr>
            <w:r w:rsidRPr="00774530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Durata minima dell’impulso</w:t>
            </w:r>
          </w:p>
        </w:tc>
      </w:tr>
      <w:tr w:rsidR="00FC2A68" w:rsidRPr="000D7EF9" w14:paraId="675C8DFF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FA2E4E3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733AEF0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4CAD1D3" w14:textId="4E866BAE" w:rsidR="00FC2A68" w:rsidRPr="000D7EF9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290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3E08509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3AC95294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4C066C5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44338C6D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89F0AEA" w14:textId="09571116" w:rsidR="00FC2A68" w:rsidRPr="00334376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310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290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8727A43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3E15F322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871C35E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F60D18E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053F758" w14:textId="0E3E6BEA" w:rsidR="00FC2A68" w:rsidRPr="000D7EF9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Durata dell’impulso ≤ 330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e &gt; 310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fs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044E51B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25D2DCCF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B1D2D46" w14:textId="251C9A4C" w:rsidR="00FC2A68" w:rsidRPr="000D7EF9" w:rsidRDefault="005235A3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F</w:t>
            </w:r>
            <w:r w:rsidR="00FC2A68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595ED309" w14:textId="77E5BD41" w:rsidR="00FC2A68" w:rsidRPr="000D7EF9" w:rsidRDefault="00774530" w:rsidP="00EE44A3">
            <w:pPr>
              <w:jc w:val="center"/>
              <w:rPr>
                <w:b/>
                <w:sz w:val="22"/>
                <w:szCs w:val="22"/>
              </w:rPr>
            </w:pPr>
            <w:r w:rsidRPr="00774530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Energia per singolo impulso (µJ) a 1-50 kHz</w:t>
            </w:r>
          </w:p>
        </w:tc>
      </w:tr>
      <w:tr w:rsidR="00FC2A68" w:rsidRPr="000D7EF9" w14:paraId="4325D98F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56DB131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C335CEB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980A572" w14:textId="222D9EEF" w:rsidR="00FC2A68" w:rsidRPr="003C76EC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1-50 kHz ≥200 µJ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3757ECD8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0CFFD88C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1E181A8B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DBF06F0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479E0C1" w14:textId="56F0E1F4" w:rsidR="00FC2A68" w:rsidRPr="003C76EC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1-50 kHz ≥150 µJ e &lt; 200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2B03577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4B685D0C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E231CD2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4157357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5F69C49" w14:textId="424120AE" w:rsidR="00FC2A68" w:rsidRPr="003C76EC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Energia per impulso a 1-50 kHz ≥100 µJ e &lt; 150 µJ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0D66187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62542FED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7DC66980" w14:textId="2EEE10D2" w:rsidR="00FC2A68" w:rsidRPr="000D7EF9" w:rsidRDefault="005235A3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F</w:t>
            </w:r>
            <w:r w:rsidR="00FC2A68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FCA5307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FE01360" w14:textId="7FA534DB" w:rsidR="00FC2A68" w:rsidRPr="000D7EF9" w:rsidRDefault="00774530" w:rsidP="00EE44A3">
            <w:pPr>
              <w:ind w:left="-52"/>
              <w:jc w:val="center"/>
              <w:rPr>
                <w:sz w:val="22"/>
                <w:szCs w:val="22"/>
              </w:rPr>
            </w:pPr>
            <w:r w:rsidRPr="00774530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Potenza media (W) a ≥ 50 kHz</w:t>
            </w:r>
          </w:p>
        </w:tc>
      </w:tr>
      <w:tr w:rsidR="00FC2A68" w:rsidRPr="000D7EF9" w14:paraId="05FA032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2BF8012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7A11EBD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B24F73A" w14:textId="0560A79E" w:rsidR="00FC2A68" w:rsidRPr="000D7EF9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50 kHz ≥ 10 W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42D393E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11072945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63588E5E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75A8EC1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8235D73" w14:textId="558213C3" w:rsidR="00FC2A68" w:rsidRPr="000D7EF9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50 kHz ≥ 9 W e &lt; 10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FC4EEBB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197086E3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AC6EB6B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C426049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9748006" w14:textId="76E51259" w:rsidR="00FC2A68" w:rsidRPr="000D7EF9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Potenza media (W) a ≥ 50 kHz ≥ 8 W e &lt; 9 W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560462A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184F920A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0CF36CD6" w14:textId="1443D504" w:rsidR="00FC2A68" w:rsidRPr="000D7EF9" w:rsidRDefault="005235A3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lastRenderedPageBreak/>
              <w:t>F</w:t>
            </w:r>
            <w:r w:rsidR="00FC2A68"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71A31452" w14:textId="4E22E474" w:rsidR="00FC2A68" w:rsidRPr="000D7EF9" w:rsidRDefault="00774530" w:rsidP="00EE44A3">
            <w:pPr>
              <w:jc w:val="center"/>
              <w:rPr>
                <w:sz w:val="22"/>
                <w:szCs w:val="22"/>
              </w:rPr>
            </w:pPr>
            <w:r w:rsidRPr="00774530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774530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rad</w:t>
            </w:r>
            <w:proofErr w:type="spellEnd"/>
            <w:r w:rsidRPr="00774530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/°C)</w:t>
            </w:r>
          </w:p>
        </w:tc>
      </w:tr>
      <w:tr w:rsidR="00FC2A68" w:rsidRPr="000D7EF9" w14:paraId="181FE57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3FA25409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17EC545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762C668" w14:textId="08C7D252" w:rsidR="00FC2A68" w:rsidRPr="00334376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/°C) ≤ 20 µ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3622B31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292E0C32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1AB31160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2AE4F1D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41DF110" w14:textId="738C4C2B" w:rsidR="00FC2A68" w:rsidRPr="000D7EF9" w:rsidRDefault="00F75F82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Stabilità di puntamento (µ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/°C) ≤ 25 µ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/°C e &gt; 20 µ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rad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2"/>
                <w:szCs w:val="22"/>
              </w:rPr>
              <w:t>/°C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BB5D160" w14:textId="77777777" w:rsidR="00FC2A68" w:rsidRPr="000D7EF9" w:rsidRDefault="00FC2A68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FC2A68" w:rsidRPr="000D7EF9" w14:paraId="58A186B7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6696961B" w14:textId="50A25734" w:rsidR="00FC2A68" w:rsidRDefault="005235A3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F</w:t>
            </w:r>
            <w:r w:rsidR="00FC2A68"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 w:rsidR="00FC2A68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A096FA3" w14:textId="77777777" w:rsidR="00FC2A68" w:rsidRPr="000D7EF9" w:rsidRDefault="00FC2A68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70C944A" w14:textId="1AB5BD6D" w:rsidR="00FC2A68" w:rsidRPr="000D7EF9" w:rsidRDefault="00F75F82" w:rsidP="00EE44A3">
            <w:pPr>
              <w:ind w:left="-52"/>
              <w:jc w:val="center"/>
              <w:rPr>
                <w:sz w:val="22"/>
                <w:szCs w:val="22"/>
              </w:rPr>
            </w:pPr>
            <w:r w:rsidRPr="00F75F82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Stabilità in energia, impulso-su-impulso, su ≥ 24 ore</w:t>
            </w:r>
          </w:p>
        </w:tc>
      </w:tr>
      <w:tr w:rsidR="00CA07BB" w:rsidRPr="000D7EF9" w14:paraId="5541A7B8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7B9FE49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455D0E43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DF8EEB8" w14:textId="5D9A3514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0.5 %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1EABC2B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3D356BD1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2CC1F79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BE058CB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8BB5CE7" w14:textId="722F03D7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0.7%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0.5 %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6E7FF2D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14FA9EBA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4575FE2D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5AA4E89A" w14:textId="77777777" w:rsidR="00CA07BB" w:rsidRPr="000D7EF9" w:rsidRDefault="00CA07BB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37C3723" w14:textId="28185E15" w:rsidR="00CA07BB" w:rsidRPr="00B12AF6" w:rsidRDefault="00CA07BB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Stabilità in energia, impulso-su-impulso, su ≥ 24 ore &lt; 1%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e ≥ 0.7% </w:t>
            </w:r>
            <w:proofErr w:type="spellStart"/>
            <w:r w:rsidRPr="00F75F82">
              <w:rPr>
                <w:rFonts w:ascii="Cambria" w:hAnsi="Cambria" w:cs="Calibri"/>
                <w:color w:val="000000"/>
                <w:sz w:val="20"/>
                <w:szCs w:val="22"/>
              </w:rPr>
              <w:t>rms</w:t>
            </w:r>
            <w:proofErr w:type="spellEnd"/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F5BEF5D" w14:textId="77777777" w:rsidR="00CA07BB" w:rsidRPr="000D7EF9" w:rsidRDefault="00CA07BB" w:rsidP="00EE44A3">
            <w:pPr>
              <w:jc w:val="center"/>
              <w:rPr>
                <w:sz w:val="22"/>
                <w:szCs w:val="22"/>
              </w:rPr>
            </w:pPr>
          </w:p>
        </w:tc>
      </w:tr>
    </w:tbl>
    <w:p w14:paraId="20F864BE" w14:textId="3ED7D9D1" w:rsidR="00A85E54" w:rsidRDefault="00A85E54"/>
    <w:p w14:paraId="5839A063" w14:textId="77777777" w:rsidR="00A85E54" w:rsidRPr="00A85E54" w:rsidRDefault="00A85E54" w:rsidP="00A85E54"/>
    <w:sectPr w:rsidR="00A85E54" w:rsidRPr="00A85E54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2AD2CA" w14:textId="16E72A85" w:rsidR="00387A61" w:rsidRPr="00334376" w:rsidRDefault="00334376" w:rsidP="00334376">
    <w:pPr>
      <w:pStyle w:val="Pidipagina"/>
    </w:pPr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>
      <w:rPr>
        <w:rFonts w:ascii="Cambria" w:hAnsi="Cambria"/>
        <w:sz w:val="20"/>
      </w:rPr>
      <w:t>_</w:t>
    </w:r>
    <w:r w:rsidRPr="001C7CF6">
      <w:rPr>
        <w:rFonts w:ascii="Cambria" w:hAnsi="Cambria"/>
        <w:sz w:val="20"/>
      </w:rPr>
      <w:t>FORNITURA DI 6 SISTEMI LASER AD IMPULSI ULTRA-CORTI AL FEMTOSECONDO</w:t>
    </w:r>
    <w:r>
      <w:rPr>
        <w:rFonts w:ascii="Cambria" w:hAnsi="Cambria"/>
        <w:sz w:val="20"/>
      </w:rPr>
      <w:t xml:space="preserve">_CIG </w:t>
    </w:r>
    <w:r w:rsidR="00181A48" w:rsidRPr="00181A48">
      <w:rPr>
        <w:rFonts w:ascii="Cambria" w:hAnsi="Cambria"/>
        <w:sz w:val="20"/>
      </w:rPr>
      <w:t>9884370828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A5BA3A" w14:textId="2034BA92" w:rsidR="002E1982" w:rsidRDefault="002E1982" w:rsidP="003C76EC">
    <w:pPr>
      <w:tabs>
        <w:tab w:val="center" w:pos="4819"/>
        <w:tab w:val="right" w:pos="9638"/>
      </w:tabs>
      <w:jc w:val="both"/>
    </w:pPr>
    <w:r>
      <w:tab/>
    </w:r>
    <w:proofErr w:type="spellStart"/>
    <w:r w:rsidR="00334376" w:rsidRPr="00387A61">
      <w:rPr>
        <w:rFonts w:ascii="Cambria" w:hAnsi="Cambria"/>
        <w:sz w:val="20"/>
      </w:rPr>
      <w:t>All</w:t>
    </w:r>
    <w:proofErr w:type="spellEnd"/>
    <w:r w:rsidR="00334376" w:rsidRPr="00387A61">
      <w:rPr>
        <w:rFonts w:ascii="Cambria" w:hAnsi="Cambria"/>
        <w:sz w:val="20"/>
      </w:rPr>
      <w:t xml:space="preserve">. </w:t>
    </w:r>
    <w:r w:rsidR="00334376">
      <w:rPr>
        <w:rFonts w:ascii="Cambria" w:hAnsi="Cambria"/>
        <w:sz w:val="20"/>
      </w:rPr>
      <w:t>C</w:t>
    </w:r>
    <w:r w:rsidR="00334376"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334376">
      <w:rPr>
        <w:rFonts w:ascii="Cambria" w:hAnsi="Cambria"/>
        <w:sz w:val="20"/>
      </w:rPr>
      <w:t>_</w:t>
    </w:r>
    <w:r w:rsidR="00334376" w:rsidRPr="001C7CF6">
      <w:rPr>
        <w:rFonts w:ascii="Cambria" w:hAnsi="Cambria"/>
        <w:sz w:val="20"/>
      </w:rPr>
      <w:t>FORNITURA DI 6 SISTEMI LASER AD IMPULSI ULTRA-CORTI AL FEMTOSECONDO</w:t>
    </w:r>
    <w:r w:rsidR="00334376">
      <w:rPr>
        <w:rFonts w:ascii="Cambria" w:hAnsi="Cambria"/>
        <w:sz w:val="20"/>
      </w:rPr>
      <w:t xml:space="preserve">_CIG </w:t>
    </w:r>
    <w:r w:rsidR="00181A48" w:rsidRPr="00181A48">
      <w:rPr>
        <w:rFonts w:ascii="Cambria" w:hAnsi="Cambria"/>
        <w:sz w:val="20"/>
      </w:rPr>
      <w:t>9884370828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40204490"/>
      <w:docPartObj>
        <w:docPartGallery w:val="Page Numbers (Top of Page)"/>
        <w:docPartUnique/>
      </w:docPartObj>
    </w:sdtPr>
    <w:sdtEndPr/>
    <w:sdtContent>
      <w:p w14:paraId="2C9A0D53" w14:textId="419306BC" w:rsidR="00387A61" w:rsidRDefault="00387A61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2CFDE89E" w14:textId="77777777" w:rsidR="00387A61" w:rsidRDefault="00387A61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0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0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B5398"/>
    <w:rsid w:val="000D7EF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12C23"/>
    <w:rsid w:val="00323625"/>
    <w:rsid w:val="00334376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F0E2E"/>
    <w:rsid w:val="004F4037"/>
    <w:rsid w:val="0050301E"/>
    <w:rsid w:val="0052312C"/>
    <w:rsid w:val="005235A3"/>
    <w:rsid w:val="00552613"/>
    <w:rsid w:val="00567FE4"/>
    <w:rsid w:val="00573567"/>
    <w:rsid w:val="005A24C1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46AC"/>
    <w:rsid w:val="008F339C"/>
    <w:rsid w:val="00935EE8"/>
    <w:rsid w:val="00941B67"/>
    <w:rsid w:val="0098175A"/>
    <w:rsid w:val="009B1A3F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17547"/>
    <w:rsid w:val="00C40100"/>
    <w:rsid w:val="00C5290C"/>
    <w:rsid w:val="00C87265"/>
    <w:rsid w:val="00C94D99"/>
    <w:rsid w:val="00CA011B"/>
    <w:rsid w:val="00CA07BB"/>
    <w:rsid w:val="00CC76AD"/>
    <w:rsid w:val="00CF668C"/>
    <w:rsid w:val="00D05E3A"/>
    <w:rsid w:val="00D257C8"/>
    <w:rsid w:val="00D90BBB"/>
    <w:rsid w:val="00DA19B0"/>
    <w:rsid w:val="00E028CC"/>
    <w:rsid w:val="00E418D4"/>
    <w:rsid w:val="00F03B41"/>
    <w:rsid w:val="00F75F82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1077</Words>
  <Characters>6145</Characters>
  <Application>Microsoft Office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7208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3</cp:revision>
  <dcterms:created xsi:type="dcterms:W3CDTF">2023-06-13T08:39:00Z</dcterms:created>
  <dcterms:modified xsi:type="dcterms:W3CDTF">2023-06-14T08:59:00Z</dcterms:modified>
</cp:coreProperties>
</file>