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96388E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</w:t>
      </w:r>
      <w:r w:rsidR="000B27C4" w:rsidRPr="000B27C4">
        <w:rPr>
          <w:rFonts w:ascii="Cambria" w:eastAsia="Calibri" w:hAnsi="Cambria" w:cs="Calibri"/>
        </w:rPr>
        <w:t>per lo sviluppo e la fornitura di un dimostratore aereo basato sull’uso di strumentazione a radio frequenza a bordo di UAV</w:t>
      </w:r>
      <w:r w:rsidR="000B27C4">
        <w:rPr>
          <w:rFonts w:ascii="Cambria" w:eastAsia="Calibri" w:hAnsi="Cambria" w:cs="Calibri"/>
        </w:rPr>
        <w:t xml:space="preserve"> </w:t>
      </w:r>
      <w:r w:rsidR="001953A3">
        <w:rPr>
          <w:rFonts w:ascii="Cambria" w:eastAsia="Calibri" w:hAnsi="Cambria" w:cs="Calibri"/>
        </w:rPr>
        <w:t xml:space="preserve">– CUP </w:t>
      </w:r>
      <w:r w:rsidR="000B27C4" w:rsidRPr="000B27C4">
        <w:rPr>
          <w:rFonts w:ascii="Cambria" w:eastAsia="Calibri" w:hAnsi="Cambria" w:cs="Calibri"/>
        </w:rPr>
        <w:t>D43C22003080001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  <w:bookmarkStart w:id="1" w:name="_GoBack"/>
      <w:bookmarkEnd w:id="1"/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C95" w:rsidRDefault="00D21C95" w:rsidP="00FF689A">
      <w:pPr>
        <w:spacing w:after="0" w:line="240" w:lineRule="auto"/>
      </w:pPr>
      <w:r>
        <w:separator/>
      </w:r>
    </w:p>
  </w:endnote>
  <w:endnote w:type="continuationSeparator" w:id="0">
    <w:p w:rsidR="00D21C95" w:rsidRDefault="00D21C95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C95" w:rsidRDefault="00D21C95" w:rsidP="00FF689A">
      <w:pPr>
        <w:spacing w:after="0" w:line="240" w:lineRule="auto"/>
      </w:pPr>
      <w:r>
        <w:separator/>
      </w:r>
    </w:p>
  </w:footnote>
  <w:footnote w:type="continuationSeparator" w:id="0">
    <w:p w:rsidR="00D21C95" w:rsidRDefault="00D21C95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0B27C4"/>
    <w:rsid w:val="00104D6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21C95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5DAF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FD7B8-2316-4B61-BD99-3790D70D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2023-06-01T14:02:00Z</dcterms:modified>
</cp:coreProperties>
</file>