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96388E" w:rsidRDefault="00AC5E1F" w:rsidP="00F75432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</w:t>
      </w:r>
      <w:r w:rsidR="00F75432">
        <w:rPr>
          <w:rFonts w:ascii="Cambria" w:eastAsia="Calibri" w:hAnsi="Cambria" w:cs="Calibri"/>
        </w:rPr>
        <w:t xml:space="preserve"> per</w:t>
      </w:r>
      <w:r w:rsidR="001953A3">
        <w:rPr>
          <w:rFonts w:ascii="Cambria" w:eastAsia="Calibri" w:hAnsi="Cambria" w:cs="Calibri"/>
        </w:rPr>
        <w:t xml:space="preserve"> </w:t>
      </w:r>
      <w:r w:rsidR="00F75432" w:rsidRPr="00F75432">
        <w:rPr>
          <w:rFonts w:ascii="Cambria" w:eastAsia="Calibri" w:hAnsi="Cambria" w:cs="Calibri"/>
        </w:rPr>
        <w:t xml:space="preserve"> lo “Sviluppo di una piattaforma per la raccolta di dati osservazionali</w:t>
      </w:r>
      <w:r w:rsidR="00F75432">
        <w:rPr>
          <w:rFonts w:ascii="Cambria" w:eastAsia="Calibri" w:hAnsi="Cambria" w:cs="Calibri"/>
        </w:rPr>
        <w:t xml:space="preserve"> </w:t>
      </w:r>
      <w:r w:rsidR="00F75432" w:rsidRPr="00F75432">
        <w:rPr>
          <w:rFonts w:ascii="Cambria" w:eastAsia="Calibri" w:hAnsi="Cambria" w:cs="Calibri"/>
        </w:rPr>
        <w:t xml:space="preserve">sul territorio per applicazioni di prevenzione tramite tecnologie digitali” </w:t>
      </w:r>
      <w:r w:rsidR="001953A3">
        <w:rPr>
          <w:rFonts w:ascii="Cambria" w:eastAsia="Calibri" w:hAnsi="Cambria" w:cs="Calibri"/>
        </w:rPr>
        <w:t xml:space="preserve">– CUP </w:t>
      </w:r>
      <w:r w:rsidR="00F75432" w:rsidRPr="00F75432">
        <w:rPr>
          <w:rFonts w:ascii="Cambria" w:eastAsia="Calibri" w:hAnsi="Cambria" w:cs="Calibri"/>
        </w:rPr>
        <w:t>D43C22001410007</w:t>
      </w:r>
      <w:r>
        <w:rPr>
          <w:rFonts w:ascii="Cambria" w:eastAsia="Calibri" w:hAnsi="Cambria" w:cs="Calibri"/>
        </w:rPr>
        <w:t>, con</w:t>
      </w:r>
      <w:bookmarkStart w:id="1" w:name="_GoBack"/>
      <w:bookmarkEnd w:id="1"/>
      <w:r>
        <w:rPr>
          <w:rFonts w:ascii="Cambria" w:eastAsia="Calibri" w:hAnsi="Cambria" w:cs="Calibri"/>
        </w:rPr>
        <w:t xml:space="preserve">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96388E" w:rsidRPr="0096388E" w:rsidRDefault="0096388E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96388E">
        <w:rPr>
          <w:rFonts w:ascii="Cambria" w:hAnsi="Cambria"/>
          <w:highlight w:val="yellow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D4C" w:rsidRDefault="00C95D4C" w:rsidP="00FF689A">
      <w:pPr>
        <w:spacing w:after="0" w:line="240" w:lineRule="auto"/>
      </w:pPr>
      <w:r>
        <w:separator/>
      </w:r>
    </w:p>
  </w:endnote>
  <w:end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D4C" w:rsidRDefault="00C95D4C" w:rsidP="00FF689A">
      <w:pPr>
        <w:spacing w:after="0" w:line="240" w:lineRule="auto"/>
      </w:pPr>
      <w:r>
        <w:separator/>
      </w:r>
    </w:p>
  </w:footnote>
  <w:foot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5F02B5"/>
    <w:rsid w:val="006A4FF6"/>
    <w:rsid w:val="008630B0"/>
    <w:rsid w:val="00927887"/>
    <w:rsid w:val="0096388E"/>
    <w:rsid w:val="00971258"/>
    <w:rsid w:val="00997CC6"/>
    <w:rsid w:val="009A2AA1"/>
    <w:rsid w:val="009E58E1"/>
    <w:rsid w:val="00A1111B"/>
    <w:rsid w:val="00AC5E1F"/>
    <w:rsid w:val="00B767FF"/>
    <w:rsid w:val="00C95D4C"/>
    <w:rsid w:val="00CD4CA7"/>
    <w:rsid w:val="00D66577"/>
    <w:rsid w:val="00DC4B38"/>
    <w:rsid w:val="00ED1E47"/>
    <w:rsid w:val="00F46504"/>
    <w:rsid w:val="00F75432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E3B8C4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39DF3-4E45-4E60-BBA1-685F290B9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15</cp:revision>
  <dcterms:created xsi:type="dcterms:W3CDTF">2022-03-01T08:21:00Z</dcterms:created>
  <dcterms:modified xsi:type="dcterms:W3CDTF">2023-06-09T08:12:00Z</dcterms:modified>
</cp:coreProperties>
</file>