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E1F" w:rsidRPr="00693599" w:rsidRDefault="00AC5E1F" w:rsidP="00693599">
      <w:pPr>
        <w:spacing w:after="0" w:line="312" w:lineRule="auto"/>
        <w:jc w:val="center"/>
        <w:rPr>
          <w:rFonts w:ascii="Georgia" w:hAnsi="Georgia"/>
          <w:sz w:val="18"/>
          <w:szCs w:val="18"/>
        </w:rPr>
      </w:pPr>
      <w:bookmarkStart w:id="0" w:name="_Hlk97017865"/>
    </w:p>
    <w:p w:rsidR="00AC5E1F" w:rsidRPr="00693599" w:rsidRDefault="00AC5E1F" w:rsidP="00693599">
      <w:pPr>
        <w:spacing w:after="0" w:line="312" w:lineRule="auto"/>
        <w:jc w:val="center"/>
        <w:rPr>
          <w:rFonts w:ascii="Georgia" w:hAnsi="Georgia"/>
          <w:sz w:val="18"/>
          <w:szCs w:val="18"/>
        </w:rPr>
      </w:pPr>
    </w:p>
    <w:p w:rsidR="00AC5E1F" w:rsidRPr="00693599" w:rsidRDefault="00AC5E1F" w:rsidP="00693599">
      <w:pPr>
        <w:spacing w:after="0" w:line="312" w:lineRule="auto"/>
        <w:jc w:val="center"/>
        <w:rPr>
          <w:rFonts w:ascii="Georgia" w:hAnsi="Georgia"/>
          <w:sz w:val="18"/>
          <w:szCs w:val="18"/>
        </w:rPr>
      </w:pPr>
      <w:r w:rsidRPr="00693599">
        <w:rPr>
          <w:rFonts w:ascii="Georgia" w:hAnsi="Georgia"/>
          <w:noProof/>
          <w:sz w:val="18"/>
          <w:szCs w:val="18"/>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Pr="00693599" w:rsidRDefault="008504B3" w:rsidP="00693599">
      <w:pPr>
        <w:widowControl w:val="0"/>
        <w:autoSpaceDE w:val="0"/>
        <w:autoSpaceDN w:val="0"/>
        <w:spacing w:after="0" w:line="312" w:lineRule="auto"/>
        <w:ind w:left="426" w:right="566"/>
        <w:jc w:val="both"/>
        <w:rPr>
          <w:rFonts w:ascii="Georgia" w:eastAsia="Calibri" w:hAnsi="Georgia" w:cs="Calibri"/>
          <w:sz w:val="18"/>
          <w:szCs w:val="18"/>
        </w:rPr>
      </w:pPr>
      <w:bookmarkStart w:id="1" w:name="_Hlk97017913"/>
    </w:p>
    <w:p w:rsidR="00FD619E" w:rsidRPr="00693599" w:rsidRDefault="00FD619E" w:rsidP="00693599">
      <w:pPr>
        <w:widowControl w:val="0"/>
        <w:autoSpaceDE w:val="0"/>
        <w:autoSpaceDN w:val="0"/>
        <w:spacing w:after="0" w:line="312" w:lineRule="auto"/>
        <w:ind w:left="426" w:right="566"/>
        <w:jc w:val="both"/>
        <w:rPr>
          <w:rFonts w:ascii="Georgia" w:eastAsia="Calibri" w:hAnsi="Georgia" w:cs="Calibri"/>
          <w:sz w:val="18"/>
          <w:szCs w:val="18"/>
        </w:rPr>
      </w:pPr>
    </w:p>
    <w:tbl>
      <w:tblPr>
        <w:tblStyle w:val="Grigliatabella"/>
        <w:tblW w:w="0" w:type="auto"/>
        <w:tblLook w:val="04A0" w:firstRow="1" w:lastRow="0" w:firstColumn="1" w:lastColumn="0" w:noHBand="0" w:noVBand="1"/>
      </w:tblPr>
      <w:tblGrid>
        <w:gridCol w:w="9628"/>
      </w:tblGrid>
      <w:tr w:rsidR="00FD619E" w:rsidRPr="00693599" w:rsidTr="000E6CD4">
        <w:tc>
          <w:tcPr>
            <w:tcW w:w="9628" w:type="dxa"/>
            <w:tcBorders>
              <w:bottom w:val="double" w:sz="4" w:space="0" w:color="auto"/>
            </w:tcBorders>
            <w:shd w:val="clear" w:color="auto" w:fill="D9E2F3" w:themeFill="accent1" w:themeFillTint="33"/>
            <w:vAlign w:val="center"/>
          </w:tcPr>
          <w:p w:rsidR="00FD619E" w:rsidRPr="00693599" w:rsidRDefault="00FD619E" w:rsidP="00693599">
            <w:pPr>
              <w:widowControl w:val="0"/>
              <w:autoSpaceDE w:val="0"/>
              <w:autoSpaceDN w:val="0"/>
              <w:spacing w:line="312" w:lineRule="auto"/>
              <w:jc w:val="center"/>
              <w:rPr>
                <w:rFonts w:ascii="Georgia" w:eastAsia="Calibri" w:hAnsi="Georgia" w:cs="Calibri"/>
                <w:b/>
                <w:sz w:val="18"/>
                <w:szCs w:val="18"/>
              </w:rPr>
            </w:pPr>
            <w:r w:rsidRPr="00693599">
              <w:rPr>
                <w:rFonts w:ascii="Georgia" w:eastAsia="Calibri" w:hAnsi="Georgia" w:cs="Calibri"/>
                <w:b/>
                <w:sz w:val="18"/>
                <w:szCs w:val="18"/>
              </w:rPr>
              <w:t xml:space="preserve">ALLEGATO </w:t>
            </w:r>
            <w:r w:rsidRPr="00693599">
              <w:rPr>
                <w:rFonts w:ascii="Georgia" w:eastAsia="Calibri" w:hAnsi="Georgia" w:cs="Calibri"/>
                <w:b/>
                <w:sz w:val="18"/>
                <w:szCs w:val="18"/>
                <w:highlight w:val="green"/>
              </w:rPr>
              <w:t>5</w:t>
            </w:r>
          </w:p>
          <w:p w:rsidR="00FD619E" w:rsidRPr="00693599" w:rsidRDefault="00FD619E" w:rsidP="00693599">
            <w:pPr>
              <w:widowControl w:val="0"/>
              <w:autoSpaceDE w:val="0"/>
              <w:autoSpaceDN w:val="0"/>
              <w:spacing w:line="312" w:lineRule="auto"/>
              <w:jc w:val="center"/>
              <w:rPr>
                <w:rFonts w:ascii="Georgia" w:eastAsia="Calibri" w:hAnsi="Georgia" w:cs="Calibri"/>
                <w:b/>
                <w:sz w:val="18"/>
                <w:szCs w:val="18"/>
              </w:rPr>
            </w:pPr>
            <w:r w:rsidRPr="00693599">
              <w:rPr>
                <w:rFonts w:ascii="Georgia" w:eastAsia="Calibri" w:hAnsi="Georgia" w:cs="Calibri"/>
                <w:b/>
                <w:sz w:val="18"/>
                <w:szCs w:val="18"/>
              </w:rPr>
              <w:t>MODELLO DICHIARAZIONE DI AVVALIMENTO</w:t>
            </w:r>
          </w:p>
        </w:tc>
      </w:tr>
      <w:tr w:rsidR="00FD619E" w:rsidRPr="00693599" w:rsidTr="000E6CD4">
        <w:tc>
          <w:tcPr>
            <w:tcW w:w="9628" w:type="dxa"/>
            <w:tcBorders>
              <w:top w:val="double" w:sz="4" w:space="0" w:color="auto"/>
            </w:tcBorders>
            <w:vAlign w:val="center"/>
          </w:tcPr>
          <w:p w:rsidR="00FD619E" w:rsidRPr="00693599" w:rsidRDefault="00FD619E" w:rsidP="00693599">
            <w:pPr>
              <w:widowControl w:val="0"/>
              <w:autoSpaceDE w:val="0"/>
              <w:autoSpaceDN w:val="0"/>
              <w:spacing w:line="312" w:lineRule="auto"/>
              <w:jc w:val="both"/>
              <w:rPr>
                <w:rFonts w:ascii="Georgia" w:eastAsia="Calibri" w:hAnsi="Georgia" w:cs="Calibri"/>
                <w:sz w:val="18"/>
                <w:szCs w:val="18"/>
              </w:rPr>
            </w:pPr>
            <w:r w:rsidRPr="00693599">
              <w:rPr>
                <w:rFonts w:ascii="Georgia" w:eastAsia="Calibri" w:hAnsi="Georgia" w:cs="Calibri"/>
                <w:sz w:val="18"/>
                <w:szCs w:val="18"/>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Pr="00693599" w:rsidRDefault="00AC5E1F" w:rsidP="00693599">
      <w:pPr>
        <w:widowControl w:val="0"/>
        <w:autoSpaceDE w:val="0"/>
        <w:autoSpaceDN w:val="0"/>
        <w:spacing w:after="0" w:line="312" w:lineRule="auto"/>
        <w:ind w:left="426" w:right="566"/>
        <w:jc w:val="both"/>
        <w:rPr>
          <w:rFonts w:ascii="Georgia" w:eastAsia="Calibri" w:hAnsi="Georgia" w:cs="Calibri"/>
          <w:sz w:val="18"/>
          <w:szCs w:val="18"/>
        </w:rPr>
      </w:pPr>
      <w:r w:rsidRPr="00693599">
        <w:rPr>
          <w:rFonts w:ascii="Georgia" w:eastAsia="Calibri" w:hAnsi="Georgia" w:cs="Calibri"/>
          <w:sz w:val="18"/>
          <w:szCs w:val="18"/>
        </w:rPr>
        <w:br w:type="page"/>
      </w:r>
    </w:p>
    <w:p w:rsidR="008504B3" w:rsidRPr="00693599" w:rsidRDefault="008504B3" w:rsidP="00693599">
      <w:pPr>
        <w:widowControl w:val="0"/>
        <w:autoSpaceDE w:val="0"/>
        <w:autoSpaceDN w:val="0"/>
        <w:spacing w:after="0" w:line="312" w:lineRule="auto"/>
        <w:rPr>
          <w:rFonts w:ascii="Georgia" w:eastAsia="Calibri" w:hAnsi="Georgia" w:cs="Calibri"/>
          <w:b/>
          <w:color w:val="2E74B5" w:themeColor="accent5" w:themeShade="BF"/>
          <w:sz w:val="18"/>
          <w:szCs w:val="18"/>
        </w:rPr>
      </w:pPr>
      <w:r w:rsidRPr="00693599">
        <w:rPr>
          <w:rFonts w:ascii="Georgia" w:eastAsia="Calibri" w:hAnsi="Georgia" w:cs="Calibri"/>
          <w:b/>
          <w:color w:val="2E74B5" w:themeColor="accent5" w:themeShade="BF"/>
          <w:sz w:val="18"/>
          <w:szCs w:val="18"/>
        </w:rPr>
        <w:lastRenderedPageBreak/>
        <w:t>(FAC SIMILE DICHIARAZIONE DI AVVALIMENTO DEL CONCORRENTE)</w:t>
      </w:r>
    </w:p>
    <w:p w:rsidR="00AC5E1F" w:rsidRPr="00693599" w:rsidRDefault="00AC5E1F" w:rsidP="00693599">
      <w:pPr>
        <w:widowControl w:val="0"/>
        <w:autoSpaceDE w:val="0"/>
        <w:autoSpaceDN w:val="0"/>
        <w:spacing w:after="0" w:line="312" w:lineRule="auto"/>
        <w:jc w:val="right"/>
        <w:rPr>
          <w:rFonts w:ascii="Georgia" w:eastAsia="Calibri" w:hAnsi="Georgia" w:cs="Calibri"/>
          <w:sz w:val="18"/>
          <w:szCs w:val="18"/>
        </w:rPr>
      </w:pPr>
      <w:r w:rsidRPr="00693599">
        <w:rPr>
          <w:rFonts w:ascii="Georgia" w:eastAsia="Calibri" w:hAnsi="Georgia" w:cs="Calibri"/>
          <w:noProof/>
          <w:sz w:val="18"/>
          <w:szCs w:val="18"/>
          <w:lang w:eastAsia="it-IT"/>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bookmarkStart w:id="2" w:name="_GoBack"/>
                            <w:r w:rsidRPr="00693599">
                              <w:rPr>
                                <w:rFonts w:ascii="Georgia" w:eastAsia="Calibri" w:hAnsi="Georgia" w:cs="Calibri"/>
                                <w:sz w:val="20"/>
                              </w:rPr>
                              <w:t xml:space="preserve">Spett.le </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b/>
                                <w:sz w:val="20"/>
                              </w:rPr>
                            </w:pPr>
                            <w:r w:rsidRPr="00693599">
                              <w:rPr>
                                <w:rFonts w:ascii="Georgia" w:eastAsia="Calibri" w:hAnsi="Georgia" w:cs="Calibri"/>
                                <w:b/>
                                <w:sz w:val="20"/>
                              </w:rPr>
                              <w:t xml:space="preserve">Politecnico di Milano </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r w:rsidRPr="00693599">
                              <w:rPr>
                                <w:rFonts w:ascii="Georgia" w:eastAsia="Calibri" w:hAnsi="Georgia" w:cs="Calibri"/>
                                <w:sz w:val="20"/>
                              </w:rPr>
                              <w:t>Piazza Leonardo da Vinci, 32</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r w:rsidRPr="00693599">
                              <w:rPr>
                                <w:rFonts w:ascii="Georgia" w:eastAsia="Calibri" w:hAnsi="Georgia" w:cs="Calibri"/>
                                <w:sz w:val="20"/>
                              </w:rPr>
                              <w:t>20133 Milano</w:t>
                            </w:r>
                          </w:p>
                          <w:bookmarkEnd w:id="2"/>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bookmarkStart w:id="3" w:name="_GoBack"/>
                      <w:r w:rsidRPr="00693599">
                        <w:rPr>
                          <w:rFonts w:ascii="Georgia" w:eastAsia="Calibri" w:hAnsi="Georgia" w:cs="Calibri"/>
                          <w:sz w:val="20"/>
                        </w:rPr>
                        <w:t xml:space="preserve">Spett.le </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b/>
                          <w:sz w:val="20"/>
                        </w:rPr>
                      </w:pPr>
                      <w:r w:rsidRPr="00693599">
                        <w:rPr>
                          <w:rFonts w:ascii="Georgia" w:eastAsia="Calibri" w:hAnsi="Georgia" w:cs="Calibri"/>
                          <w:b/>
                          <w:sz w:val="20"/>
                        </w:rPr>
                        <w:t xml:space="preserve">Politecnico di Milano </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r w:rsidRPr="00693599">
                        <w:rPr>
                          <w:rFonts w:ascii="Georgia" w:eastAsia="Calibri" w:hAnsi="Georgia" w:cs="Calibri"/>
                          <w:sz w:val="20"/>
                        </w:rPr>
                        <w:t>Piazza Leonardo da Vinci, 32</w:t>
                      </w:r>
                    </w:p>
                    <w:p w:rsidR="00AC5E1F" w:rsidRPr="00693599" w:rsidRDefault="00AC5E1F" w:rsidP="00AC5E1F">
                      <w:pPr>
                        <w:widowControl w:val="0"/>
                        <w:autoSpaceDE w:val="0"/>
                        <w:autoSpaceDN w:val="0"/>
                        <w:spacing w:after="0" w:line="240" w:lineRule="exact"/>
                        <w:ind w:left="-142"/>
                        <w:jc w:val="right"/>
                        <w:rPr>
                          <w:rFonts w:ascii="Georgia" w:eastAsia="Calibri" w:hAnsi="Georgia" w:cs="Calibri"/>
                          <w:sz w:val="20"/>
                        </w:rPr>
                      </w:pPr>
                      <w:r w:rsidRPr="00693599">
                        <w:rPr>
                          <w:rFonts w:ascii="Georgia" w:eastAsia="Calibri" w:hAnsi="Georgia" w:cs="Calibri"/>
                          <w:sz w:val="20"/>
                        </w:rPr>
                        <w:t>20133 Milano</w:t>
                      </w:r>
                    </w:p>
                    <w:bookmarkEnd w:id="3"/>
                    <w:p w:rsidR="00AC5E1F" w:rsidRDefault="00AC5E1F" w:rsidP="00AC5E1F">
                      <w:pPr>
                        <w:jc w:val="right"/>
                      </w:pPr>
                    </w:p>
                  </w:txbxContent>
                </v:textbox>
                <w10:anchorlock/>
              </v:shape>
            </w:pict>
          </mc:Fallback>
        </mc:AlternateContent>
      </w:r>
      <w:bookmarkEnd w:id="1"/>
    </w:p>
    <w:p w:rsidR="00AC5E1F" w:rsidRPr="00693599" w:rsidRDefault="00AC5E1F" w:rsidP="00693599">
      <w:pPr>
        <w:widowControl w:val="0"/>
        <w:autoSpaceDE w:val="0"/>
        <w:autoSpaceDN w:val="0"/>
        <w:spacing w:after="0" w:line="312" w:lineRule="auto"/>
        <w:jc w:val="right"/>
        <w:rPr>
          <w:rFonts w:ascii="Georgia" w:eastAsia="Calibri" w:hAnsi="Georgia" w:cs="Calibri"/>
          <w:sz w:val="18"/>
          <w:szCs w:val="18"/>
        </w:rPr>
      </w:pPr>
    </w:p>
    <w:p w:rsidR="008504B3" w:rsidRPr="00693599" w:rsidRDefault="008504B3" w:rsidP="00693599">
      <w:pPr>
        <w:spacing w:after="0" w:line="312" w:lineRule="auto"/>
        <w:jc w:val="both"/>
        <w:rPr>
          <w:rFonts w:ascii="Georgia" w:hAnsi="Georgia" w:cs="Calibri"/>
          <w:sz w:val="18"/>
          <w:szCs w:val="18"/>
        </w:rPr>
      </w:pPr>
      <w:r w:rsidRPr="00693599">
        <w:rPr>
          <w:rFonts w:ascii="Georgia" w:hAnsi="Georgia" w:cs="Calibri"/>
          <w:sz w:val="18"/>
          <w:szCs w:val="18"/>
        </w:rPr>
        <w:t>Il sottoscritto___________________________________, Legale Rappresentante/Procuratore avente i poteri necessari per impegnare l’impresa</w:t>
      </w:r>
      <w:r w:rsidR="00A57322" w:rsidRPr="00693599">
        <w:rPr>
          <w:rFonts w:ascii="Georgia" w:hAnsi="Georgia" w:cs="Calibri"/>
          <w:sz w:val="18"/>
          <w:szCs w:val="18"/>
        </w:rPr>
        <w:t>__________________________</w:t>
      </w:r>
      <w:r w:rsidRPr="00693599">
        <w:rPr>
          <w:rFonts w:ascii="Georgia" w:hAnsi="Georgia" w:cs="Calibri"/>
          <w:sz w:val="18"/>
          <w:szCs w:val="18"/>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693599" w:rsidRDefault="008504B3" w:rsidP="00693599">
      <w:pPr>
        <w:spacing w:after="0" w:line="312" w:lineRule="auto"/>
        <w:jc w:val="center"/>
        <w:rPr>
          <w:rStyle w:val="Grassetto"/>
          <w:rFonts w:ascii="Georgia" w:hAnsi="Georgia" w:cs="Calibri"/>
          <w:sz w:val="18"/>
          <w:szCs w:val="18"/>
        </w:rPr>
      </w:pPr>
      <w:r w:rsidRPr="00693599">
        <w:rPr>
          <w:rStyle w:val="Grassetto"/>
          <w:rFonts w:ascii="Georgia" w:hAnsi="Georgia" w:cs="Calibri"/>
          <w:sz w:val="18"/>
          <w:szCs w:val="18"/>
        </w:rPr>
        <w:t>DICHIARA SOTTO LA PROPRIA RESPONSABILITÀ</w:t>
      </w:r>
    </w:p>
    <w:p w:rsidR="008504B3" w:rsidRPr="00693599" w:rsidRDefault="008504B3" w:rsidP="00693599">
      <w:pPr>
        <w:pStyle w:val="Paragrafoelenco"/>
        <w:numPr>
          <w:ilvl w:val="0"/>
          <w:numId w:val="11"/>
        </w:numPr>
        <w:spacing w:after="0" w:line="312" w:lineRule="auto"/>
        <w:ind w:left="426" w:hanging="426"/>
        <w:contextualSpacing w:val="0"/>
        <w:jc w:val="both"/>
        <w:rPr>
          <w:rFonts w:ascii="Georgia" w:hAnsi="Georgia" w:cs="Calibri"/>
          <w:sz w:val="18"/>
          <w:szCs w:val="18"/>
        </w:rPr>
      </w:pPr>
      <w:r w:rsidRPr="00693599">
        <w:rPr>
          <w:rFonts w:ascii="Georgia" w:hAnsi="Georgia" w:cs="Calibri"/>
          <w:sz w:val="18"/>
          <w:szCs w:val="18"/>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693599" w:rsidRDefault="008504B3" w:rsidP="00693599">
      <w:pPr>
        <w:pStyle w:val="Paragrafoelenco"/>
        <w:spacing w:after="0" w:line="312" w:lineRule="auto"/>
        <w:ind w:left="426"/>
        <w:contextualSpacing w:val="0"/>
        <w:jc w:val="both"/>
        <w:rPr>
          <w:rFonts w:ascii="Georgia" w:hAnsi="Georgia" w:cs="Calibri"/>
          <w:sz w:val="18"/>
          <w:szCs w:val="18"/>
        </w:rPr>
      </w:pPr>
    </w:p>
    <w:p w:rsidR="008504B3" w:rsidRPr="00693599" w:rsidRDefault="008504B3" w:rsidP="00693599">
      <w:pPr>
        <w:pStyle w:val="Paragrafoelenco"/>
        <w:numPr>
          <w:ilvl w:val="0"/>
          <w:numId w:val="11"/>
        </w:numPr>
        <w:spacing w:after="0" w:line="312" w:lineRule="auto"/>
        <w:ind w:left="426" w:hanging="426"/>
        <w:contextualSpacing w:val="0"/>
        <w:jc w:val="both"/>
        <w:rPr>
          <w:rFonts w:ascii="Georgia" w:hAnsi="Georgia" w:cs="Calibri"/>
          <w:sz w:val="18"/>
          <w:szCs w:val="18"/>
        </w:rPr>
      </w:pPr>
      <w:r w:rsidRPr="00693599">
        <w:rPr>
          <w:rFonts w:ascii="Georgia" w:hAnsi="Georgia" w:cs="Calibri"/>
          <w:sz w:val="18"/>
          <w:szCs w:val="18"/>
        </w:rPr>
        <w:t>che i requisiti di capacità economico-finanziaria &lt;</w:t>
      </w:r>
      <w:bookmarkStart w:id="4" w:name="_Hlk97217101"/>
      <w:r w:rsidRPr="00693599">
        <w:rPr>
          <w:rFonts w:ascii="Georgia" w:hAnsi="Georgia" w:cs="Calibri"/>
          <w:bCs/>
          <w:i/>
          <w:color w:val="0000FF"/>
          <w:kern w:val="32"/>
          <w:sz w:val="18"/>
          <w:szCs w:val="18"/>
        </w:rPr>
        <w:t xml:space="preserve">eventuale </w:t>
      </w:r>
      <w:bookmarkEnd w:id="4"/>
      <w:r w:rsidRPr="00693599">
        <w:rPr>
          <w:rFonts w:ascii="Georgia" w:hAnsi="Georgia" w:cs="Calibri"/>
          <w:sz w:val="18"/>
          <w:szCs w:val="18"/>
        </w:rPr>
        <w:t>e/o tecnico-professionale&gt; di cui il concorrente si avvale per poter essere ammesso alla gara sono i seguenti:</w:t>
      </w:r>
    </w:p>
    <w:p w:rsidR="008504B3" w:rsidRPr="00693599" w:rsidRDefault="008504B3" w:rsidP="00693599">
      <w:pPr>
        <w:pStyle w:val="Paragrafoelenco"/>
        <w:spacing w:after="0" w:line="312" w:lineRule="auto"/>
        <w:contextualSpacing w:val="0"/>
        <w:rPr>
          <w:rFonts w:ascii="Georgia" w:hAnsi="Georgia" w:cs="Calibri"/>
          <w:sz w:val="18"/>
          <w:szCs w:val="18"/>
        </w:rPr>
      </w:pPr>
    </w:p>
    <w:p w:rsidR="008504B3" w:rsidRPr="00693599" w:rsidRDefault="008504B3" w:rsidP="00693599">
      <w:pPr>
        <w:pStyle w:val="Paragrafoelenco"/>
        <w:numPr>
          <w:ilvl w:val="0"/>
          <w:numId w:val="13"/>
        </w:numPr>
        <w:spacing w:after="0" w:line="312" w:lineRule="auto"/>
        <w:contextualSpacing w:val="0"/>
        <w:jc w:val="both"/>
        <w:rPr>
          <w:rFonts w:ascii="Georgia" w:hAnsi="Georgia" w:cs="Calibri"/>
          <w:sz w:val="18"/>
          <w:szCs w:val="18"/>
        </w:rPr>
      </w:pPr>
      <w:r w:rsidRPr="00693599">
        <w:rPr>
          <w:rFonts w:ascii="Georgia" w:hAnsi="Georgia" w:cs="Calibri"/>
          <w:sz w:val="18"/>
          <w:szCs w:val="18"/>
        </w:rPr>
        <w:t>________________________________________________________________________ ;</w:t>
      </w:r>
    </w:p>
    <w:p w:rsidR="008504B3" w:rsidRPr="00693599" w:rsidRDefault="008504B3" w:rsidP="00693599">
      <w:pPr>
        <w:pStyle w:val="Paragrafoelenco"/>
        <w:numPr>
          <w:ilvl w:val="0"/>
          <w:numId w:val="13"/>
        </w:numPr>
        <w:spacing w:after="0" w:line="312" w:lineRule="auto"/>
        <w:contextualSpacing w:val="0"/>
        <w:jc w:val="both"/>
        <w:rPr>
          <w:rFonts w:ascii="Georgia" w:hAnsi="Georgia" w:cs="Calibri"/>
          <w:sz w:val="18"/>
          <w:szCs w:val="18"/>
        </w:rPr>
      </w:pPr>
      <w:r w:rsidRPr="00693599">
        <w:rPr>
          <w:rFonts w:ascii="Georgia" w:hAnsi="Georgia" w:cs="Calibri"/>
          <w:sz w:val="18"/>
          <w:szCs w:val="18"/>
        </w:rPr>
        <w:t>________________________________________________________________________ ;</w:t>
      </w:r>
    </w:p>
    <w:p w:rsidR="008504B3" w:rsidRPr="00693599" w:rsidRDefault="008504B3" w:rsidP="00693599">
      <w:pPr>
        <w:pStyle w:val="Paragrafoelenco"/>
        <w:spacing w:after="0" w:line="312" w:lineRule="auto"/>
        <w:ind w:left="786"/>
        <w:contextualSpacing w:val="0"/>
        <w:jc w:val="both"/>
        <w:rPr>
          <w:rFonts w:ascii="Georgia" w:hAnsi="Georgia" w:cs="Calibri"/>
          <w:sz w:val="18"/>
          <w:szCs w:val="18"/>
        </w:rPr>
      </w:pPr>
    </w:p>
    <w:p w:rsidR="008504B3" w:rsidRPr="00693599" w:rsidRDefault="008504B3" w:rsidP="00693599">
      <w:pPr>
        <w:pStyle w:val="Paragrafoelenco"/>
        <w:numPr>
          <w:ilvl w:val="0"/>
          <w:numId w:val="11"/>
        </w:numPr>
        <w:spacing w:after="0" w:line="312" w:lineRule="auto"/>
        <w:ind w:left="426" w:hanging="426"/>
        <w:contextualSpacing w:val="0"/>
        <w:jc w:val="both"/>
        <w:rPr>
          <w:rFonts w:ascii="Georgia" w:hAnsi="Georgia" w:cs="Calibri"/>
          <w:sz w:val="18"/>
          <w:szCs w:val="18"/>
        </w:rPr>
      </w:pPr>
      <w:r w:rsidRPr="00693599">
        <w:rPr>
          <w:rFonts w:ascii="Georgia" w:hAnsi="Georgia" w:cs="Calibri"/>
          <w:sz w:val="18"/>
          <w:szCs w:val="18"/>
        </w:rPr>
        <w:t>che le generalità dell’impresa ausiliaria, della quale si avvale per i suddetti requisiti, da questa posseduti e messi a disposizione a proprio favore, sono le seguenti:</w:t>
      </w:r>
    </w:p>
    <w:p w:rsidR="008504B3" w:rsidRPr="00693599" w:rsidRDefault="008504B3" w:rsidP="00693599">
      <w:pPr>
        <w:spacing w:after="0" w:line="312" w:lineRule="auto"/>
        <w:jc w:val="both"/>
        <w:rPr>
          <w:rFonts w:ascii="Georgia" w:hAnsi="Georgia" w:cs="Calibri"/>
          <w:sz w:val="18"/>
          <w:szCs w:val="18"/>
        </w:rPr>
      </w:pPr>
      <w:r w:rsidRPr="00693599">
        <w:rPr>
          <w:rFonts w:ascii="Georgia" w:hAnsi="Georgia" w:cs="Calibri"/>
          <w:sz w:val="18"/>
          <w:szCs w:val="18"/>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693599" w:rsidRDefault="008504B3" w:rsidP="00693599">
      <w:pPr>
        <w:spacing w:after="0" w:line="312" w:lineRule="auto"/>
        <w:jc w:val="both"/>
        <w:rPr>
          <w:rFonts w:ascii="Georgia" w:hAnsi="Georgia" w:cs="Calibri"/>
          <w:sz w:val="18"/>
          <w:szCs w:val="18"/>
        </w:rPr>
      </w:pPr>
    </w:p>
    <w:p w:rsidR="008504B3" w:rsidRPr="00693599" w:rsidRDefault="008504B3" w:rsidP="00693599">
      <w:pPr>
        <w:spacing w:after="0" w:line="312" w:lineRule="auto"/>
        <w:jc w:val="both"/>
        <w:rPr>
          <w:rFonts w:ascii="Georgia" w:hAnsi="Georgia" w:cs="Calibri"/>
          <w:sz w:val="18"/>
          <w:szCs w:val="18"/>
        </w:rPr>
      </w:pPr>
      <w:r w:rsidRPr="00693599">
        <w:rPr>
          <w:rFonts w:ascii="Georgia" w:hAnsi="Georgia" w:cs="Calibri"/>
          <w:sz w:val="18"/>
          <w:szCs w:val="18"/>
        </w:rPr>
        <w:t>______, li _________________</w:t>
      </w:r>
    </w:p>
    <w:p w:rsidR="008504B3" w:rsidRPr="00693599" w:rsidRDefault="008504B3" w:rsidP="00693599">
      <w:pPr>
        <w:spacing w:after="0" w:line="312" w:lineRule="auto"/>
        <w:jc w:val="right"/>
        <w:rPr>
          <w:rFonts w:ascii="Georgia" w:hAnsi="Georgia" w:cs="Calibri"/>
          <w:sz w:val="18"/>
          <w:szCs w:val="18"/>
        </w:rPr>
      </w:pPr>
    </w:p>
    <w:p w:rsidR="008504B3" w:rsidRPr="00693599" w:rsidRDefault="008504B3" w:rsidP="00693599">
      <w:pPr>
        <w:spacing w:after="0" w:line="312" w:lineRule="auto"/>
        <w:jc w:val="right"/>
        <w:rPr>
          <w:rFonts w:ascii="Georgia" w:hAnsi="Georgia" w:cs="Calibri"/>
          <w:sz w:val="18"/>
          <w:szCs w:val="18"/>
        </w:rPr>
      </w:pP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t>___________________________________________</w:t>
      </w:r>
    </w:p>
    <w:p w:rsidR="008504B3" w:rsidRPr="00693599" w:rsidRDefault="008504B3" w:rsidP="00693599">
      <w:pPr>
        <w:spacing w:after="0" w:line="312" w:lineRule="auto"/>
        <w:jc w:val="right"/>
        <w:rPr>
          <w:rFonts w:ascii="Georgia" w:hAnsi="Georgia" w:cs="Calibri"/>
          <w:i/>
          <w:sz w:val="18"/>
          <w:szCs w:val="18"/>
        </w:rPr>
      </w:pPr>
      <w:r w:rsidRPr="00693599">
        <w:rPr>
          <w:rFonts w:ascii="Georgia" w:hAnsi="Georgia" w:cs="Calibri"/>
          <w:i/>
          <w:sz w:val="18"/>
          <w:szCs w:val="18"/>
        </w:rPr>
        <w:t>(firmato digitalmente ai sensi della normativa dal concorrente)</w:t>
      </w:r>
    </w:p>
    <w:p w:rsidR="00196FF9" w:rsidRPr="00693599" w:rsidRDefault="00196FF9" w:rsidP="00693599">
      <w:pPr>
        <w:spacing w:after="0" w:line="312" w:lineRule="auto"/>
        <w:jc w:val="center"/>
        <w:rPr>
          <w:rFonts w:ascii="Georgia" w:hAnsi="Georgia" w:cs="Calibri"/>
          <w:i/>
          <w:sz w:val="18"/>
          <w:szCs w:val="18"/>
        </w:rPr>
      </w:pPr>
      <w:r w:rsidRPr="00693599">
        <w:rPr>
          <w:rFonts w:ascii="Georgia" w:hAnsi="Georgia" w:cs="Calibri"/>
          <w:i/>
          <w:sz w:val="18"/>
          <w:szCs w:val="18"/>
        </w:rPr>
        <w:br w:type="page"/>
      </w:r>
    </w:p>
    <w:p w:rsidR="00196FF9" w:rsidRPr="00693599" w:rsidRDefault="00196FF9" w:rsidP="00693599">
      <w:pPr>
        <w:widowControl w:val="0"/>
        <w:autoSpaceDE w:val="0"/>
        <w:autoSpaceDN w:val="0"/>
        <w:spacing w:after="0" w:line="312" w:lineRule="auto"/>
        <w:jc w:val="both"/>
        <w:rPr>
          <w:rFonts w:ascii="Georgia" w:eastAsia="Calibri" w:hAnsi="Georgia" w:cs="Calibri"/>
          <w:b/>
          <w:color w:val="2E74B5" w:themeColor="accent5" w:themeShade="BF"/>
          <w:sz w:val="18"/>
          <w:szCs w:val="18"/>
        </w:rPr>
      </w:pPr>
      <w:r w:rsidRPr="00693599">
        <w:rPr>
          <w:rFonts w:ascii="Georgia" w:eastAsia="Calibri" w:hAnsi="Georgia" w:cs="Calibri"/>
          <w:b/>
          <w:color w:val="2E74B5" w:themeColor="accent5" w:themeShade="BF"/>
          <w:sz w:val="18"/>
          <w:szCs w:val="18"/>
        </w:rPr>
        <w:lastRenderedPageBreak/>
        <w:t>(FAC SIMILE DICHIARAZIONE DI MESSA A DISPOSIZIONE DEL REQUISITO DELL’IMPRESA AUSILIARIA)</w:t>
      </w:r>
    </w:p>
    <w:p w:rsidR="00196FF9" w:rsidRPr="00693599" w:rsidRDefault="00196FF9" w:rsidP="00693599">
      <w:pPr>
        <w:widowControl w:val="0"/>
        <w:autoSpaceDE w:val="0"/>
        <w:autoSpaceDN w:val="0"/>
        <w:spacing w:after="0" w:line="312" w:lineRule="auto"/>
        <w:jc w:val="right"/>
        <w:rPr>
          <w:rFonts w:ascii="Georgia" w:eastAsia="Calibri" w:hAnsi="Georgia" w:cs="Calibri"/>
          <w:b/>
          <w:color w:val="2E74B5" w:themeColor="accent5" w:themeShade="BF"/>
          <w:sz w:val="18"/>
          <w:szCs w:val="18"/>
        </w:rPr>
      </w:pPr>
      <w:r w:rsidRPr="00693599">
        <w:rPr>
          <w:rFonts w:ascii="Georgia" w:eastAsia="Calibri" w:hAnsi="Georgia" w:cs="Calibri"/>
          <w:noProof/>
          <w:sz w:val="18"/>
          <w:szCs w:val="18"/>
          <w:lang w:eastAsia="it-IT"/>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693599" w:rsidRDefault="00196FF9" w:rsidP="00693599">
      <w:pPr>
        <w:spacing w:after="0" w:line="312" w:lineRule="auto"/>
        <w:jc w:val="both"/>
        <w:rPr>
          <w:rFonts w:ascii="Georgia" w:hAnsi="Georgia" w:cs="Calibri"/>
          <w:sz w:val="18"/>
          <w:szCs w:val="18"/>
        </w:rPr>
      </w:pPr>
      <w:r w:rsidRPr="00693599">
        <w:rPr>
          <w:rFonts w:ascii="Georgia" w:hAnsi="Georgia" w:cs="Calibri"/>
          <w:sz w:val="18"/>
          <w:szCs w:val="18"/>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693599" w:rsidRDefault="00196FF9" w:rsidP="00693599">
      <w:pPr>
        <w:spacing w:after="0" w:line="312" w:lineRule="auto"/>
        <w:jc w:val="both"/>
        <w:rPr>
          <w:rFonts w:ascii="Georgia" w:hAnsi="Georgia" w:cs="Calibri"/>
          <w:sz w:val="18"/>
          <w:szCs w:val="18"/>
        </w:rPr>
      </w:pPr>
      <w:r w:rsidRPr="00693599">
        <w:rPr>
          <w:rFonts w:ascii="Georgia" w:hAnsi="Georgia" w:cs="Calibri"/>
          <w:sz w:val="18"/>
          <w:szCs w:val="18"/>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693599" w:rsidRDefault="00196FF9" w:rsidP="00693599">
      <w:pPr>
        <w:pStyle w:val="Titolo1"/>
        <w:spacing w:line="312" w:lineRule="auto"/>
        <w:jc w:val="center"/>
        <w:rPr>
          <w:rStyle w:val="Grassetto"/>
          <w:rFonts w:ascii="Georgia" w:hAnsi="Georgia" w:cs="Calibri"/>
          <w:b/>
          <w:kern w:val="0"/>
          <w:sz w:val="18"/>
          <w:szCs w:val="18"/>
        </w:rPr>
      </w:pPr>
      <w:r w:rsidRPr="00693599">
        <w:rPr>
          <w:rStyle w:val="Grassetto"/>
          <w:rFonts w:ascii="Georgia" w:hAnsi="Georgia" w:cs="Calibri"/>
          <w:b/>
          <w:kern w:val="0"/>
          <w:sz w:val="18"/>
          <w:szCs w:val="18"/>
        </w:rPr>
        <w:t>DICHIARA SOTTO LA PROPRIA RESPONSABILITÀ</w:t>
      </w:r>
    </w:p>
    <w:p w:rsidR="00196FF9" w:rsidRPr="00693599" w:rsidRDefault="00196FF9" w:rsidP="00693599">
      <w:pPr>
        <w:pStyle w:val="Paragrafoelenco"/>
        <w:numPr>
          <w:ilvl w:val="3"/>
          <w:numId w:val="13"/>
        </w:numPr>
        <w:spacing w:after="0" w:line="312" w:lineRule="auto"/>
        <w:ind w:left="426" w:hanging="426"/>
        <w:contextualSpacing w:val="0"/>
        <w:jc w:val="both"/>
        <w:rPr>
          <w:rFonts w:ascii="Georgia" w:hAnsi="Georgia" w:cs="Calibri"/>
          <w:bCs/>
          <w:i/>
          <w:color w:val="0000FF"/>
          <w:kern w:val="32"/>
          <w:sz w:val="18"/>
          <w:szCs w:val="18"/>
        </w:rPr>
      </w:pPr>
      <w:r w:rsidRPr="00693599">
        <w:rPr>
          <w:rFonts w:ascii="Georgia" w:hAnsi="Georgia" w:cs="Calibri"/>
          <w:sz w:val="18"/>
          <w:szCs w:val="18"/>
        </w:rPr>
        <w:t xml:space="preserve">che l’Impresa possiede, ai sensi e per gli effetti dell’art. 89 del </w:t>
      </w:r>
      <w:proofErr w:type="gramStart"/>
      <w:r w:rsidRPr="00693599">
        <w:rPr>
          <w:rFonts w:ascii="Georgia" w:hAnsi="Georgia" w:cs="Calibri"/>
          <w:sz w:val="18"/>
          <w:szCs w:val="18"/>
        </w:rPr>
        <w:t>D.Lgs</w:t>
      </w:r>
      <w:proofErr w:type="gramEnd"/>
      <w:r w:rsidRPr="00693599">
        <w:rPr>
          <w:rFonts w:ascii="Georgia" w:hAnsi="Georgia" w:cs="Calibri"/>
          <w:sz w:val="18"/>
          <w:szCs w:val="18"/>
        </w:rPr>
        <w:t>. 50/2016, i seguenti requisiti di capacità &lt;</w:t>
      </w:r>
      <w:r w:rsidRPr="00693599">
        <w:rPr>
          <w:rFonts w:ascii="Georgia" w:hAnsi="Georgia" w:cs="Calibri"/>
          <w:bCs/>
          <w:i/>
          <w:color w:val="0000FF"/>
          <w:kern w:val="32"/>
          <w:sz w:val="18"/>
          <w:szCs w:val="18"/>
        </w:rPr>
        <w:t xml:space="preserve"> economico-finanziaria e tecnico-professionale</w:t>
      </w:r>
      <w:r w:rsidRPr="00693599">
        <w:rPr>
          <w:rFonts w:ascii="Georgia" w:hAnsi="Georgia" w:cs="Calibri"/>
          <w:sz w:val="18"/>
          <w:szCs w:val="18"/>
        </w:rPr>
        <w:t>&gt;, così come prescritti nella documentazione della procedura, di cui il concorrente si avvale per poter essere ammesso all’appalto di seguito indicati __________________ ____________________ (</w:t>
      </w:r>
      <w:r w:rsidRPr="00693599">
        <w:rPr>
          <w:rFonts w:ascii="Georgia" w:hAnsi="Georgia" w:cs="Calibri"/>
          <w:bCs/>
          <w:i/>
          <w:color w:val="0000FF"/>
          <w:kern w:val="32"/>
          <w:sz w:val="18"/>
          <w:szCs w:val="18"/>
        </w:rPr>
        <w:t>es. in caso di requisiti economici indicare le commesse e specificare gli importi IVA esclusa)</w:t>
      </w:r>
      <w:r w:rsidRPr="00693599">
        <w:rPr>
          <w:rFonts w:ascii="Georgia" w:hAnsi="Georgia" w:cs="Calibri"/>
          <w:bCs/>
          <w:kern w:val="32"/>
          <w:sz w:val="18"/>
          <w:szCs w:val="18"/>
        </w:rPr>
        <w:t>;</w:t>
      </w:r>
    </w:p>
    <w:p w:rsidR="00196FF9" w:rsidRPr="00693599" w:rsidRDefault="00196FF9" w:rsidP="00693599">
      <w:pPr>
        <w:pStyle w:val="Paragrafoelenco"/>
        <w:numPr>
          <w:ilvl w:val="3"/>
          <w:numId w:val="13"/>
        </w:numPr>
        <w:spacing w:after="0" w:line="312" w:lineRule="auto"/>
        <w:ind w:left="426" w:hanging="426"/>
        <w:contextualSpacing w:val="0"/>
        <w:jc w:val="both"/>
        <w:rPr>
          <w:rFonts w:ascii="Georgia" w:hAnsi="Georgia" w:cs="Calibri"/>
          <w:bCs/>
          <w:i/>
          <w:color w:val="0000FF"/>
          <w:kern w:val="32"/>
          <w:sz w:val="18"/>
          <w:szCs w:val="18"/>
        </w:rPr>
      </w:pPr>
      <w:r w:rsidRPr="00693599">
        <w:rPr>
          <w:rFonts w:ascii="Georgia" w:hAnsi="Georgia" w:cs="Calibri"/>
          <w:sz w:val="18"/>
          <w:szCs w:val="18"/>
        </w:rPr>
        <w:t>che l’Impresa si obbliga, nei confronti dell’offerente e della stazione appaltante &lt;</w:t>
      </w:r>
      <w:r w:rsidRPr="00693599">
        <w:rPr>
          <w:rFonts w:ascii="Georgia" w:hAnsi="Georgia" w:cs="Calibri"/>
          <w:bCs/>
          <w:i/>
          <w:color w:val="0000FF"/>
          <w:kern w:val="32"/>
          <w:sz w:val="18"/>
          <w:szCs w:val="18"/>
        </w:rPr>
        <w:t>se del caso</w:t>
      </w:r>
      <w:r w:rsidRPr="00693599">
        <w:rPr>
          <w:rFonts w:ascii="Georgia" w:hAnsi="Georgia" w:cs="Calibri"/>
          <w:sz w:val="18"/>
          <w:szCs w:val="18"/>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693599">
        <w:rPr>
          <w:rFonts w:ascii="Georgia" w:hAnsi="Georgia" w:cs="Calibri"/>
          <w:bCs/>
          <w:i/>
          <w:color w:val="0000FF"/>
          <w:kern w:val="32"/>
          <w:sz w:val="18"/>
          <w:szCs w:val="18"/>
        </w:rPr>
        <w:t>se del caso</w:t>
      </w:r>
      <w:r w:rsidRPr="00693599">
        <w:rPr>
          <w:rFonts w:ascii="Georgia" w:hAnsi="Georgia" w:cs="Calibri"/>
          <w:sz w:val="18"/>
          <w:szCs w:val="18"/>
        </w:rPr>
        <w:t xml:space="preserve"> e della Committente&gt; in relazione alle prestazioni oggetto dell’appalto;</w:t>
      </w:r>
    </w:p>
    <w:p w:rsidR="00196FF9" w:rsidRPr="00693599" w:rsidRDefault="00196FF9" w:rsidP="00693599">
      <w:pPr>
        <w:pStyle w:val="Paragrafoelenco"/>
        <w:numPr>
          <w:ilvl w:val="0"/>
          <w:numId w:val="13"/>
        </w:numPr>
        <w:spacing w:after="0" w:line="312" w:lineRule="auto"/>
        <w:ind w:left="426" w:hanging="426"/>
        <w:contextualSpacing w:val="0"/>
        <w:jc w:val="both"/>
        <w:rPr>
          <w:rFonts w:ascii="Georgia" w:hAnsi="Georgia" w:cs="Calibri"/>
          <w:sz w:val="18"/>
          <w:szCs w:val="18"/>
        </w:rPr>
      </w:pPr>
      <w:r w:rsidRPr="00693599">
        <w:rPr>
          <w:rFonts w:ascii="Georgia" w:hAnsi="Georgia" w:cs="Calibri"/>
          <w:sz w:val="18"/>
          <w:szCs w:val="18"/>
        </w:rPr>
        <w:t>che l’Impresa non partecipa a sua volta allo stesso Appalto, né in forma singola, né in forma associata, né in qualità di ausiliaria di altro soggetto concorrente;</w:t>
      </w:r>
    </w:p>
    <w:p w:rsidR="00196FF9" w:rsidRPr="00693599" w:rsidRDefault="00196FF9" w:rsidP="00693599">
      <w:pPr>
        <w:pStyle w:val="Paragrafoelenco"/>
        <w:numPr>
          <w:ilvl w:val="0"/>
          <w:numId w:val="13"/>
        </w:numPr>
        <w:spacing w:after="0" w:line="312" w:lineRule="auto"/>
        <w:ind w:left="426" w:hanging="426"/>
        <w:contextualSpacing w:val="0"/>
        <w:jc w:val="both"/>
        <w:rPr>
          <w:rFonts w:ascii="Georgia" w:hAnsi="Georgia" w:cs="Calibri"/>
          <w:sz w:val="18"/>
          <w:szCs w:val="18"/>
        </w:rPr>
      </w:pPr>
      <w:r w:rsidRPr="00693599">
        <w:rPr>
          <w:rFonts w:ascii="Georgia" w:hAnsi="Georgia" w:cs="Calibri"/>
          <w:sz w:val="18"/>
          <w:szCs w:val="18"/>
        </w:rPr>
        <w:t xml:space="preserve">di essere informato, ai sensi e per gli effetti dell’art. 13 del </w:t>
      </w:r>
      <w:proofErr w:type="gramStart"/>
      <w:r w:rsidRPr="00693599">
        <w:rPr>
          <w:rFonts w:ascii="Georgia" w:hAnsi="Georgia" w:cs="Calibri"/>
          <w:sz w:val="18"/>
          <w:szCs w:val="18"/>
        </w:rPr>
        <w:t>D.Lgs</w:t>
      </w:r>
      <w:proofErr w:type="gramEnd"/>
      <w:r w:rsidRPr="00693599">
        <w:rPr>
          <w:rFonts w:ascii="Georgia" w:hAnsi="Georgia" w:cs="Calibri"/>
          <w:sz w:val="18"/>
          <w:szCs w:val="18"/>
        </w:rPr>
        <w:t xml:space="preserve">.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693599" w:rsidRDefault="00196FF9" w:rsidP="00693599">
      <w:pPr>
        <w:pStyle w:val="StileNumeroelencoInterlineaesatta15pt"/>
        <w:numPr>
          <w:ilvl w:val="0"/>
          <w:numId w:val="13"/>
        </w:numPr>
        <w:spacing w:line="312" w:lineRule="auto"/>
        <w:ind w:left="426" w:hanging="426"/>
        <w:rPr>
          <w:rFonts w:ascii="Georgia" w:hAnsi="Georgia" w:cs="Calibri"/>
          <w:sz w:val="18"/>
          <w:szCs w:val="18"/>
        </w:rPr>
      </w:pPr>
      <w:r w:rsidRPr="00693599">
        <w:rPr>
          <w:rFonts w:ascii="Georgia" w:hAnsi="Georgia" w:cs="Calibri"/>
          <w:sz w:val="18"/>
          <w:szCs w:val="18"/>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693599" w:rsidRDefault="00196FF9" w:rsidP="00693599">
      <w:pPr>
        <w:spacing w:after="0" w:line="312" w:lineRule="auto"/>
        <w:jc w:val="both"/>
        <w:rPr>
          <w:rFonts w:ascii="Georgia" w:hAnsi="Georgia" w:cs="Calibri"/>
          <w:sz w:val="18"/>
          <w:szCs w:val="18"/>
        </w:rPr>
      </w:pPr>
      <w:r w:rsidRPr="00693599">
        <w:rPr>
          <w:rFonts w:ascii="Georgia" w:hAnsi="Georgia" w:cs="Calibri"/>
          <w:sz w:val="18"/>
          <w:szCs w:val="18"/>
        </w:rPr>
        <w:t>____________________, li _________________</w:t>
      </w:r>
    </w:p>
    <w:p w:rsidR="00196FF9" w:rsidRPr="00693599" w:rsidRDefault="00196FF9" w:rsidP="00693599">
      <w:pPr>
        <w:spacing w:after="0" w:line="312" w:lineRule="auto"/>
        <w:jc w:val="right"/>
        <w:rPr>
          <w:rFonts w:ascii="Georgia" w:hAnsi="Georgia" w:cs="Calibri"/>
          <w:sz w:val="18"/>
          <w:szCs w:val="18"/>
        </w:rPr>
      </w:pP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r>
      <w:r w:rsidRPr="00693599">
        <w:rPr>
          <w:rFonts w:ascii="Georgia" w:hAnsi="Georgia" w:cs="Calibri"/>
          <w:sz w:val="18"/>
          <w:szCs w:val="18"/>
        </w:rPr>
        <w:tab/>
        <w:t xml:space="preserve">    ___________________________________________</w:t>
      </w:r>
    </w:p>
    <w:p w:rsidR="00196FF9" w:rsidRPr="00693599" w:rsidRDefault="00196FF9" w:rsidP="00693599">
      <w:pPr>
        <w:spacing w:after="0" w:line="312" w:lineRule="auto"/>
        <w:jc w:val="right"/>
        <w:rPr>
          <w:rFonts w:ascii="Georgia" w:eastAsia="Calibri" w:hAnsi="Georgia" w:cs="Calibri"/>
          <w:b/>
          <w:color w:val="2E74B5" w:themeColor="accent5" w:themeShade="BF"/>
          <w:sz w:val="18"/>
          <w:szCs w:val="18"/>
        </w:rPr>
      </w:pPr>
      <w:r w:rsidRPr="00693599">
        <w:rPr>
          <w:rFonts w:ascii="Georgia" w:hAnsi="Georgia" w:cs="Calibri"/>
          <w:i/>
          <w:sz w:val="18"/>
          <w:szCs w:val="18"/>
        </w:rPr>
        <w:t>(firmato digitalmente ai sensi della normativa dal concorrente)</w:t>
      </w:r>
      <w:r w:rsidRPr="00693599">
        <w:rPr>
          <w:rFonts w:ascii="Georgia" w:eastAsia="Calibri" w:hAnsi="Georgia" w:cs="Calibri"/>
          <w:b/>
          <w:color w:val="2E74B5" w:themeColor="accent5" w:themeShade="BF"/>
          <w:sz w:val="18"/>
          <w:szCs w:val="18"/>
        </w:rPr>
        <w:t xml:space="preserve"> </w:t>
      </w:r>
    </w:p>
    <w:sectPr w:rsidR="00196FF9" w:rsidRPr="0069359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4B3" w:rsidRDefault="008504B3">
    <w:pPr>
      <w:pStyle w:val="Intestazione"/>
    </w:pPr>
    <w:r>
      <w:rPr>
        <w:noProof/>
        <w:lang w:val="it-IT" w:eastAsia="it-IT"/>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1F"/>
    <w:rsid w:val="00076C1A"/>
    <w:rsid w:val="00104D63"/>
    <w:rsid w:val="00196FF9"/>
    <w:rsid w:val="001F6306"/>
    <w:rsid w:val="00394864"/>
    <w:rsid w:val="003C503D"/>
    <w:rsid w:val="003C5F22"/>
    <w:rsid w:val="004E4B00"/>
    <w:rsid w:val="00693599"/>
    <w:rsid w:val="006A4FF6"/>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8BD1E-34D7-4758-BD5B-9CD5F7CC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9</cp:revision>
  <dcterms:created xsi:type="dcterms:W3CDTF">2022-03-01T08:21:00Z</dcterms:created>
  <dcterms:modified xsi:type="dcterms:W3CDTF">2023-06-11T09:21:00Z</dcterms:modified>
</cp:coreProperties>
</file>