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5EA75D05" w14:textId="77777777" w:rsidR="00F4751D" w:rsidRPr="00F4751D" w:rsidRDefault="00F4751D" w:rsidP="00F4751D">
      <w:pPr>
        <w:widowControl w:val="0"/>
        <w:spacing w:line="480" w:lineRule="atLeast"/>
        <w:jc w:val="center"/>
        <w:rPr>
          <w:b/>
          <w:sz w:val="24"/>
        </w:rPr>
      </w:pPr>
      <w:r w:rsidRPr="00F4751D">
        <w:rPr>
          <w:b/>
          <w:sz w:val="24"/>
        </w:rPr>
        <w:t xml:space="preserve">GARA EUROPEA A PROCEDURA APERTA PER L’AFFIDAMENTO DELLA FORNITURA DI LICENZE PER APPARATI DI RETE DATI COMPRENSIVE DI MANUTENZIONE E GARANZIA </w:t>
      </w:r>
    </w:p>
    <w:p w14:paraId="7CABB4FC" w14:textId="77777777" w:rsidR="00F4751D" w:rsidRDefault="00F4751D" w:rsidP="00F4751D">
      <w:pPr>
        <w:widowControl w:val="0"/>
        <w:spacing w:line="480" w:lineRule="atLeast"/>
        <w:jc w:val="center"/>
        <w:rPr>
          <w:b/>
          <w:sz w:val="24"/>
        </w:rPr>
      </w:pPr>
      <w:r w:rsidRPr="00F4751D">
        <w:rPr>
          <w:b/>
          <w:sz w:val="24"/>
        </w:rPr>
        <w:t>CIG 9969366514</w:t>
      </w:r>
    </w:p>
    <w:p w14:paraId="2B6DCAE2" w14:textId="63ACF123" w:rsidR="00EF6D1C" w:rsidRPr="0060586D" w:rsidRDefault="00EF6D1C" w:rsidP="00F4751D">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71BA9129"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7422A876"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F4751D">
        <w:t>94</w:t>
      </w:r>
      <w:r w:rsidRPr="00EC7A0E">
        <w:t xml:space="preserve"> del </w:t>
      </w:r>
      <w:proofErr w:type="gramStart"/>
      <w:r w:rsidRPr="00EC7A0E">
        <w:t>D.Lgs</w:t>
      </w:r>
      <w:proofErr w:type="gramEnd"/>
      <w:r w:rsidRPr="00EC7A0E">
        <w:t>.</w:t>
      </w:r>
      <w:r w:rsidR="00F4751D">
        <w:t>36</w:t>
      </w:r>
      <w:r w:rsidR="000A1E4A" w:rsidRPr="00EC7A0E">
        <w:t>/</w:t>
      </w:r>
      <w:r w:rsidR="00F4751D">
        <w:t>2023</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E372700" w14:textId="63A91326" w:rsidR="00F4751D" w:rsidRDefault="00EF6D1C" w:rsidP="00F4751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F4751D">
        <w:t xml:space="preserve">l’affidamento della </w:t>
      </w:r>
      <w:r w:rsidR="00F4751D">
        <w:t xml:space="preserve">FORNITURA DI LICENZE PER APPARATI DI RETE DATI COMPRENSIVE DI MANUTENZIONE E GARANZIA </w:t>
      </w:r>
    </w:p>
    <w:p w14:paraId="66253D17" w14:textId="0F97E156" w:rsidR="009F316D" w:rsidRDefault="00F4751D" w:rsidP="00F4751D">
      <w:pPr>
        <w:pStyle w:val="Corpotesto"/>
        <w:tabs>
          <w:tab w:val="left" w:pos="7088"/>
        </w:tabs>
        <w:ind w:right="199"/>
      </w:pPr>
      <w:r>
        <w:t>CIG 9969366514</w:t>
      </w:r>
      <w:r>
        <w:t>.</w:t>
      </w:r>
      <w:bookmarkStart w:id="0" w:name="_GoBack"/>
      <w:bookmarkEnd w:id="0"/>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w:t>
      </w:r>
      <w:proofErr w:type="spellStart"/>
      <w:r w:rsidRPr="0060485B">
        <w:rPr>
          <w:sz w:val="24"/>
          <w:szCs w:val="24"/>
          <w:highlight w:val="yellow"/>
        </w:rPr>
        <w:t>All</w:t>
      </w:r>
      <w:proofErr w:type="spellEnd"/>
      <w:r w:rsidRPr="0060485B">
        <w:rPr>
          <w:sz w:val="24"/>
          <w:szCs w:val="24"/>
          <w:highlight w:val="yellow"/>
        </w:rPr>
        <w:t>.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proofErr w:type="spellStart"/>
      <w:r w:rsidR="001D55F0" w:rsidRPr="0060485B">
        <w:rPr>
          <w:sz w:val="24"/>
          <w:szCs w:val="24"/>
          <w:highlight w:val="yellow"/>
        </w:rPr>
        <w:t>All</w:t>
      </w:r>
      <w:proofErr w:type="spellEnd"/>
      <w:r w:rsidR="001D55F0" w:rsidRPr="0060485B">
        <w:rPr>
          <w:sz w:val="24"/>
          <w:szCs w:val="24"/>
          <w:highlight w:val="yellow"/>
        </w:rPr>
        <w:t>.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2AC1D9D7" w:rsidR="008C06E7" w:rsidRDefault="00D545AA" w:rsidP="008C06E7">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293595E9" w14:textId="0751C6A1" w:rsidR="0060485B" w:rsidRPr="0060485B" w:rsidRDefault="0060485B" w:rsidP="0060485B">
      <w:pPr>
        <w:pStyle w:val="Corpotesto"/>
        <w:tabs>
          <w:tab w:val="left" w:pos="7513"/>
        </w:tabs>
        <w:ind w:right="198"/>
        <w:rPr>
          <w:szCs w:val="24"/>
        </w:rPr>
      </w:pPr>
      <w:r w:rsidRPr="0060485B">
        <w:rPr>
          <w:szCs w:val="24"/>
        </w:rPr>
        <w:t xml:space="preserve">La durata del contratto è di </w:t>
      </w:r>
      <w:r w:rsidR="0070643B" w:rsidRPr="0070643B">
        <w:rPr>
          <w:szCs w:val="24"/>
          <w:highlight w:val="yellow"/>
        </w:rPr>
        <w:t>__</w:t>
      </w:r>
      <w:r w:rsidRPr="0060485B">
        <w:rPr>
          <w:szCs w:val="24"/>
        </w:rPr>
        <w:t xml:space="preserve"> mesi.</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3D2D3FE5" w:rsidR="0060485B" w:rsidRPr="0060485B" w:rsidRDefault="0060485B" w:rsidP="00276A66">
      <w:pPr>
        <w:spacing w:line="480" w:lineRule="atLeast"/>
        <w:ind w:right="199"/>
        <w:jc w:val="both"/>
        <w:outlineLvl w:val="0"/>
        <w:rPr>
          <w:sz w:val="24"/>
        </w:rPr>
      </w:pPr>
      <w:r w:rsidRPr="0060485B">
        <w:rPr>
          <w:sz w:val="24"/>
        </w:rPr>
        <w:lastRenderedPageBreak/>
        <w:t xml:space="preserve">Il corrispettivo contrattuale ammonta ad </w:t>
      </w:r>
      <w:r w:rsidRPr="0060485B">
        <w:rPr>
          <w:sz w:val="24"/>
          <w:highlight w:val="yellow"/>
        </w:rPr>
        <w:t>€__________</w:t>
      </w:r>
      <w:r w:rsidRPr="0060485B">
        <w:rPr>
          <w:sz w:val="24"/>
        </w:rPr>
        <w:t xml:space="preserve"> oltre IVA annui, </w:t>
      </w:r>
      <w:r w:rsidR="00276A66">
        <w:rPr>
          <w:sz w:val="24"/>
        </w:rPr>
        <w:t xml:space="preserve">per un totale complessivo pari ad € </w:t>
      </w:r>
      <w:r w:rsidR="00276A66" w:rsidRPr="0060485B">
        <w:rPr>
          <w:sz w:val="24"/>
          <w:highlight w:val="yellow"/>
        </w:rPr>
        <w:t>€__________</w:t>
      </w:r>
      <w:r w:rsidR="00276A66" w:rsidRPr="0060485B">
        <w:rPr>
          <w:sz w:val="24"/>
        </w:rPr>
        <w:t xml:space="preserve"> oltre IVA</w:t>
      </w:r>
      <w:r w:rsidR="00276A66">
        <w:rPr>
          <w:sz w:val="24"/>
        </w:rPr>
        <w:t xml:space="preserve"> per la durata di </w:t>
      </w:r>
      <w:r w:rsidR="0070643B" w:rsidRPr="0070643B">
        <w:rPr>
          <w:sz w:val="24"/>
          <w:highlight w:val="yellow"/>
        </w:rPr>
        <w:t>__</w:t>
      </w:r>
      <w:r w:rsidR="00276A66">
        <w:rPr>
          <w:sz w:val="24"/>
        </w:rPr>
        <w:t xml:space="preserve"> mesi.</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w:t>
      </w:r>
      <w:proofErr w:type="spellStart"/>
      <w:r w:rsidR="0060485B" w:rsidRPr="00276A66">
        <w:rPr>
          <w:sz w:val="24"/>
          <w:highlight w:val="yellow"/>
        </w:rPr>
        <w:t>All</w:t>
      </w:r>
      <w:proofErr w:type="spellEnd"/>
      <w:r w:rsidR="0060485B" w:rsidRPr="00276A66">
        <w:rPr>
          <w:sz w:val="24"/>
          <w:highlight w:val="yellow"/>
        </w:rPr>
        <w:t xml:space="preserve">. “1”), e all’Offerta </w:t>
      </w:r>
      <w:r w:rsidR="00276A66" w:rsidRPr="00276A66">
        <w:rPr>
          <w:sz w:val="24"/>
          <w:highlight w:val="yellow"/>
        </w:rPr>
        <w:t>economica</w:t>
      </w:r>
      <w:r w:rsidR="0060485B" w:rsidRPr="00276A66">
        <w:rPr>
          <w:sz w:val="24"/>
          <w:highlight w:val="yellow"/>
        </w:rPr>
        <w:t xml:space="preserve"> (</w:t>
      </w:r>
      <w:proofErr w:type="spellStart"/>
      <w:r w:rsidR="0060485B" w:rsidRPr="00276A66">
        <w:rPr>
          <w:sz w:val="24"/>
          <w:highlight w:val="yellow"/>
        </w:rPr>
        <w:t>All</w:t>
      </w:r>
      <w:proofErr w:type="spellEnd"/>
      <w:r w:rsidR="0060485B" w:rsidRPr="00276A66">
        <w:rPr>
          <w:sz w:val="24"/>
          <w:highlight w:val="yellow"/>
        </w:rPr>
        <w:t>.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w:t>
      </w:r>
      <w:proofErr w:type="spellStart"/>
      <w:r w:rsidRPr="0060485B">
        <w:rPr>
          <w:highlight w:val="yellow"/>
        </w:rPr>
        <w:t>All</w:t>
      </w:r>
      <w:proofErr w:type="spellEnd"/>
      <w:r w:rsidRPr="0060485B">
        <w:rPr>
          <w:highlight w:val="yellow"/>
        </w:rPr>
        <w:t>.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0AC1B02F"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F4751D">
        <w:rPr>
          <w:sz w:val="24"/>
        </w:rPr>
        <w:t>94</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F4751D">
        <w:rPr>
          <w:sz w:val="24"/>
        </w:rPr>
        <w:t>36/2023</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6CAB58F1"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70643B" w:rsidRPr="0070643B">
        <w:rPr>
          <w:sz w:val="24"/>
          <w:szCs w:val="24"/>
        </w:rPr>
        <w:t xml:space="preserve">in caso in cui le verifiche antimafia effettuate anche successivamente alla stipula abbiano dato esito </w:t>
      </w:r>
      <w:proofErr w:type="spellStart"/>
      <w:r w:rsidR="0070643B" w:rsidRPr="0070643B">
        <w:rPr>
          <w:sz w:val="24"/>
          <w:szCs w:val="24"/>
        </w:rPr>
        <w:t>interdittivo</w:t>
      </w:r>
      <w:proofErr w:type="spellEnd"/>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5B66820B"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w:t>
      </w:r>
      <w:r w:rsidR="00F4751D">
        <w:rPr>
          <w:sz w:val="24"/>
          <w:szCs w:val="24"/>
        </w:rPr>
        <w:t>122</w:t>
      </w:r>
      <w:r w:rsidRPr="00EC7A0E">
        <w:rPr>
          <w:sz w:val="24"/>
          <w:szCs w:val="24"/>
        </w:rPr>
        <w:t xml:space="preserve"> </w:t>
      </w:r>
      <w:proofErr w:type="gramStart"/>
      <w:r w:rsidRPr="00EC7A0E">
        <w:rPr>
          <w:sz w:val="24"/>
          <w:szCs w:val="24"/>
        </w:rPr>
        <w:t>D.Lgs</w:t>
      </w:r>
      <w:proofErr w:type="gramEnd"/>
      <w:r w:rsidRPr="00EC7A0E">
        <w:rPr>
          <w:sz w:val="24"/>
          <w:szCs w:val="24"/>
        </w:rPr>
        <w:t>.</w:t>
      </w:r>
      <w:r w:rsidR="00F4751D">
        <w:rPr>
          <w:sz w:val="24"/>
          <w:szCs w:val="24"/>
        </w:rPr>
        <w:t>36</w:t>
      </w:r>
      <w:r w:rsidRPr="00EC7A0E">
        <w:rPr>
          <w:sz w:val="24"/>
          <w:szCs w:val="24"/>
        </w:rPr>
        <w:t>/</w:t>
      </w:r>
      <w:r w:rsidR="00F4751D">
        <w:rPr>
          <w:sz w:val="24"/>
          <w:szCs w:val="24"/>
        </w:rPr>
        <w:t>2023</w:t>
      </w:r>
      <w:r w:rsidRPr="00EC7A0E">
        <w:rPr>
          <w:sz w:val="24"/>
          <w:szCs w:val="24"/>
        </w:rPr>
        <w:t>.</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proofErr w:type="spellStart"/>
      <w:r w:rsidRPr="0060485B">
        <w:rPr>
          <w:sz w:val="24"/>
          <w:highlight w:val="yellow"/>
        </w:rPr>
        <w:t>All</w:t>
      </w:r>
      <w:proofErr w:type="spellEnd"/>
      <w:r w:rsidRPr="0060485B">
        <w:rPr>
          <w:sz w:val="24"/>
          <w:highlight w:val="yellow"/>
        </w:rPr>
        <w:t xml:space="preserve">.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0B5BAFEB"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F4751D">
        <w:rPr>
          <w:bCs/>
          <w:iCs/>
          <w:sz w:val="24"/>
          <w:szCs w:val="24"/>
        </w:rPr>
        <w:t>18</w:t>
      </w:r>
      <w:r w:rsidRPr="00EC7A0E">
        <w:rPr>
          <w:bCs/>
          <w:iCs/>
          <w:sz w:val="24"/>
          <w:szCs w:val="24"/>
        </w:rPr>
        <w:t xml:space="preserve"> del </w:t>
      </w:r>
      <w:proofErr w:type="gramStart"/>
      <w:r w:rsidRPr="00EC7A0E">
        <w:rPr>
          <w:bCs/>
          <w:iCs/>
          <w:sz w:val="24"/>
          <w:szCs w:val="24"/>
        </w:rPr>
        <w:t>D.Lgs</w:t>
      </w:r>
      <w:proofErr w:type="gramEnd"/>
      <w:r w:rsidRPr="00EC7A0E">
        <w:rPr>
          <w:bCs/>
          <w:iCs/>
          <w:sz w:val="24"/>
          <w:szCs w:val="24"/>
        </w:rPr>
        <w:t xml:space="preserve">. </w:t>
      </w:r>
      <w:r w:rsidR="00F4751D">
        <w:rPr>
          <w:bCs/>
          <w:iCs/>
          <w:sz w:val="24"/>
          <w:szCs w:val="24"/>
        </w:rPr>
        <w:t>36</w:t>
      </w:r>
      <w:r w:rsidR="00261238" w:rsidRPr="00EC7A0E">
        <w:rPr>
          <w:bCs/>
          <w:iCs/>
          <w:sz w:val="24"/>
          <w:szCs w:val="24"/>
        </w:rPr>
        <w:t>/</w:t>
      </w:r>
      <w:r w:rsidR="00F4751D">
        <w:rPr>
          <w:bCs/>
          <w:iCs/>
          <w:sz w:val="24"/>
          <w:szCs w:val="24"/>
        </w:rPr>
        <w:t>2023</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015AC14E"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4751D">
      <w:rPr>
        <w:rStyle w:val="Numeropagina"/>
        <w:noProof/>
      </w:rPr>
      <w:t>3</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32C6A-40CC-4984-BF16-4A04D48CE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33</TotalTime>
  <Pages>7</Pages>
  <Words>2183</Words>
  <Characters>13342</Characters>
  <Application>Microsoft Office Word</Application>
  <DocSecurity>0</DocSecurity>
  <Lines>234</Lines>
  <Paragraphs>116</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6</cp:revision>
  <cp:lastPrinted>2018-06-14T08:33:00Z</cp:lastPrinted>
  <dcterms:created xsi:type="dcterms:W3CDTF">2023-05-05T14:27:00Z</dcterms:created>
  <dcterms:modified xsi:type="dcterms:W3CDTF">2023-07-23T19:25:00Z</dcterms:modified>
</cp:coreProperties>
</file>