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32312D74" w:rsidR="004D0FB0" w:rsidRDefault="00966992" w:rsidP="00855E86">
      <w:pPr>
        <w:widowControl w:val="0"/>
        <w:spacing w:line="480" w:lineRule="atLeast"/>
        <w:jc w:val="both"/>
        <w:rPr>
          <w:b/>
          <w:sz w:val="24"/>
        </w:rPr>
      </w:pPr>
      <w:r w:rsidRPr="00966992">
        <w:rPr>
          <w:b/>
          <w:bCs/>
          <w:sz w:val="24"/>
        </w:rPr>
        <w:t>GARA EUROPEA A PROCEDURA TELEMATICA APERTA PER L’AFFIDAMENTO DEI SERVIZI ASSICURATIVI DEL POLITECNICO DI MILANO</w:t>
      </w:r>
      <w:r>
        <w:rPr>
          <w:b/>
          <w:bCs/>
          <w:sz w:val="24"/>
        </w:rPr>
        <w:t xml:space="preserve"> </w:t>
      </w:r>
      <w:bookmarkStart w:id="0" w:name="_GoBack"/>
      <w:bookmarkEnd w:id="0"/>
      <w:r w:rsidR="00DE1A1D">
        <w:rPr>
          <w:b/>
          <w:bCs/>
          <w:sz w:val="24"/>
        </w:rPr>
        <w:t>-</w:t>
      </w:r>
      <w:r w:rsidR="00855E86">
        <w:rPr>
          <w:b/>
          <w:sz w:val="24"/>
        </w:rPr>
        <w:t xml:space="preserve"> </w:t>
      </w:r>
      <w:r w:rsidR="00DE1A1D">
        <w:rPr>
          <w:b/>
          <w:sz w:val="24"/>
        </w:rPr>
        <w:t xml:space="preserve">LOTTO </w:t>
      </w:r>
      <w:r w:rsidR="00DE1A1D" w:rsidRPr="00DE1A1D">
        <w:rPr>
          <w:b/>
          <w:sz w:val="24"/>
          <w:highlight w:val="yellow"/>
        </w:rPr>
        <w:t>X</w:t>
      </w:r>
      <w:r w:rsidR="00DE1A1D">
        <w:rPr>
          <w:b/>
          <w:sz w:val="24"/>
        </w:rPr>
        <w:t xml:space="preserve"> _______________________________- </w:t>
      </w:r>
      <w:r w:rsidR="00855E86" w:rsidRPr="00855E86">
        <w:rPr>
          <w:b/>
          <w:sz w:val="24"/>
        </w:rPr>
        <w:t xml:space="preserve">CIG </w:t>
      </w:r>
      <w:r w:rsidR="00DE1A1D" w:rsidRPr="00DE1A1D">
        <w:rPr>
          <w:b/>
          <w:sz w:val="24"/>
          <w:highlight w:val="yellow"/>
        </w:rPr>
        <w:t>XXXXXXXXXX</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proofErr w:type="spellStart"/>
      <w:r w:rsidR="001D55F0" w:rsidRPr="0060485B">
        <w:rPr>
          <w:sz w:val="24"/>
          <w:szCs w:val="24"/>
          <w:highlight w:val="yellow"/>
        </w:rPr>
        <w:t>All</w:t>
      </w:r>
      <w:proofErr w:type="spellEnd"/>
      <w:r w:rsidR="001D55F0" w:rsidRPr="0060485B">
        <w:rPr>
          <w:sz w:val="24"/>
          <w:szCs w:val="24"/>
          <w:highlight w:val="yellow"/>
        </w:rPr>
        <w:t>.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0751C6A1" w:rsidR="0060485B" w:rsidRPr="0060485B" w:rsidRDefault="0060485B" w:rsidP="0060485B">
      <w:pPr>
        <w:pStyle w:val="Corpotesto"/>
        <w:tabs>
          <w:tab w:val="left" w:pos="7513"/>
        </w:tabs>
        <w:ind w:right="198"/>
        <w:rPr>
          <w:szCs w:val="24"/>
        </w:rPr>
      </w:pPr>
      <w:r w:rsidRPr="0060485B">
        <w:rPr>
          <w:szCs w:val="24"/>
        </w:rPr>
        <w:t xml:space="preserve">La durata del contratto è di </w:t>
      </w:r>
      <w:r w:rsidR="0070643B" w:rsidRPr="0070643B">
        <w:rPr>
          <w:szCs w:val="24"/>
          <w:highlight w:val="yellow"/>
        </w:rPr>
        <w:t>__</w:t>
      </w:r>
      <w:r w:rsidRPr="0060485B">
        <w:rPr>
          <w:szCs w:val="24"/>
        </w:rPr>
        <w:t xml:space="preserve">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3D2D3FE5" w:rsidR="0060485B" w:rsidRPr="0060485B" w:rsidRDefault="0060485B" w:rsidP="00276A66">
      <w:pPr>
        <w:spacing w:line="480" w:lineRule="atLeast"/>
        <w:ind w:right="199"/>
        <w:jc w:val="both"/>
        <w:outlineLvl w:val="0"/>
        <w:rPr>
          <w:sz w:val="24"/>
        </w:rPr>
      </w:pPr>
      <w:r w:rsidRPr="0060485B">
        <w:rPr>
          <w:sz w:val="24"/>
        </w:rPr>
        <w:lastRenderedPageBreak/>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w:t>
      </w:r>
      <w:r w:rsidR="0070643B" w:rsidRPr="0070643B">
        <w:rPr>
          <w:sz w:val="24"/>
          <w:highlight w:val="yellow"/>
        </w:rPr>
        <w:t>__</w:t>
      </w:r>
      <w:r w:rsidR="00276A66">
        <w:rPr>
          <w:sz w:val="24"/>
        </w:rPr>
        <w:t xml:space="preserve">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 xml:space="preserve">Fatti salvi gli eventuali altri effetti, l’inosservanza delle norme e/o la violazione degli obblighi derivanti dal codice di comportamento dei dipendenti pubblici di cui all’art. 54 del </w:t>
      </w:r>
      <w:proofErr w:type="spellStart"/>
      <w:r w:rsidRPr="0001603A">
        <w:rPr>
          <w:bCs/>
          <w:iCs/>
        </w:rPr>
        <w:t>D.Lgs.</w:t>
      </w:r>
      <w:proofErr w:type="spellEnd"/>
      <w:r w:rsidRPr="0001603A">
        <w:rPr>
          <w:bCs/>
          <w:iCs/>
        </w:rPr>
        <w:t xml:space="preserve">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CAB58F1"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70643B" w:rsidRPr="0070643B">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spellStart"/>
      <w:r w:rsidRPr="00EC7A0E">
        <w:rPr>
          <w:bCs/>
          <w:iCs/>
          <w:sz w:val="24"/>
          <w:szCs w:val="24"/>
        </w:rPr>
        <w:t>D.Lgs.</w:t>
      </w:r>
      <w:proofErr w:type="spellEnd"/>
      <w:r w:rsidRPr="00EC7A0E">
        <w:rPr>
          <w:bCs/>
          <w:iCs/>
          <w:sz w:val="24"/>
          <w:szCs w:val="24"/>
        </w:rPr>
        <w:t xml:space="preserve">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6699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4504D-9E8A-4850-805D-1A73207BF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28</TotalTime>
  <Pages>7</Pages>
  <Words>2198</Words>
  <Characters>13281</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Paolo Karapedian</cp:lastModifiedBy>
  <cp:revision>6</cp:revision>
  <cp:lastPrinted>2018-06-14T08:33:00Z</cp:lastPrinted>
  <dcterms:created xsi:type="dcterms:W3CDTF">2023-05-05T14:27:00Z</dcterms:created>
  <dcterms:modified xsi:type="dcterms:W3CDTF">2023-06-21T07:23:00Z</dcterms:modified>
</cp:coreProperties>
</file>