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7C65F5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DOMANDA DI PARTECIPAZIONE</w:t>
      </w:r>
    </w:p>
    <w:p w:rsidR="007C65F5" w:rsidRDefault="00AC5E1F" w:rsidP="007C65F5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>ANCHE AI SENSI DEGLI ARTT. 46 E 47 DEL D.P.R. 445/2000 PER L’AMMISSIONE ALLA</w:t>
      </w:r>
      <w:r w:rsidR="007C65F5" w:rsidRPr="007C65F5">
        <w:t xml:space="preserve"> </w:t>
      </w:r>
      <w:r w:rsidR="007C65F5" w:rsidRPr="007C65F5">
        <w:rPr>
          <w:rFonts w:ascii="Cambria" w:eastAsia="Calibri" w:hAnsi="Cambria" w:cs="Calibri"/>
        </w:rPr>
        <w:t>GARA EUROPEA A PROCEDURA TELEMATICA APERTA PER L’AFFIDAMENTO DEI SERVIZI ASSICURATIVI DEL POLITECNICO DI MILANO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 xml:space="preserve">LOTTO 1 Polizza </w:t>
      </w:r>
      <w:proofErr w:type="spellStart"/>
      <w:r w:rsidRPr="007C65F5">
        <w:rPr>
          <w:rFonts w:ascii="Cambria" w:eastAsia="Calibri" w:hAnsi="Cambria" w:cs="Calibri"/>
        </w:rPr>
        <w:t>All</w:t>
      </w:r>
      <w:proofErr w:type="spellEnd"/>
      <w:r w:rsidRPr="007C65F5">
        <w:rPr>
          <w:rFonts w:ascii="Cambria" w:eastAsia="Calibri" w:hAnsi="Cambria" w:cs="Calibri"/>
        </w:rPr>
        <w:t xml:space="preserve"> Risks – CIG 9902600C06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2 Polizza RCT/O – CIG 99026358E9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3 Polizza RC Patrimoniale – CIG 9902717C93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4 Polizza Tutela legale e peritale – CIG 9902734A9B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5 Polizze Infortuni – CIG 990276435F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 xml:space="preserve">LOTTO 6 Polizza </w:t>
      </w:r>
      <w:proofErr w:type="spellStart"/>
      <w:r w:rsidRPr="007C65F5">
        <w:rPr>
          <w:rFonts w:ascii="Cambria" w:eastAsia="Calibri" w:hAnsi="Cambria" w:cs="Calibri"/>
        </w:rPr>
        <w:t>Multirischi</w:t>
      </w:r>
      <w:proofErr w:type="spellEnd"/>
      <w:r w:rsidRPr="007C65F5">
        <w:rPr>
          <w:rFonts w:ascii="Cambria" w:eastAsia="Calibri" w:hAnsi="Cambria" w:cs="Calibri"/>
        </w:rPr>
        <w:t xml:space="preserve"> veicoli – CIG 9902915FF7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7 Polizza RC Inquinamento – CIG 9902936150</w:t>
      </w:r>
    </w:p>
    <w:p w:rsidR="007C65F5" w:rsidRP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8 Polizza RC violazione degli accordi di riservatezza – CIG 9902949C07</w:t>
      </w:r>
    </w:p>
    <w:p w:rsidR="007C65F5" w:rsidRDefault="007C65F5" w:rsidP="007C65F5">
      <w:pPr>
        <w:spacing w:after="0" w:line="360" w:lineRule="auto"/>
        <w:jc w:val="center"/>
        <w:rPr>
          <w:rFonts w:ascii="Cambria" w:eastAsia="Calibri" w:hAnsi="Cambria" w:cs="Calibri"/>
        </w:rPr>
      </w:pPr>
      <w:r w:rsidRPr="007C65F5">
        <w:rPr>
          <w:rFonts w:ascii="Cambria" w:eastAsia="Calibri" w:hAnsi="Cambria" w:cs="Calibri"/>
        </w:rPr>
        <w:t>LOTTO 9 Polizze Studenti – CIG 9902968BB5</w:t>
      </w:r>
    </w:p>
    <w:p w:rsidR="00F7334B" w:rsidRPr="007C65F5" w:rsidRDefault="00F7334B" w:rsidP="00F7334B">
      <w:pPr>
        <w:spacing w:after="0" w:line="360" w:lineRule="auto"/>
        <w:rPr>
          <w:rFonts w:ascii="Cambria" w:eastAsia="Calibri" w:hAnsi="Cambria" w:cs="Calibri"/>
        </w:rPr>
      </w:pPr>
      <w:bookmarkStart w:id="2" w:name="_GoBack"/>
      <w:bookmarkEnd w:id="2"/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82538E">
        <w:rPr>
          <w:rFonts w:ascii="Cambria" w:eastAsia="Calibri" w:hAnsi="Cambria" w:cs="Calibri"/>
          <w:b/>
          <w:color w:val="2E74B5" w:themeColor="accent5" w:themeShade="BF"/>
          <w:highlight w:val="yellow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Pr="0082538E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lastRenderedPageBreak/>
        <w:t>di partecipare alla</w:t>
      </w:r>
      <w:r w:rsidR="007C65F5">
        <w:rPr>
          <w:rFonts w:ascii="Cambria" w:eastAsia="Calibri" w:hAnsi="Cambria" w:cs="Calibri"/>
        </w:rPr>
        <w:t xml:space="preserve"> </w:t>
      </w:r>
      <w:r w:rsidR="007C65F5" w:rsidRPr="007C65F5">
        <w:rPr>
          <w:rFonts w:ascii="Cambria" w:eastAsia="Calibri" w:hAnsi="Cambria" w:cs="Calibri"/>
        </w:rPr>
        <w:t>GARA EUROPEA A PROCEDURA TELEMATICA APERTA PER L’AFFIDAMENTO DEI SERVIZI ASSICURATIVI DEL POLITECNICO DI MILANO</w:t>
      </w:r>
      <w:r w:rsidR="0082538E">
        <w:rPr>
          <w:rFonts w:ascii="Cambria" w:eastAsia="Calibri" w:hAnsi="Cambria" w:cs="Calibri"/>
        </w:rPr>
        <w:t xml:space="preserve"> -</w:t>
      </w:r>
      <w:r>
        <w:rPr>
          <w:rFonts w:ascii="Cambria" w:eastAsia="Calibri" w:hAnsi="Cambria" w:cs="Calibri"/>
        </w:rPr>
        <w:t xml:space="preserve"> </w:t>
      </w:r>
      <w:r w:rsidR="0082538E" w:rsidRPr="0082538E">
        <w:rPr>
          <w:rFonts w:ascii="Cambria" w:eastAsia="Calibri" w:hAnsi="Cambria" w:cs="Calibri"/>
          <w:highlight w:val="yellow"/>
        </w:rPr>
        <w:t>LOTTO - CIG XXXXXXXXXX (</w:t>
      </w:r>
      <w:r w:rsidR="0082538E" w:rsidRPr="0082538E">
        <w:rPr>
          <w:rFonts w:ascii="Cambria" w:eastAsia="Calibri" w:hAnsi="Cambria" w:cs="Calibri"/>
          <w:i/>
          <w:highlight w:val="yellow"/>
        </w:rPr>
        <w:t xml:space="preserve">indicare il/i lotto/i a cui si intende partecipare e il/i relativo/i  </w:t>
      </w:r>
      <w:r w:rsidRPr="0082538E">
        <w:rPr>
          <w:rFonts w:ascii="Cambria" w:eastAsia="Calibri" w:hAnsi="Cambria" w:cs="Calibri"/>
          <w:i/>
          <w:highlight w:val="yellow"/>
        </w:rPr>
        <w:t>CIG</w:t>
      </w:r>
      <w:r w:rsidR="0082538E" w:rsidRPr="0082538E">
        <w:rPr>
          <w:rFonts w:ascii="Cambria" w:eastAsia="Calibri" w:hAnsi="Cambria" w:cs="Calibri"/>
          <w:highlight w:val="yellow"/>
        </w:rPr>
        <w:t>)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lastRenderedPageBreak/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 xml:space="preserve">percentuale </w:t>
      </w:r>
      <w:r w:rsidRPr="00F16153">
        <w:rPr>
          <w:rFonts w:ascii="Cambria" w:hAnsi="Cambria"/>
          <w:b/>
        </w:rPr>
        <w:lastRenderedPageBreak/>
        <w:t>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lastRenderedPageBreak/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8E" w:rsidRPr="0082538E" w:rsidRDefault="0082538E" w:rsidP="0082538E">
    <w:pPr>
      <w:widowControl w:val="0"/>
      <w:autoSpaceDE w:val="0"/>
      <w:autoSpaceDN w:val="0"/>
      <w:spacing w:after="120" w:line="240" w:lineRule="auto"/>
      <w:ind w:left="6521" w:right="-1"/>
      <w:jc w:val="both"/>
      <w:rPr>
        <w:rFonts w:ascii="Cambria" w:eastAsia="Calibri" w:hAnsi="Cambria" w:cs="Calibri"/>
        <w:sz w:val="16"/>
      </w:rPr>
    </w:pPr>
    <w:r w:rsidRPr="0082538E">
      <w:rPr>
        <w:rFonts w:ascii="Cambria" w:eastAsia="Calibri" w:hAnsi="Cambria" w:cs="Calibri"/>
        <w:sz w:val="16"/>
      </w:rPr>
      <w:t>GARA EUROPEA A PROCEDURA TELEMATICA APERTA PER L’AFFIDAMENTO DEL SERVIZIO DI EROGAZIONE DEI CORSI DI LINGUA</w:t>
    </w:r>
    <w:r>
      <w:rPr>
        <w:rFonts w:ascii="Cambria" w:eastAsia="Calibri" w:hAnsi="Cambria" w:cs="Calibri"/>
        <w:sz w:val="16"/>
      </w:rPr>
      <w:t xml:space="preserve"> -Domanda di partecipazione (</w:t>
    </w:r>
    <w:proofErr w:type="spellStart"/>
    <w:r>
      <w:rPr>
        <w:rFonts w:ascii="Cambria" w:eastAsia="Calibri" w:hAnsi="Cambria" w:cs="Calibri"/>
        <w:sz w:val="16"/>
      </w:rPr>
      <w:t>All</w:t>
    </w:r>
    <w:proofErr w:type="spellEnd"/>
    <w:r>
      <w:rPr>
        <w:rFonts w:ascii="Cambria" w:eastAsia="Calibri" w:hAnsi="Cambria" w:cs="Calibri"/>
        <w:sz w:val="16"/>
      </w:rPr>
      <w:t>. 1)</w:t>
    </w:r>
  </w:p>
  <w:p w:rsidR="0082538E" w:rsidRDefault="00825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0629B"/>
    <w:rsid w:val="001F6306"/>
    <w:rsid w:val="00394864"/>
    <w:rsid w:val="003C46B3"/>
    <w:rsid w:val="003C503D"/>
    <w:rsid w:val="003C5F22"/>
    <w:rsid w:val="004E4B00"/>
    <w:rsid w:val="006A4FF6"/>
    <w:rsid w:val="00785D77"/>
    <w:rsid w:val="007C65F5"/>
    <w:rsid w:val="0082538E"/>
    <w:rsid w:val="008630B0"/>
    <w:rsid w:val="00877B78"/>
    <w:rsid w:val="00971258"/>
    <w:rsid w:val="00997CC6"/>
    <w:rsid w:val="009E58E1"/>
    <w:rsid w:val="00AC5239"/>
    <w:rsid w:val="00AC5E1F"/>
    <w:rsid w:val="00B01D89"/>
    <w:rsid w:val="00B64E5B"/>
    <w:rsid w:val="00B767FF"/>
    <w:rsid w:val="00EA054A"/>
    <w:rsid w:val="00F16153"/>
    <w:rsid w:val="00F22437"/>
    <w:rsid w:val="00F7334B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F1A63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B3A11-FB55-40BB-B123-62BB50C7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14</cp:revision>
  <dcterms:created xsi:type="dcterms:W3CDTF">2022-03-01T08:21:00Z</dcterms:created>
  <dcterms:modified xsi:type="dcterms:W3CDTF">2023-06-21T07:43:00Z</dcterms:modified>
</cp:coreProperties>
</file>