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846B88" w:rsidTr="00846B88">
        <w:trPr>
          <w:jc w:val="center"/>
        </w:trPr>
        <w:tc>
          <w:tcPr>
            <w:tcW w:w="9628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:rsidR="00846B88" w:rsidRDefault="00846B88" w:rsidP="00EC6722">
            <w:pPr>
              <w:widowControl w:val="0"/>
              <w:autoSpaceDE w:val="0"/>
              <w:autoSpaceDN w:val="0"/>
              <w:spacing w:before="120" w:after="120" w:line="360" w:lineRule="auto"/>
              <w:jc w:val="center"/>
              <w:rPr>
                <w:rFonts w:ascii="Cambria" w:eastAsia="Calibri" w:hAnsi="Cambria" w:cs="Calibri"/>
                <w:b/>
                <w:sz w:val="24"/>
              </w:rPr>
            </w:pPr>
            <w:r w:rsidRPr="00121BA9">
              <w:rPr>
                <w:rFonts w:ascii="Cambria" w:eastAsia="Calibri" w:hAnsi="Cambria" w:cs="Calibri"/>
                <w:b/>
                <w:sz w:val="24"/>
              </w:rPr>
              <w:t xml:space="preserve">ALLEGATO </w:t>
            </w:r>
            <w:proofErr w:type="gramStart"/>
            <w:r w:rsidR="00540C60" w:rsidRPr="00121BA9">
              <w:rPr>
                <w:rFonts w:ascii="Cambria" w:eastAsia="Calibri" w:hAnsi="Cambria" w:cs="Calibri"/>
                <w:b/>
                <w:sz w:val="24"/>
              </w:rPr>
              <w:t>B</w:t>
            </w:r>
            <w:r w:rsidRPr="00121BA9">
              <w:rPr>
                <w:rFonts w:ascii="Cambria" w:eastAsia="Calibri" w:hAnsi="Cambria" w:cs="Calibri"/>
                <w:b/>
                <w:sz w:val="24"/>
              </w:rPr>
              <w:t xml:space="preserve">  -</w:t>
            </w:r>
            <w:proofErr w:type="gramEnd"/>
            <w:r w:rsidRPr="00121BA9">
              <w:rPr>
                <w:rFonts w:ascii="Cambria" w:eastAsia="Calibri" w:hAnsi="Cambria" w:cs="Calibri"/>
                <w:b/>
                <w:sz w:val="24"/>
              </w:rPr>
              <w:t xml:space="preserve"> DICHIARAZIONE</w:t>
            </w:r>
            <w:r>
              <w:rPr>
                <w:rFonts w:ascii="Cambria" w:eastAsia="Calibri" w:hAnsi="Cambria" w:cs="Calibri"/>
                <w:b/>
                <w:sz w:val="24"/>
              </w:rPr>
              <w:t xml:space="preserve"> CRITERI </w:t>
            </w:r>
            <w:r w:rsidR="00540C60">
              <w:rPr>
                <w:rFonts w:ascii="Cambria" w:eastAsia="Calibri" w:hAnsi="Cambria" w:cs="Calibri"/>
                <w:b/>
                <w:sz w:val="24"/>
              </w:rPr>
              <w:t>TABELLARI</w:t>
            </w:r>
          </w:p>
          <w:p w:rsidR="00A41DC9" w:rsidRPr="00A30C82" w:rsidRDefault="00A41DC9" w:rsidP="00EC6722">
            <w:pPr>
              <w:widowControl w:val="0"/>
              <w:autoSpaceDE w:val="0"/>
              <w:autoSpaceDN w:val="0"/>
              <w:spacing w:before="120" w:after="120" w:line="360" w:lineRule="auto"/>
              <w:jc w:val="center"/>
              <w:rPr>
                <w:rFonts w:ascii="Cambria" w:eastAsia="Calibri" w:hAnsi="Cambria" w:cs="Calibri"/>
                <w:b/>
              </w:rPr>
            </w:pPr>
            <w:r>
              <w:rPr>
                <w:rFonts w:ascii="Cambria" w:eastAsia="Calibri" w:hAnsi="Cambria" w:cs="Calibri"/>
                <w:b/>
              </w:rPr>
              <w:t>(versione 20220608)</w:t>
            </w:r>
          </w:p>
        </w:tc>
      </w:tr>
      <w:tr w:rsidR="00846B88" w:rsidTr="00846B88">
        <w:trPr>
          <w:jc w:val="center"/>
        </w:trPr>
        <w:tc>
          <w:tcPr>
            <w:tcW w:w="96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46B88" w:rsidRDefault="00846B88" w:rsidP="00EC6722">
            <w:pPr>
              <w:widowControl w:val="0"/>
              <w:autoSpaceDE w:val="0"/>
              <w:autoSpaceDN w:val="0"/>
              <w:spacing w:before="360" w:after="360" w:line="360" w:lineRule="auto"/>
              <w:jc w:val="center"/>
              <w:rPr>
                <w:rFonts w:ascii="Cambria" w:eastAsia="Calibri" w:hAnsi="Cambria" w:cs="Calibri"/>
              </w:rPr>
            </w:pPr>
            <w:r w:rsidRPr="00846B88">
              <w:rPr>
                <w:rFonts w:ascii="Cambria" w:eastAsia="Calibri" w:hAnsi="Cambria" w:cs="Calibri"/>
              </w:rPr>
              <w:t>FORNITURA DI UN SISTEMA PER SPIN COATING, BAKING E SVILUPPO TRAMITE “RICHIESTA DI OFFERTA” (RDO) NELL’AMBITO DEL MERCATO ELETTRONICO DELLA P.A. (MEPA)</w:t>
            </w:r>
          </w:p>
        </w:tc>
      </w:tr>
      <w:tr w:rsidR="00846B88" w:rsidTr="00846B88">
        <w:trPr>
          <w:trHeight w:val="850"/>
          <w:jc w:val="center"/>
        </w:trPr>
        <w:tc>
          <w:tcPr>
            <w:tcW w:w="9628" w:type="dxa"/>
            <w:tcBorders>
              <w:top w:val="double" w:sz="4" w:space="0" w:color="auto"/>
            </w:tcBorders>
            <w:vAlign w:val="center"/>
          </w:tcPr>
          <w:p w:rsidR="00846B88" w:rsidRPr="00A30C82" w:rsidRDefault="00846B88" w:rsidP="00EC6722">
            <w:pPr>
              <w:widowControl w:val="0"/>
              <w:autoSpaceDE w:val="0"/>
              <w:autoSpaceDN w:val="0"/>
              <w:spacing w:before="240" w:after="240" w:line="360" w:lineRule="auto"/>
              <w:jc w:val="center"/>
              <w:rPr>
                <w:rFonts w:ascii="Cambria" w:eastAsia="Calibri" w:hAnsi="Cambria" w:cs="Calibri"/>
                <w:highlight w:val="green"/>
              </w:rPr>
            </w:pPr>
            <w:r>
              <w:rPr>
                <w:rFonts w:ascii="Cambria" w:eastAsia="Calibri" w:hAnsi="Cambria" w:cs="Calibri"/>
              </w:rPr>
              <w:t xml:space="preserve">CIG </w:t>
            </w:r>
            <w:r w:rsidR="0082102B" w:rsidRPr="0082102B">
              <w:rPr>
                <w:rFonts w:ascii="Cambria" w:eastAsia="Calibri" w:hAnsi="Cambria" w:cs="Calibri"/>
              </w:rPr>
              <w:t>9259076F37</w:t>
            </w:r>
          </w:p>
        </w:tc>
      </w:tr>
    </w:tbl>
    <w:p w:rsidR="00AE4441" w:rsidRDefault="00A41DC9"/>
    <w:p w:rsidR="001A7131" w:rsidRDefault="001F526C">
      <w:r>
        <w:t xml:space="preserve"> </w:t>
      </w:r>
    </w:p>
    <w:tbl>
      <w:tblPr>
        <w:tblW w:w="9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540C60" w:rsidRPr="001A7131" w:rsidTr="00540C60">
        <w:trPr>
          <w:trHeight w:val="31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60" w:rsidRPr="001A7131" w:rsidRDefault="00540C60" w:rsidP="00EC672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 w:cs="Calibri"/>
                <w:b/>
                <w:color w:val="000000" w:themeColor="text1"/>
                <w:sz w:val="20"/>
                <w:szCs w:val="20"/>
                <w:lang w:eastAsia="zh-CN"/>
              </w:rPr>
              <w:t>CRITERI TABELLARI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C60" w:rsidRPr="004720E1" w:rsidRDefault="00540C60" w:rsidP="00540C6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</w:pPr>
            <w:r w:rsidRPr="004720E1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 xml:space="preserve">CARATTERISTICHE DELL’ATTREZZATURA OFFERTA </w:t>
            </w:r>
          </w:p>
          <w:p w:rsidR="00540C60" w:rsidRPr="004720E1" w:rsidRDefault="00540C60" w:rsidP="00540C6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MS Mincho" w:hAnsi="Cambria" w:cs="Calibri"/>
                <w:sz w:val="20"/>
                <w:szCs w:val="20"/>
                <w:lang w:eastAsia="x-none"/>
              </w:rPr>
            </w:pPr>
            <w:r w:rsidRPr="004720E1">
              <w:rPr>
                <w:rFonts w:ascii="Cambria" w:eastAsia="MS Mincho" w:hAnsi="Cambria" w:cs="Calibri"/>
                <w:sz w:val="20"/>
                <w:szCs w:val="20"/>
                <w:lang w:eastAsia="x-none"/>
              </w:rPr>
              <w:t>Indicare i valori reali specifici delle caratteristiche dell’attrezzatura. Per i requisiti che non prevedono misure, confermare la presenza della caratteristica offerta, ove possibile specificando modalità o dettagli dell’attrezzatura che rispondono al requisito.</w:t>
            </w:r>
          </w:p>
          <w:p w:rsidR="00540C60" w:rsidRPr="004720E1" w:rsidRDefault="00540C60" w:rsidP="00540C6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MS Mincho" w:hAnsi="Cambria" w:cs="Calibri"/>
                <w:sz w:val="20"/>
                <w:szCs w:val="20"/>
                <w:lang w:eastAsia="x-none"/>
              </w:rPr>
            </w:pPr>
            <w:r w:rsidRPr="004720E1">
              <w:rPr>
                <w:rFonts w:ascii="Cambria" w:eastAsia="MS Mincho" w:hAnsi="Cambria" w:cs="Calibri"/>
                <w:sz w:val="20"/>
                <w:szCs w:val="20"/>
                <w:lang w:eastAsia="x-none"/>
              </w:rPr>
              <w:t>Il documento sarà valutato per verificare la corrispondenza dei valori dichiarati per l’attribuzione dei punteggi tecnici tabellari.</w:t>
            </w:r>
          </w:p>
          <w:p w:rsidR="00540C60" w:rsidRPr="004720E1" w:rsidRDefault="00540C60" w:rsidP="00540C6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MS Mincho" w:hAnsi="Cambria" w:cs="Calibri"/>
                <w:sz w:val="20"/>
                <w:szCs w:val="20"/>
                <w:lang w:eastAsia="x-none"/>
              </w:rPr>
            </w:pPr>
            <w:r w:rsidRPr="004720E1">
              <w:rPr>
                <w:rFonts w:ascii="Cambria" w:eastAsia="MS Mincho" w:hAnsi="Cambria" w:cs="Calibri"/>
                <w:sz w:val="20"/>
                <w:szCs w:val="20"/>
                <w:lang w:eastAsia="x-none"/>
              </w:rPr>
              <w:t xml:space="preserve">In caso di </w:t>
            </w:r>
            <w:r w:rsidR="002A24BD">
              <w:rPr>
                <w:rFonts w:ascii="Cambria" w:eastAsia="MS Mincho" w:hAnsi="Cambria" w:cs="Calibri"/>
                <w:sz w:val="20"/>
                <w:szCs w:val="20"/>
                <w:lang w:eastAsia="x-none"/>
              </w:rPr>
              <w:t>incoerenza</w:t>
            </w:r>
            <w:r w:rsidRPr="004720E1">
              <w:rPr>
                <w:rFonts w:ascii="Cambria" w:eastAsia="MS Mincho" w:hAnsi="Cambria" w:cs="Calibri"/>
                <w:sz w:val="20"/>
                <w:szCs w:val="20"/>
                <w:lang w:eastAsia="x-none"/>
              </w:rPr>
              <w:t xml:space="preserve"> tra quanto dichiarato nel presente documento e quanto dichiarato a sistema farà fede quanto dichiarato nel presente documento e saranno di conseguenza attribuiti i corrispondenti punteggi.</w:t>
            </w:r>
          </w:p>
          <w:p w:rsidR="00540C60" w:rsidRPr="001A7131" w:rsidRDefault="00540C60" w:rsidP="00540C60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720E1">
              <w:rPr>
                <w:rFonts w:ascii="Cambria" w:eastAsia="MS Mincho" w:hAnsi="Cambria" w:cs="Calibri"/>
                <w:sz w:val="20"/>
                <w:szCs w:val="20"/>
                <w:lang w:eastAsia="x-none"/>
              </w:rPr>
              <w:t>In caso di assenza di una chiara indicazione dell’opzione offerta o di eventuali valori richiesti sarà attribuito il punteggio pari a zero per il criterio corrispondente indicato a sistema.</w:t>
            </w:r>
          </w:p>
        </w:tc>
      </w:tr>
      <w:tr w:rsidR="00540C60" w:rsidRPr="001A7131" w:rsidTr="002A24BD">
        <w:trPr>
          <w:trHeight w:val="31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C60" w:rsidRPr="00C43847" w:rsidRDefault="00540C60" w:rsidP="00540C60">
            <w:pPr>
              <w:widowControl w:val="0"/>
              <w:spacing w:before="120" w:after="120" w:line="288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>A</w:t>
            </w:r>
            <w:r w:rsidRPr="00C43847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>.</w:t>
            </w:r>
            <w:r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>1</w:t>
            </w:r>
            <w:r w:rsidRPr="00C43847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 xml:space="preserve"> </w:t>
            </w:r>
            <w:r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>Durata garanzia dei prodotti offerti</w:t>
            </w:r>
          </w:p>
          <w:p w:rsidR="00540C60" w:rsidRPr="00540C60" w:rsidRDefault="00540C60" w:rsidP="00540C6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</w:pPr>
            <w:r w:rsidRPr="00540C60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>36 mesi</w:t>
            </w:r>
          </w:p>
          <w:p w:rsidR="00540C60" w:rsidRPr="00540C60" w:rsidRDefault="00540C60" w:rsidP="00540C6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</w:pPr>
            <w:r w:rsidRPr="00540C60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>24 mesi</w:t>
            </w:r>
          </w:p>
          <w:p w:rsidR="00540C60" w:rsidRPr="00540C60" w:rsidRDefault="00540C60" w:rsidP="00540C60">
            <w:pPr>
              <w:pStyle w:val="Paragrafoelenco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40C60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>12 mesi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40C60" w:rsidRPr="001A7131" w:rsidRDefault="00540C60" w:rsidP="002A24B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540C60" w:rsidRPr="001A7131" w:rsidTr="002A24BD">
        <w:trPr>
          <w:trHeight w:val="31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60" w:rsidRPr="00540C60" w:rsidRDefault="00540C60" w:rsidP="00540C60">
            <w:pPr>
              <w:spacing w:before="120" w:after="120" w:line="240" w:lineRule="auto"/>
              <w:jc w:val="both"/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</w:pPr>
            <w:r w:rsidRPr="00540C60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>A.2 Tempi di consegna</w:t>
            </w:r>
          </w:p>
          <w:p w:rsidR="00540C60" w:rsidRPr="00540C60" w:rsidRDefault="00540C60" w:rsidP="00540C6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>14 settimane</w:t>
            </w:r>
          </w:p>
          <w:p w:rsidR="00540C60" w:rsidRDefault="00540C60" w:rsidP="00540C6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>16 settimane</w:t>
            </w:r>
          </w:p>
          <w:p w:rsidR="00540C60" w:rsidRPr="00540C60" w:rsidRDefault="00540C60" w:rsidP="00540C60">
            <w:pPr>
              <w:pStyle w:val="Paragrafoelenco"/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>18 settimane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40C60" w:rsidRPr="001A7131" w:rsidRDefault="00540C60" w:rsidP="002A24B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540C60" w:rsidRPr="001A7131" w:rsidTr="002A24BD">
        <w:trPr>
          <w:trHeight w:val="31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60" w:rsidRPr="00C43847" w:rsidRDefault="00540C60" w:rsidP="00540C60">
            <w:pPr>
              <w:widowControl w:val="0"/>
              <w:spacing w:before="120" w:after="120" w:line="288" w:lineRule="auto"/>
              <w:rPr>
                <w:rFonts w:ascii="Cambria" w:hAnsi="Cambria"/>
                <w:sz w:val="20"/>
                <w:szCs w:val="20"/>
              </w:rPr>
            </w:pPr>
            <w:r w:rsidRPr="00C43847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>B.</w:t>
            </w:r>
            <w:r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>1</w:t>
            </w:r>
            <w:r w:rsidRPr="00C43847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 xml:space="preserve"> </w:t>
            </w:r>
            <w:r w:rsidRPr="004B0B9E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 xml:space="preserve">Numero di linee per </w:t>
            </w:r>
            <w:proofErr w:type="spellStart"/>
            <w:r w:rsidRPr="004B0B9E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>fotoresist</w:t>
            </w:r>
            <w:proofErr w:type="spellEnd"/>
            <w:r w:rsidRPr="004B0B9E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 xml:space="preserve"> comprese nella fornitura</w:t>
            </w:r>
          </w:p>
          <w:p w:rsidR="00540C60" w:rsidRPr="00540C60" w:rsidRDefault="00540C60" w:rsidP="00540C6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>Più di 3 linee</w:t>
            </w:r>
          </w:p>
          <w:p w:rsidR="00540C60" w:rsidRDefault="00540C60" w:rsidP="00540C6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>3 linee</w:t>
            </w:r>
          </w:p>
          <w:p w:rsidR="00540C60" w:rsidRPr="00540C60" w:rsidRDefault="00540C60" w:rsidP="00540C60">
            <w:pPr>
              <w:pStyle w:val="Paragrafoelenco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>2 linee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40C60" w:rsidRPr="001A7131" w:rsidRDefault="00540C60" w:rsidP="002A24B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540C60" w:rsidRPr="001A7131" w:rsidTr="002A24BD">
        <w:trPr>
          <w:trHeight w:val="31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60" w:rsidRPr="00C43847" w:rsidRDefault="00540C60" w:rsidP="00540C60">
            <w:pPr>
              <w:widowControl w:val="0"/>
              <w:spacing w:before="120" w:after="120" w:line="288" w:lineRule="auto"/>
              <w:rPr>
                <w:rFonts w:ascii="Cambria" w:hAnsi="Cambria"/>
                <w:sz w:val="20"/>
                <w:szCs w:val="20"/>
              </w:rPr>
            </w:pPr>
            <w:r w:rsidRPr="00C43847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>B.</w:t>
            </w:r>
            <w:r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>2</w:t>
            </w:r>
            <w:r w:rsidRPr="00C43847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 xml:space="preserve"> </w:t>
            </w:r>
            <w:r w:rsidRPr="00540C60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 xml:space="preserve">Massimo numero di linee per </w:t>
            </w:r>
            <w:proofErr w:type="spellStart"/>
            <w:r w:rsidRPr="00540C60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>fotoresist</w:t>
            </w:r>
            <w:proofErr w:type="spellEnd"/>
            <w:r w:rsidRPr="00540C60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 xml:space="preserve"> </w:t>
            </w:r>
            <w:bookmarkStart w:id="0" w:name="_GoBack"/>
            <w:bookmarkEnd w:id="0"/>
            <w:r w:rsidRPr="00540C60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lastRenderedPageBreak/>
              <w:t>installabili</w:t>
            </w:r>
          </w:p>
          <w:p w:rsidR="00540C60" w:rsidRPr="00540C60" w:rsidRDefault="00540C60" w:rsidP="00210F5E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 xml:space="preserve">Più di </w:t>
            </w:r>
            <w:r w:rsidR="00BE575C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>5</w:t>
            </w: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 xml:space="preserve"> linee</w:t>
            </w:r>
          </w:p>
          <w:p w:rsidR="00540C60" w:rsidRDefault="00BE575C" w:rsidP="00210F5E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>5</w:t>
            </w:r>
            <w:r w:rsidR="00540C60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 xml:space="preserve"> linee</w:t>
            </w:r>
          </w:p>
          <w:p w:rsidR="00540C60" w:rsidRPr="00540C60" w:rsidRDefault="00BE575C" w:rsidP="00210F5E">
            <w:pPr>
              <w:pStyle w:val="Paragrafoelenco"/>
              <w:numPr>
                <w:ilvl w:val="0"/>
                <w:numId w:val="20"/>
              </w:numPr>
              <w:spacing w:after="120" w:line="240" w:lineRule="auto"/>
              <w:jc w:val="both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>4</w:t>
            </w:r>
            <w:r w:rsidR="00540C60" w:rsidRPr="00540C60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 xml:space="preserve"> linee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40C60" w:rsidRPr="001A7131" w:rsidRDefault="00540C60" w:rsidP="002A24B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540C60" w:rsidRPr="001A7131" w:rsidTr="002A24BD">
        <w:trPr>
          <w:trHeight w:val="31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60" w:rsidRPr="00C43847" w:rsidRDefault="00540C60" w:rsidP="00540C60">
            <w:pPr>
              <w:widowControl w:val="0"/>
              <w:spacing w:before="120" w:after="120" w:line="288" w:lineRule="auto"/>
              <w:rPr>
                <w:rFonts w:ascii="Cambria" w:hAnsi="Cambria"/>
                <w:sz w:val="20"/>
                <w:szCs w:val="20"/>
              </w:rPr>
            </w:pPr>
            <w:r w:rsidRPr="00C43847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>B.</w:t>
            </w:r>
            <w:r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>3</w:t>
            </w:r>
            <w:r w:rsidRPr="00C43847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 xml:space="preserve"> </w:t>
            </w:r>
            <w:r w:rsidRPr="00540C60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 xml:space="preserve">Numero di linee per </w:t>
            </w:r>
            <w:proofErr w:type="spellStart"/>
            <w:r w:rsidRPr="00540C60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>fotoresist</w:t>
            </w:r>
            <w:proofErr w:type="spellEnd"/>
            <w:r w:rsidRPr="00540C60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 xml:space="preserve"> azionate tramite motore</w:t>
            </w:r>
          </w:p>
          <w:p w:rsidR="00540C60" w:rsidRPr="00540C60" w:rsidRDefault="00BE575C" w:rsidP="00210F5E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>3</w:t>
            </w:r>
            <w:r w:rsidR="00540C60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 xml:space="preserve"> linee</w:t>
            </w:r>
          </w:p>
          <w:p w:rsidR="00540C60" w:rsidRDefault="00BE575C" w:rsidP="00210F5E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>2</w:t>
            </w:r>
            <w:r w:rsidR="00540C60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 xml:space="preserve"> linee</w:t>
            </w:r>
          </w:p>
          <w:p w:rsidR="00540C60" w:rsidRPr="00540C60" w:rsidRDefault="00BE575C" w:rsidP="00210F5E">
            <w:pPr>
              <w:pStyle w:val="Paragrafoelenco"/>
              <w:numPr>
                <w:ilvl w:val="0"/>
                <w:numId w:val="21"/>
              </w:numPr>
              <w:spacing w:after="120" w:line="240" w:lineRule="auto"/>
              <w:jc w:val="both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>1</w:t>
            </w:r>
            <w:r w:rsidR="00540C60" w:rsidRPr="00540C60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 xml:space="preserve"> line</w:t>
            </w: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40C60" w:rsidRPr="001A7131" w:rsidRDefault="00540C60" w:rsidP="002A24B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540C60" w:rsidRPr="001A7131" w:rsidTr="002A24BD">
        <w:trPr>
          <w:trHeight w:val="31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60" w:rsidRPr="00C43847" w:rsidRDefault="00540C60" w:rsidP="00540C60">
            <w:pPr>
              <w:widowControl w:val="0"/>
              <w:spacing w:before="120" w:after="120" w:line="288" w:lineRule="auto"/>
              <w:rPr>
                <w:rFonts w:ascii="Cambria" w:hAnsi="Cambria"/>
                <w:sz w:val="20"/>
                <w:szCs w:val="20"/>
              </w:rPr>
            </w:pPr>
            <w:r w:rsidRPr="00C43847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>B.</w:t>
            </w:r>
            <w:r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>4</w:t>
            </w:r>
            <w:r w:rsidRPr="00C43847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 xml:space="preserve"> </w:t>
            </w:r>
            <w:r w:rsidRPr="00540C60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 xml:space="preserve">Numero di linee per </w:t>
            </w:r>
            <w:proofErr w:type="spellStart"/>
            <w:r w:rsidRPr="00540C60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>fotoresist</w:t>
            </w:r>
            <w:proofErr w:type="spellEnd"/>
            <w:r w:rsidRPr="00540C60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 xml:space="preserve"> azionate pneumaticamente</w:t>
            </w:r>
          </w:p>
          <w:p w:rsidR="00BE575C" w:rsidRPr="00540C60" w:rsidRDefault="00BE575C" w:rsidP="00BE575C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>3 linee</w:t>
            </w:r>
          </w:p>
          <w:p w:rsidR="00BE575C" w:rsidRDefault="00BE575C" w:rsidP="00BE575C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>2 linee</w:t>
            </w:r>
          </w:p>
          <w:p w:rsidR="00540C60" w:rsidRPr="00540C60" w:rsidRDefault="00BE575C" w:rsidP="00BE575C">
            <w:pPr>
              <w:pStyle w:val="Paragrafoelenco"/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>1</w:t>
            </w:r>
            <w:r w:rsidRPr="00540C60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 xml:space="preserve"> line</w:t>
            </w: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40C60" w:rsidRPr="001A7131" w:rsidRDefault="00540C60" w:rsidP="002A24B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540C60" w:rsidRPr="001A7131" w:rsidTr="002A24BD">
        <w:trPr>
          <w:trHeight w:val="31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60" w:rsidRPr="00C43847" w:rsidRDefault="00540C60" w:rsidP="00540C60">
            <w:pPr>
              <w:widowControl w:val="0"/>
              <w:spacing w:before="120" w:after="120" w:line="288" w:lineRule="auto"/>
              <w:rPr>
                <w:rFonts w:ascii="Cambria" w:hAnsi="Cambria"/>
                <w:sz w:val="20"/>
                <w:szCs w:val="20"/>
              </w:rPr>
            </w:pPr>
            <w:r w:rsidRPr="00C43847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>B.</w:t>
            </w:r>
            <w:r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>5</w:t>
            </w:r>
            <w:r w:rsidRPr="00C43847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 xml:space="preserve"> </w:t>
            </w:r>
            <w:r w:rsidRPr="00540C60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 xml:space="preserve">Pulizia automatica dei terminali delle linee di </w:t>
            </w:r>
            <w:proofErr w:type="spellStart"/>
            <w:r w:rsidRPr="00540C60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>fotoresist</w:t>
            </w:r>
            <w:proofErr w:type="spellEnd"/>
          </w:p>
          <w:p w:rsidR="00540C60" w:rsidRDefault="00BE575C" w:rsidP="00210F5E">
            <w:pPr>
              <w:pStyle w:val="Paragrafoelenco"/>
              <w:numPr>
                <w:ilvl w:val="0"/>
                <w:numId w:val="22"/>
              </w:numPr>
              <w:spacing w:after="120" w:line="240" w:lineRule="auto"/>
              <w:jc w:val="both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>Presente</w:t>
            </w:r>
          </w:p>
          <w:p w:rsidR="00BE575C" w:rsidRPr="00540C60" w:rsidRDefault="00BE575C" w:rsidP="00210F5E">
            <w:pPr>
              <w:pStyle w:val="Paragrafoelenco"/>
              <w:numPr>
                <w:ilvl w:val="0"/>
                <w:numId w:val="22"/>
              </w:numPr>
              <w:spacing w:after="120" w:line="240" w:lineRule="auto"/>
              <w:jc w:val="both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>Assente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40C60" w:rsidRPr="001A7131" w:rsidRDefault="00540C60" w:rsidP="002A24B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540C60" w:rsidRPr="001A7131" w:rsidTr="002A24BD">
        <w:trPr>
          <w:trHeight w:val="31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C60" w:rsidRPr="00C43847" w:rsidRDefault="00540C60" w:rsidP="00540C60">
            <w:pPr>
              <w:widowControl w:val="0"/>
              <w:spacing w:before="120" w:after="120" w:line="288" w:lineRule="auto"/>
              <w:rPr>
                <w:rFonts w:ascii="Cambria" w:hAnsi="Cambria"/>
                <w:sz w:val="20"/>
                <w:szCs w:val="20"/>
              </w:rPr>
            </w:pPr>
            <w:r w:rsidRPr="00C43847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>B.</w:t>
            </w:r>
            <w:r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>6</w:t>
            </w:r>
            <w:r w:rsidRPr="00C43847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="00C57462" w:rsidRPr="00C57462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>Tool</w:t>
            </w:r>
            <w:proofErr w:type="spellEnd"/>
            <w:r w:rsidR="00C57462" w:rsidRPr="00C57462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 xml:space="preserve"> di allineamento per wafer da 4”, 6” e 8” compreso nella fornitura</w:t>
            </w:r>
          </w:p>
          <w:p w:rsidR="00540C60" w:rsidRDefault="00BE575C" w:rsidP="00210F5E">
            <w:pPr>
              <w:pStyle w:val="Paragrafoelenco"/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>Presene</w:t>
            </w:r>
          </w:p>
          <w:p w:rsidR="00BE575C" w:rsidRPr="00540C60" w:rsidRDefault="00BE575C" w:rsidP="00210F5E">
            <w:pPr>
              <w:pStyle w:val="Paragrafoelenco"/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>Assente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40C60" w:rsidRPr="001A7131" w:rsidRDefault="00540C60" w:rsidP="002A24B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540C60" w:rsidRPr="001A7131" w:rsidTr="002A24BD">
        <w:trPr>
          <w:trHeight w:val="31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2" w:rsidRPr="00C43847" w:rsidRDefault="00C57462" w:rsidP="00C57462">
            <w:pPr>
              <w:widowControl w:val="0"/>
              <w:spacing w:before="120" w:after="120" w:line="288" w:lineRule="auto"/>
              <w:rPr>
                <w:rFonts w:ascii="Cambria" w:hAnsi="Cambria"/>
                <w:sz w:val="20"/>
                <w:szCs w:val="20"/>
              </w:rPr>
            </w:pPr>
            <w:r w:rsidRPr="00C43847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>B.</w:t>
            </w:r>
            <w:r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>7</w:t>
            </w:r>
            <w:r w:rsidRPr="00C43847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 xml:space="preserve"> </w:t>
            </w:r>
            <w:r w:rsidRPr="00C57462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>Presenza serbatoio reflui</w:t>
            </w:r>
          </w:p>
          <w:p w:rsidR="00540C60" w:rsidRDefault="00BE575C" w:rsidP="00C57462">
            <w:pPr>
              <w:pStyle w:val="Paragrafoelenco"/>
              <w:numPr>
                <w:ilvl w:val="0"/>
                <w:numId w:val="11"/>
              </w:numPr>
              <w:spacing w:after="120" w:line="240" w:lineRule="auto"/>
              <w:jc w:val="both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>Presente</w:t>
            </w:r>
          </w:p>
          <w:p w:rsidR="00BE575C" w:rsidRPr="00C57462" w:rsidRDefault="00BE575C" w:rsidP="00C57462">
            <w:pPr>
              <w:pStyle w:val="Paragrafoelenco"/>
              <w:numPr>
                <w:ilvl w:val="0"/>
                <w:numId w:val="11"/>
              </w:numPr>
              <w:spacing w:after="120" w:line="240" w:lineRule="auto"/>
              <w:jc w:val="both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>Assente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40C60" w:rsidRPr="001A7131" w:rsidRDefault="00540C60" w:rsidP="002A24B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540C60" w:rsidRPr="001A7131" w:rsidTr="002A24BD">
        <w:trPr>
          <w:trHeight w:val="31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2" w:rsidRPr="00C43847" w:rsidRDefault="00C57462" w:rsidP="00C57462">
            <w:pPr>
              <w:widowControl w:val="0"/>
              <w:spacing w:before="120" w:after="120" w:line="288" w:lineRule="auto"/>
              <w:rPr>
                <w:rFonts w:ascii="Cambria" w:hAnsi="Cambria"/>
                <w:sz w:val="20"/>
                <w:szCs w:val="20"/>
              </w:rPr>
            </w:pPr>
            <w:r w:rsidRPr="00C43847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>B.</w:t>
            </w:r>
            <w:r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>8</w:t>
            </w:r>
            <w:r w:rsidRPr="00C43847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 xml:space="preserve"> </w:t>
            </w:r>
            <w:r w:rsidRPr="00C57462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>Pulizia automatica della camera di spin coating (bowl)</w:t>
            </w:r>
          </w:p>
          <w:p w:rsidR="00540C60" w:rsidRDefault="00BE575C" w:rsidP="00C57462">
            <w:pPr>
              <w:pStyle w:val="Paragrafoelenco"/>
              <w:numPr>
                <w:ilvl w:val="0"/>
                <w:numId w:val="12"/>
              </w:numPr>
              <w:spacing w:after="120" w:line="240" w:lineRule="auto"/>
              <w:jc w:val="both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>Presente</w:t>
            </w:r>
          </w:p>
          <w:p w:rsidR="00BE575C" w:rsidRPr="00C57462" w:rsidRDefault="00BE575C" w:rsidP="00C57462">
            <w:pPr>
              <w:pStyle w:val="Paragrafoelenco"/>
              <w:numPr>
                <w:ilvl w:val="0"/>
                <w:numId w:val="12"/>
              </w:numPr>
              <w:spacing w:after="120" w:line="240" w:lineRule="auto"/>
              <w:jc w:val="both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>Assente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40C60" w:rsidRPr="001A7131" w:rsidRDefault="00540C60" w:rsidP="002A24B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540C60" w:rsidRPr="001A7131" w:rsidTr="002A24BD">
        <w:trPr>
          <w:trHeight w:val="31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2" w:rsidRPr="00C43847" w:rsidRDefault="00C57462" w:rsidP="00C57462">
            <w:pPr>
              <w:widowControl w:val="0"/>
              <w:spacing w:before="120" w:after="120" w:line="288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>C.1</w:t>
            </w:r>
            <w:r w:rsidRPr="00C43847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 xml:space="preserve"> </w:t>
            </w:r>
            <w:r w:rsidRPr="00C57462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>Fissaggio del wafer tramite vuoto</w:t>
            </w:r>
          </w:p>
          <w:p w:rsidR="00540C60" w:rsidRDefault="00BE575C" w:rsidP="00C57462">
            <w:pPr>
              <w:pStyle w:val="Paragrafoelenco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>Presente</w:t>
            </w:r>
          </w:p>
          <w:p w:rsidR="00BE575C" w:rsidRPr="00C57462" w:rsidRDefault="00BE575C" w:rsidP="00C57462">
            <w:pPr>
              <w:pStyle w:val="Paragrafoelenco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>Assente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40C60" w:rsidRPr="001A7131" w:rsidRDefault="00540C60" w:rsidP="002A24B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540C60" w:rsidRPr="001A7131" w:rsidTr="002A24BD">
        <w:trPr>
          <w:trHeight w:val="31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2" w:rsidRPr="00C43847" w:rsidRDefault="00C57462" w:rsidP="00C57462">
            <w:pPr>
              <w:widowControl w:val="0"/>
              <w:spacing w:before="120" w:after="120" w:line="288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>C.2</w:t>
            </w:r>
            <w:r w:rsidRPr="00C43847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 xml:space="preserve"> </w:t>
            </w:r>
            <w:r w:rsidRPr="00C57462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>Accuratezza del valore di temperatura</w:t>
            </w:r>
          </w:p>
          <w:p w:rsidR="00A41DC9" w:rsidRPr="00C57462" w:rsidRDefault="00A41DC9" w:rsidP="00A41DC9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>+/- 0.6 ° C</w:t>
            </w:r>
          </w:p>
          <w:p w:rsidR="00A41DC9" w:rsidRPr="00C57462" w:rsidRDefault="00A41DC9" w:rsidP="00A41DC9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>+/- 0.8 ° C</w:t>
            </w:r>
          </w:p>
          <w:p w:rsidR="00A41DC9" w:rsidRDefault="00A41DC9" w:rsidP="00A41DC9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>1° C</w:t>
            </w:r>
          </w:p>
          <w:p w:rsidR="00540C60" w:rsidRPr="00C57462" w:rsidRDefault="00540C60" w:rsidP="00A41DC9">
            <w:pPr>
              <w:pStyle w:val="Paragrafoelenco"/>
              <w:spacing w:after="120" w:line="240" w:lineRule="auto"/>
              <w:jc w:val="both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40C60" w:rsidRPr="001A7131" w:rsidRDefault="00540C60" w:rsidP="002A24B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540C60" w:rsidRPr="001A7131" w:rsidTr="002A24BD">
        <w:trPr>
          <w:trHeight w:val="31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2" w:rsidRPr="00C43847" w:rsidRDefault="00C57462" w:rsidP="00C57462">
            <w:pPr>
              <w:widowControl w:val="0"/>
              <w:spacing w:before="120" w:after="120" w:line="288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>D.1</w:t>
            </w:r>
            <w:r w:rsidRPr="00C43847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 xml:space="preserve"> </w:t>
            </w:r>
            <w:r w:rsidRPr="00C57462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>Numero di linee per developer comprese nella fornitura</w:t>
            </w:r>
          </w:p>
          <w:p w:rsidR="00A41DC9" w:rsidRPr="00A41DC9" w:rsidRDefault="00A41DC9" w:rsidP="00A41DC9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</w:pPr>
            <w:r w:rsidRPr="00A41DC9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>3 linee</w:t>
            </w:r>
          </w:p>
          <w:p w:rsidR="00A41DC9" w:rsidRDefault="00A41DC9" w:rsidP="00A41DC9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</w:pPr>
            <w:r w:rsidRPr="00A41DC9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>2 linee</w:t>
            </w:r>
          </w:p>
          <w:p w:rsidR="00540C60" w:rsidRPr="00A41DC9" w:rsidRDefault="00A41DC9" w:rsidP="00A41DC9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</w:pPr>
            <w:r w:rsidRPr="00A41DC9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>1 linea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40C60" w:rsidRPr="001A7131" w:rsidRDefault="00540C60" w:rsidP="002A24B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540C60" w:rsidRPr="001A7131" w:rsidTr="002A24BD">
        <w:trPr>
          <w:trHeight w:val="31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2" w:rsidRDefault="00FC51A4" w:rsidP="00C57462">
            <w:pPr>
              <w:widowControl w:val="0"/>
              <w:spacing w:before="120" w:after="120" w:line="288" w:lineRule="auto"/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</w:pPr>
            <w:r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lastRenderedPageBreak/>
              <w:t>D.2</w:t>
            </w:r>
            <w:r w:rsidR="00C57462" w:rsidRPr="00C43847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 xml:space="preserve"> </w:t>
            </w:r>
            <w:r w:rsidRPr="00FC51A4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>Massimo numero di linee per developer installabili</w:t>
            </w:r>
          </w:p>
          <w:p w:rsidR="00A41DC9" w:rsidRPr="00540C60" w:rsidRDefault="00A41DC9" w:rsidP="00A41DC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>Più di 3 linee</w:t>
            </w:r>
          </w:p>
          <w:p w:rsidR="00A41DC9" w:rsidRDefault="00A41DC9" w:rsidP="00A41DC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>3 linee</w:t>
            </w:r>
          </w:p>
          <w:p w:rsidR="00540C60" w:rsidRPr="00A41DC9" w:rsidRDefault="00A41DC9" w:rsidP="00A41DC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</w:pPr>
            <w:r w:rsidRPr="00A41DC9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>2 linee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40C60" w:rsidRPr="001A7131" w:rsidRDefault="00540C60" w:rsidP="002A24B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540C60" w:rsidRPr="001A7131" w:rsidTr="002A24BD">
        <w:trPr>
          <w:trHeight w:val="31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2" w:rsidRPr="00C43847" w:rsidRDefault="00BE575C" w:rsidP="00C57462">
            <w:pPr>
              <w:widowControl w:val="0"/>
              <w:spacing w:before="120" w:after="120" w:line="288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>D.3</w:t>
            </w:r>
            <w:r w:rsidR="00C57462" w:rsidRPr="00C43847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 xml:space="preserve"> </w:t>
            </w:r>
            <w:r w:rsidRPr="00BE575C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>Erogatori per risciacquo del retro del campione (</w:t>
            </w:r>
            <w:proofErr w:type="spellStart"/>
            <w:r w:rsidRPr="00BE575C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>backside</w:t>
            </w:r>
            <w:proofErr w:type="spellEnd"/>
            <w:r w:rsidRPr="00BE575C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BE575C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>rinse</w:t>
            </w:r>
            <w:proofErr w:type="spellEnd"/>
            <w:r w:rsidRPr="00BE575C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>)</w:t>
            </w:r>
          </w:p>
          <w:p w:rsidR="00540C60" w:rsidRDefault="00BE575C" w:rsidP="00C57462">
            <w:pPr>
              <w:pStyle w:val="Paragrafoelenco"/>
              <w:numPr>
                <w:ilvl w:val="0"/>
                <w:numId w:val="17"/>
              </w:numPr>
              <w:spacing w:after="120" w:line="240" w:lineRule="auto"/>
              <w:jc w:val="both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>Presente</w:t>
            </w:r>
          </w:p>
          <w:p w:rsidR="00BE575C" w:rsidRPr="00C57462" w:rsidRDefault="00BE575C" w:rsidP="00C57462">
            <w:pPr>
              <w:pStyle w:val="Paragrafoelenco"/>
              <w:numPr>
                <w:ilvl w:val="0"/>
                <w:numId w:val="17"/>
              </w:numPr>
              <w:spacing w:after="120" w:line="240" w:lineRule="auto"/>
              <w:jc w:val="both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>Assente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40C60" w:rsidRPr="001A7131" w:rsidRDefault="00540C60" w:rsidP="002A24B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540C60" w:rsidRPr="001A7131" w:rsidTr="002A24BD">
        <w:trPr>
          <w:trHeight w:val="31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2" w:rsidRPr="00C43847" w:rsidRDefault="00BE575C" w:rsidP="00C57462">
            <w:pPr>
              <w:widowControl w:val="0"/>
              <w:spacing w:before="120" w:after="120" w:line="288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>D.4</w:t>
            </w:r>
            <w:r w:rsidR="00C57462" w:rsidRPr="00C43847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 xml:space="preserve"> </w:t>
            </w:r>
            <w:r w:rsidRPr="00BE575C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>Camera di processo riscaldabile</w:t>
            </w:r>
          </w:p>
          <w:p w:rsidR="00540C60" w:rsidRDefault="00BE575C" w:rsidP="00C57462">
            <w:pPr>
              <w:pStyle w:val="Paragrafoelenco"/>
              <w:numPr>
                <w:ilvl w:val="0"/>
                <w:numId w:val="18"/>
              </w:numPr>
              <w:spacing w:after="120" w:line="240" w:lineRule="auto"/>
              <w:jc w:val="both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>Presente</w:t>
            </w:r>
          </w:p>
          <w:p w:rsidR="00BE575C" w:rsidRPr="00C57462" w:rsidRDefault="00BE575C" w:rsidP="00C57462">
            <w:pPr>
              <w:pStyle w:val="Paragrafoelenco"/>
              <w:numPr>
                <w:ilvl w:val="0"/>
                <w:numId w:val="18"/>
              </w:numPr>
              <w:spacing w:after="120" w:line="240" w:lineRule="auto"/>
              <w:jc w:val="both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>Assente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40C60" w:rsidRPr="001A7131" w:rsidRDefault="00540C60" w:rsidP="002A24B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540C60" w:rsidRPr="001A7131" w:rsidTr="002A24BD">
        <w:trPr>
          <w:trHeight w:val="31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62" w:rsidRPr="00C43847" w:rsidRDefault="00BE575C" w:rsidP="00C57462">
            <w:pPr>
              <w:widowControl w:val="0"/>
              <w:spacing w:before="120" w:after="120" w:line="288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 xml:space="preserve">D.5 </w:t>
            </w:r>
            <w:r w:rsidRPr="00BE575C">
              <w:rPr>
                <w:rFonts w:ascii="Cambria" w:eastAsia="MS Mincho" w:hAnsi="Cambria"/>
                <w:b/>
                <w:i/>
                <w:sz w:val="20"/>
                <w:szCs w:val="20"/>
                <w:lang w:eastAsia="x-none"/>
              </w:rPr>
              <w:t>Presenza serbatoio reflui</w:t>
            </w:r>
          </w:p>
          <w:p w:rsidR="00540C60" w:rsidRDefault="00BE575C" w:rsidP="00C57462">
            <w:pPr>
              <w:pStyle w:val="Paragrafoelenco"/>
              <w:numPr>
                <w:ilvl w:val="0"/>
                <w:numId w:val="19"/>
              </w:numPr>
              <w:spacing w:after="120" w:line="240" w:lineRule="auto"/>
              <w:jc w:val="both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>Presente</w:t>
            </w:r>
          </w:p>
          <w:p w:rsidR="00BE575C" w:rsidRPr="00C57462" w:rsidRDefault="00BE575C" w:rsidP="00C57462">
            <w:pPr>
              <w:pStyle w:val="Paragrafoelenco"/>
              <w:numPr>
                <w:ilvl w:val="0"/>
                <w:numId w:val="19"/>
              </w:numPr>
              <w:spacing w:after="120" w:line="240" w:lineRule="auto"/>
              <w:jc w:val="both"/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it-IT"/>
              </w:rPr>
              <w:t>Assente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40C60" w:rsidRPr="001A7131" w:rsidRDefault="00540C60" w:rsidP="002A24B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846B88" w:rsidRDefault="00846B88"/>
    <w:sectPr w:rsidR="00846B88" w:rsidSect="00540C6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02B" w:rsidRDefault="0082102B" w:rsidP="0082102B">
      <w:pPr>
        <w:spacing w:after="0" w:line="240" w:lineRule="auto"/>
      </w:pPr>
      <w:r>
        <w:separator/>
      </w:r>
    </w:p>
  </w:endnote>
  <w:endnote w:type="continuationSeparator" w:id="0">
    <w:p w:rsidR="0082102B" w:rsidRDefault="0082102B" w:rsidP="0082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02B" w:rsidRPr="00B95428" w:rsidRDefault="0082102B">
    <w:pPr>
      <w:pStyle w:val="Pidipagina"/>
      <w:rPr>
        <w:rFonts w:ascii="Cambria" w:hAnsi="Cambria"/>
        <w:sz w:val="18"/>
      </w:rPr>
    </w:pPr>
    <w:proofErr w:type="spellStart"/>
    <w:r w:rsidRPr="00B95428">
      <w:rPr>
        <w:rFonts w:ascii="Cambria" w:hAnsi="Cambria"/>
        <w:sz w:val="18"/>
      </w:rPr>
      <w:t>All</w:t>
    </w:r>
    <w:proofErr w:type="spellEnd"/>
    <w:r w:rsidRPr="00B95428">
      <w:rPr>
        <w:rFonts w:ascii="Cambria" w:hAnsi="Cambria"/>
        <w:sz w:val="18"/>
      </w:rPr>
      <w:t>. B_DICHIARAZIONE CRITERI TABELLARI_</w:t>
    </w:r>
    <w:r w:rsidR="00B95428" w:rsidRPr="00B95428">
      <w:rPr>
        <w:rFonts w:ascii="Cambria" w:hAnsi="Cambria"/>
        <w:sz w:val="18"/>
      </w:rPr>
      <w:t>9259076F37</w:t>
    </w:r>
    <w:r w:rsidR="00A41DC9">
      <w:rPr>
        <w:rFonts w:ascii="Cambria" w:hAnsi="Cambria"/>
        <w:sz w:val="18"/>
      </w:rPr>
      <w:t xml:space="preserve"> - 20220608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02B" w:rsidRDefault="0082102B" w:rsidP="0082102B">
      <w:pPr>
        <w:spacing w:after="0" w:line="240" w:lineRule="auto"/>
      </w:pPr>
      <w:r>
        <w:separator/>
      </w:r>
    </w:p>
  </w:footnote>
  <w:footnote w:type="continuationSeparator" w:id="0">
    <w:p w:rsidR="0082102B" w:rsidRDefault="0082102B" w:rsidP="00821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380"/>
    <w:multiLevelType w:val="hybridMultilevel"/>
    <w:tmpl w:val="E8EC5B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C0D08"/>
    <w:multiLevelType w:val="hybridMultilevel"/>
    <w:tmpl w:val="12BE7AD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A5ED2"/>
    <w:multiLevelType w:val="hybridMultilevel"/>
    <w:tmpl w:val="E3D627D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8171A"/>
    <w:multiLevelType w:val="hybridMultilevel"/>
    <w:tmpl w:val="12BE7AD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D0A0E"/>
    <w:multiLevelType w:val="hybridMultilevel"/>
    <w:tmpl w:val="12BE7AD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134EF"/>
    <w:multiLevelType w:val="hybridMultilevel"/>
    <w:tmpl w:val="D326D56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84F8C"/>
    <w:multiLevelType w:val="hybridMultilevel"/>
    <w:tmpl w:val="12BE7AD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37A12"/>
    <w:multiLevelType w:val="hybridMultilevel"/>
    <w:tmpl w:val="DB4EEF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429B6"/>
    <w:multiLevelType w:val="hybridMultilevel"/>
    <w:tmpl w:val="E3D627D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82C8C"/>
    <w:multiLevelType w:val="hybridMultilevel"/>
    <w:tmpl w:val="12BE7AD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E399A"/>
    <w:multiLevelType w:val="hybridMultilevel"/>
    <w:tmpl w:val="12BE7AD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D5F55"/>
    <w:multiLevelType w:val="hybridMultilevel"/>
    <w:tmpl w:val="2E9ED1D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81479"/>
    <w:multiLevelType w:val="hybridMultilevel"/>
    <w:tmpl w:val="D326D56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E44CE"/>
    <w:multiLevelType w:val="hybridMultilevel"/>
    <w:tmpl w:val="D326D56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23A76"/>
    <w:multiLevelType w:val="hybridMultilevel"/>
    <w:tmpl w:val="D326D56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94E1A"/>
    <w:multiLevelType w:val="hybridMultilevel"/>
    <w:tmpl w:val="D326D56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865D0"/>
    <w:multiLevelType w:val="hybridMultilevel"/>
    <w:tmpl w:val="12BE7AD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C0CD6"/>
    <w:multiLevelType w:val="hybridMultilevel"/>
    <w:tmpl w:val="E3D627D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432E5"/>
    <w:multiLevelType w:val="hybridMultilevel"/>
    <w:tmpl w:val="12BE7AD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F56DC"/>
    <w:multiLevelType w:val="hybridMultilevel"/>
    <w:tmpl w:val="12BE7AD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A21E2"/>
    <w:multiLevelType w:val="hybridMultilevel"/>
    <w:tmpl w:val="0868E5E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52133"/>
    <w:multiLevelType w:val="hybridMultilevel"/>
    <w:tmpl w:val="12BE7AD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64E94"/>
    <w:multiLevelType w:val="hybridMultilevel"/>
    <w:tmpl w:val="12BE7AD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C7556"/>
    <w:multiLevelType w:val="hybridMultilevel"/>
    <w:tmpl w:val="6590C0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110BA"/>
    <w:multiLevelType w:val="hybridMultilevel"/>
    <w:tmpl w:val="12BE7AD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2B5824"/>
    <w:multiLevelType w:val="hybridMultilevel"/>
    <w:tmpl w:val="12BE7AD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7"/>
  </w:num>
  <w:num w:numId="5">
    <w:abstractNumId w:val="5"/>
  </w:num>
  <w:num w:numId="6">
    <w:abstractNumId w:val="2"/>
  </w:num>
  <w:num w:numId="7">
    <w:abstractNumId w:val="7"/>
  </w:num>
  <w:num w:numId="8">
    <w:abstractNumId w:val="22"/>
  </w:num>
  <w:num w:numId="9">
    <w:abstractNumId w:val="15"/>
  </w:num>
  <w:num w:numId="10">
    <w:abstractNumId w:val="12"/>
  </w:num>
  <w:num w:numId="11">
    <w:abstractNumId w:val="25"/>
  </w:num>
  <w:num w:numId="12">
    <w:abstractNumId w:val="6"/>
  </w:num>
  <w:num w:numId="13">
    <w:abstractNumId w:val="19"/>
  </w:num>
  <w:num w:numId="14">
    <w:abstractNumId w:val="24"/>
  </w:num>
  <w:num w:numId="15">
    <w:abstractNumId w:val="16"/>
  </w:num>
  <w:num w:numId="16">
    <w:abstractNumId w:val="10"/>
  </w:num>
  <w:num w:numId="17">
    <w:abstractNumId w:val="4"/>
  </w:num>
  <w:num w:numId="18">
    <w:abstractNumId w:val="21"/>
  </w:num>
  <w:num w:numId="19">
    <w:abstractNumId w:val="18"/>
  </w:num>
  <w:num w:numId="20">
    <w:abstractNumId w:val="13"/>
  </w:num>
  <w:num w:numId="21">
    <w:abstractNumId w:val="14"/>
  </w:num>
  <w:num w:numId="22">
    <w:abstractNumId w:val="1"/>
  </w:num>
  <w:num w:numId="23">
    <w:abstractNumId w:val="3"/>
  </w:num>
  <w:num w:numId="24">
    <w:abstractNumId w:val="9"/>
  </w:num>
  <w:num w:numId="25">
    <w:abstractNumId w:val="2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88"/>
    <w:rsid w:val="00121BA9"/>
    <w:rsid w:val="001A7131"/>
    <w:rsid w:val="001F526C"/>
    <w:rsid w:val="00210F5E"/>
    <w:rsid w:val="002A24BD"/>
    <w:rsid w:val="003C5F22"/>
    <w:rsid w:val="00540C60"/>
    <w:rsid w:val="0082102B"/>
    <w:rsid w:val="00846B88"/>
    <w:rsid w:val="00A41DC9"/>
    <w:rsid w:val="00B767FF"/>
    <w:rsid w:val="00B95428"/>
    <w:rsid w:val="00BE575C"/>
    <w:rsid w:val="00C57462"/>
    <w:rsid w:val="00FC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924A"/>
  <w15:chartTrackingRefBased/>
  <w15:docId w15:val="{14F2A6C8-49BB-4571-9925-C2B8A2BC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40C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4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40C6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210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102B"/>
  </w:style>
  <w:style w:type="paragraph" w:styleId="Pidipagina">
    <w:name w:val="footer"/>
    <w:basedOn w:val="Normale"/>
    <w:link w:val="PidipaginaCarattere"/>
    <w:uiPriority w:val="99"/>
    <w:unhideWhenUsed/>
    <w:rsid w:val="008210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1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8386A-C53B-4793-90A0-FF8A589AF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Locatelli</dc:creator>
  <cp:keywords/>
  <dc:description/>
  <cp:lastModifiedBy>Viola Locatelli</cp:lastModifiedBy>
  <cp:revision>7</cp:revision>
  <dcterms:created xsi:type="dcterms:W3CDTF">2022-05-03T08:14:00Z</dcterms:created>
  <dcterms:modified xsi:type="dcterms:W3CDTF">2022-06-08T08:04:00Z</dcterms:modified>
</cp:coreProperties>
</file>