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A17" w:rsidRPr="005B4987" w:rsidRDefault="005B4987">
      <w:pPr>
        <w:spacing w:after="0" w:line="259" w:lineRule="auto"/>
        <w:ind w:left="0" w:right="0" w:firstLine="0"/>
        <w:rPr>
          <w:color w:val="auto"/>
        </w:rPr>
      </w:pPr>
      <w:r w:rsidRPr="005B4987">
        <w:rPr>
          <w:rFonts w:ascii="Verdana" w:eastAsia="Verdana" w:hAnsi="Verdana" w:cs="Verdana"/>
          <w:b/>
          <w:color w:val="auto"/>
        </w:rPr>
        <w:t xml:space="preserve">Allegato B  </w:t>
      </w:r>
    </w:p>
    <w:p w:rsidR="00633A17" w:rsidRDefault="005B4987">
      <w:pPr>
        <w:spacing w:after="18" w:line="259" w:lineRule="auto"/>
        <w:ind w:left="0" w:right="0" w:firstLine="0"/>
      </w:pPr>
      <w:r>
        <w:rPr>
          <w:b/>
          <w:sz w:val="20"/>
        </w:rPr>
        <w:t xml:space="preserve"> </w:t>
      </w:r>
    </w:p>
    <w:p w:rsidR="00633A17" w:rsidRDefault="005B4987">
      <w:pPr>
        <w:spacing w:after="37" w:line="259" w:lineRule="auto"/>
        <w:ind w:left="0" w:right="0" w:firstLine="0"/>
      </w:pPr>
      <w:r>
        <w:rPr>
          <w:b/>
          <w:sz w:val="23"/>
        </w:rPr>
        <w:t xml:space="preserve"> </w:t>
      </w:r>
    </w:p>
    <w:p w:rsidR="00633A17" w:rsidRDefault="005B4987">
      <w:pPr>
        <w:spacing w:after="0" w:line="259" w:lineRule="auto"/>
        <w:jc w:val="right"/>
      </w:pPr>
      <w:r>
        <w:t xml:space="preserve">Spett.le Politecnico di Milano </w:t>
      </w:r>
    </w:p>
    <w:p w:rsidR="00633A17" w:rsidRDefault="005B4987">
      <w:pPr>
        <w:ind w:left="6000" w:right="144"/>
      </w:pPr>
      <w:r>
        <w:t xml:space="preserve">Piazza Leonardo da Vinci, 32 20133 Milano </w:t>
      </w:r>
    </w:p>
    <w:p w:rsidR="00633A17" w:rsidRDefault="005B4987">
      <w:pPr>
        <w:spacing w:after="51" w:line="259" w:lineRule="auto"/>
        <w:ind w:left="0" w:right="0" w:firstLine="0"/>
      </w:pPr>
      <w:r>
        <w:t xml:space="preserve"> </w:t>
      </w:r>
    </w:p>
    <w:p w:rsidR="00633A17" w:rsidRDefault="005B4987">
      <w:pPr>
        <w:spacing w:after="0" w:line="259" w:lineRule="auto"/>
        <w:ind w:left="0" w:right="0" w:firstLine="0"/>
      </w:pPr>
      <w:r>
        <w:rPr>
          <w:sz w:val="31"/>
        </w:rPr>
        <w:t xml:space="preserve"> </w:t>
      </w:r>
    </w:p>
    <w:p w:rsidR="00633A17" w:rsidRDefault="005B4987" w:rsidP="002640C1">
      <w:pPr>
        <w:ind w:left="314" w:right="144"/>
        <w:jc w:val="center"/>
      </w:pPr>
      <w:r>
        <w:t>Manifestazione di interesse finalizzata alla ricerca di sponsor per l’iniziativa</w:t>
      </w:r>
      <w:r w:rsidR="002640C1">
        <w:t>____________</w:t>
      </w:r>
    </w:p>
    <w:p w:rsidR="002640C1" w:rsidRDefault="002640C1" w:rsidP="002640C1">
      <w:pPr>
        <w:ind w:left="314" w:right="144"/>
        <w:jc w:val="center"/>
      </w:pPr>
      <w:r w:rsidRPr="002640C1">
        <w:t xml:space="preserve">ai sensi degli artt. 46 e 47 del </w:t>
      </w:r>
      <w:proofErr w:type="spellStart"/>
      <w:r w:rsidRPr="002640C1">
        <w:t>d.p.r.</w:t>
      </w:r>
      <w:proofErr w:type="spellEnd"/>
      <w:r w:rsidRPr="002640C1">
        <w:t xml:space="preserve"> 445/2000</w:t>
      </w:r>
    </w:p>
    <w:p w:rsidR="002640C1" w:rsidRDefault="005B4987" w:rsidP="002640C1">
      <w:pPr>
        <w:spacing w:after="0" w:line="259" w:lineRule="auto"/>
        <w:ind w:left="0" w:right="0" w:firstLine="0"/>
      </w:pPr>
      <w:r>
        <w:t xml:space="preserve"> </w:t>
      </w:r>
    </w:p>
    <w:p w:rsidR="002640C1" w:rsidRPr="002640C1" w:rsidRDefault="002640C1" w:rsidP="002640C1">
      <w:pPr>
        <w:widowControl w:val="0"/>
        <w:autoSpaceDE w:val="0"/>
        <w:autoSpaceDN w:val="0"/>
        <w:spacing w:after="0" w:line="295" w:lineRule="auto"/>
        <w:ind w:left="0" w:right="0" w:firstLine="0"/>
        <w:jc w:val="both"/>
        <w:rPr>
          <w:color w:val="auto"/>
          <w:sz w:val="22"/>
          <w:lang w:eastAsia="en-US"/>
        </w:rPr>
      </w:pPr>
      <w:r w:rsidRPr="002640C1">
        <w:rPr>
          <w:color w:val="auto"/>
          <w:sz w:val="22"/>
          <w:lang w:eastAsia="en-US"/>
        </w:rPr>
        <w:t xml:space="preserve">Il  </w:t>
      </w:r>
      <w:r w:rsidRPr="002640C1">
        <w:rPr>
          <w:color w:val="auto"/>
          <w:spacing w:val="2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sottoscritto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 xml:space="preserve">, nato  </w:t>
      </w:r>
      <w:r w:rsidRPr="002640C1">
        <w:rPr>
          <w:color w:val="auto"/>
          <w:spacing w:val="3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a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 xml:space="preserve">__  </w:t>
      </w:r>
      <w:r w:rsidRPr="002640C1">
        <w:rPr>
          <w:color w:val="auto"/>
          <w:spacing w:val="3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il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pacing w:val="-4"/>
          <w:sz w:val="22"/>
          <w:lang w:eastAsia="en-US"/>
        </w:rPr>
        <w:t>_C.F.</w:t>
      </w:r>
      <w:r w:rsidRPr="002640C1">
        <w:rPr>
          <w:color w:val="auto"/>
          <w:spacing w:val="-4"/>
          <w:sz w:val="22"/>
          <w:u w:val="single"/>
          <w:lang w:eastAsia="en-US"/>
        </w:rPr>
        <w:t xml:space="preserve"> </w:t>
      </w:r>
      <w:r w:rsidRPr="002640C1">
        <w:rPr>
          <w:color w:val="auto"/>
          <w:spacing w:val="-4"/>
          <w:sz w:val="22"/>
          <w:u w:val="single"/>
          <w:lang w:eastAsia="en-US"/>
        </w:rPr>
        <w:tab/>
      </w:r>
      <w:r w:rsidRPr="002640C1">
        <w:rPr>
          <w:color w:val="auto"/>
          <w:spacing w:val="-4"/>
          <w:sz w:val="22"/>
          <w:u w:val="single"/>
          <w:lang w:eastAsia="en-US"/>
        </w:rPr>
        <w:tab/>
      </w:r>
      <w:r w:rsidRPr="002640C1">
        <w:rPr>
          <w:color w:val="auto"/>
          <w:spacing w:val="-4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, domiciliato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per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la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carica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presso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la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sede</w:t>
      </w:r>
      <w:r w:rsidRPr="002640C1">
        <w:rPr>
          <w:color w:val="auto"/>
          <w:spacing w:val="25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societaria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ove</w:t>
      </w:r>
      <w:r w:rsidRPr="002640C1">
        <w:rPr>
          <w:color w:val="auto"/>
          <w:spacing w:val="25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appresso,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nella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sua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qualità</w:t>
      </w:r>
      <w:r w:rsidRPr="002640C1">
        <w:rPr>
          <w:color w:val="auto"/>
          <w:spacing w:val="25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di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>
        <w:rPr>
          <w:color w:val="auto"/>
          <w:sz w:val="22"/>
          <w:u w:val="single"/>
          <w:lang w:eastAsia="en-US"/>
        </w:rPr>
        <w:t>____</w:t>
      </w:r>
      <w:r w:rsidRPr="002640C1">
        <w:rPr>
          <w:color w:val="auto"/>
          <w:sz w:val="22"/>
          <w:lang w:eastAsia="en-US"/>
        </w:rPr>
        <w:t>e</w:t>
      </w:r>
      <w:r w:rsidRPr="002640C1">
        <w:rPr>
          <w:color w:val="auto"/>
          <w:w w:val="99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legale rappresentante avente i poteri necessari per impegnare</w:t>
      </w:r>
      <w:r w:rsidRPr="002640C1">
        <w:rPr>
          <w:color w:val="auto"/>
          <w:spacing w:val="7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la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nella</w:t>
      </w:r>
      <w:r w:rsidRPr="002640C1">
        <w:rPr>
          <w:color w:val="auto"/>
          <w:spacing w:val="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presente</w:t>
      </w:r>
      <w:r w:rsidRPr="002640C1">
        <w:rPr>
          <w:color w:val="auto"/>
          <w:w w:val="99"/>
          <w:sz w:val="22"/>
          <w:lang w:eastAsia="en-US"/>
        </w:rPr>
        <w:t xml:space="preserve"> </w:t>
      </w:r>
      <w:r w:rsidR="00EF7332">
        <w:rPr>
          <w:color w:val="auto"/>
          <w:sz w:val="22"/>
          <w:lang w:eastAsia="en-US"/>
        </w:rPr>
        <w:t xml:space="preserve">procedura, </w:t>
      </w:r>
      <w:r w:rsidRPr="002640C1">
        <w:rPr>
          <w:color w:val="auto"/>
          <w:sz w:val="22"/>
          <w:lang w:eastAsia="en-US"/>
        </w:rPr>
        <w:t>con</w:t>
      </w:r>
      <w:r w:rsidRPr="002640C1">
        <w:rPr>
          <w:color w:val="auto"/>
          <w:spacing w:val="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sede</w:t>
      </w:r>
      <w:r w:rsidRPr="002640C1">
        <w:rPr>
          <w:color w:val="auto"/>
          <w:spacing w:val="23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in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,</w:t>
      </w:r>
      <w:r w:rsidRPr="002640C1">
        <w:rPr>
          <w:color w:val="auto"/>
          <w:spacing w:val="32"/>
          <w:sz w:val="22"/>
          <w:lang w:eastAsia="en-US"/>
        </w:rPr>
        <w:t xml:space="preserve"> </w:t>
      </w:r>
      <w:r w:rsidRPr="002640C1">
        <w:rPr>
          <w:color w:val="auto"/>
          <w:spacing w:val="4"/>
          <w:sz w:val="22"/>
          <w:lang w:eastAsia="en-US"/>
        </w:rPr>
        <w:t>Via</w:t>
      </w:r>
      <w:r w:rsidRPr="002640C1">
        <w:rPr>
          <w:color w:val="auto"/>
          <w:spacing w:val="4"/>
          <w:sz w:val="22"/>
          <w:u w:val="single"/>
          <w:lang w:eastAsia="en-US"/>
        </w:rPr>
        <w:t xml:space="preserve"> </w:t>
      </w:r>
      <w:r w:rsidRPr="002640C1">
        <w:rPr>
          <w:color w:val="auto"/>
          <w:spacing w:val="4"/>
          <w:sz w:val="22"/>
          <w:u w:val="single"/>
          <w:lang w:eastAsia="en-US"/>
        </w:rPr>
        <w:tab/>
      </w:r>
      <w:r w:rsidRPr="002640C1">
        <w:rPr>
          <w:color w:val="auto"/>
          <w:spacing w:val="4"/>
          <w:sz w:val="22"/>
          <w:u w:val="single"/>
          <w:lang w:eastAsia="en-US"/>
        </w:rPr>
        <w:tab/>
      </w:r>
      <w:r w:rsidRPr="002640C1">
        <w:rPr>
          <w:color w:val="auto"/>
          <w:spacing w:val="4"/>
          <w:sz w:val="22"/>
          <w:u w:val="single"/>
          <w:lang w:eastAsia="en-US"/>
        </w:rPr>
        <w:tab/>
      </w:r>
      <w:proofErr w:type="gramStart"/>
      <w:r w:rsidRPr="002640C1">
        <w:rPr>
          <w:color w:val="auto"/>
          <w:spacing w:val="4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,  iscritta</w:t>
      </w:r>
      <w:proofErr w:type="gramEnd"/>
      <w:r w:rsidRPr="002640C1">
        <w:rPr>
          <w:color w:val="auto"/>
          <w:sz w:val="22"/>
          <w:lang w:eastAsia="en-US"/>
        </w:rPr>
        <w:t xml:space="preserve">  al</w:t>
      </w:r>
      <w:r w:rsidRPr="002640C1">
        <w:rPr>
          <w:color w:val="auto"/>
          <w:spacing w:val="-13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Registro</w:t>
      </w:r>
      <w:r w:rsidRPr="002640C1">
        <w:rPr>
          <w:color w:val="auto"/>
          <w:spacing w:val="24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delle</w:t>
      </w:r>
      <w:r w:rsidRPr="002640C1">
        <w:rPr>
          <w:color w:val="auto"/>
          <w:w w:val="99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 xml:space="preserve">Imprese di      _ al n.      _, codice  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fiscale</w:t>
      </w:r>
      <w:r w:rsidRPr="002640C1">
        <w:rPr>
          <w:color w:val="auto"/>
          <w:spacing w:val="24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n.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CCNL</w:t>
      </w:r>
      <w:r w:rsidRPr="002640C1">
        <w:rPr>
          <w:color w:val="auto"/>
          <w:spacing w:val="25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 xml:space="preserve">applicato </w:t>
      </w:r>
      <w:r w:rsidRPr="002640C1">
        <w:rPr>
          <w:color w:val="auto"/>
          <w:spacing w:val="-18"/>
          <w:sz w:val="22"/>
          <w:lang w:eastAsia="en-US"/>
        </w:rPr>
        <w:t xml:space="preserve"> </w:t>
      </w:r>
      <w:r w:rsidRPr="002640C1">
        <w:rPr>
          <w:color w:val="auto"/>
          <w:w w:val="99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 xml:space="preserve"> Settore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  <w:t>_________________</w:t>
      </w:r>
      <w:r w:rsidRPr="002640C1">
        <w:rPr>
          <w:color w:val="auto"/>
          <w:sz w:val="22"/>
          <w:lang w:eastAsia="en-US"/>
        </w:rPr>
        <w:t>,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che</w:t>
      </w:r>
      <w:r w:rsidRPr="002640C1">
        <w:rPr>
          <w:color w:val="auto"/>
          <w:spacing w:val="-9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partecipa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alla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presente</w:t>
      </w:r>
      <w:r w:rsidRPr="002640C1">
        <w:rPr>
          <w:color w:val="auto"/>
          <w:spacing w:val="-9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iniziativa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nella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seguente</w:t>
      </w:r>
      <w:r w:rsidRPr="002640C1">
        <w:rPr>
          <w:color w:val="auto"/>
          <w:spacing w:val="-7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 xml:space="preserve">forma </w:t>
      </w:r>
      <w:r w:rsidR="00E74560">
        <w:rPr>
          <w:color w:val="auto"/>
          <w:sz w:val="22"/>
          <w:lang w:eastAsia="en-US"/>
        </w:rPr>
        <w:t xml:space="preserve">_____________________________ </w:t>
      </w:r>
      <w:r w:rsidRPr="002640C1">
        <w:rPr>
          <w:b/>
          <w:color w:val="auto"/>
          <w:sz w:val="22"/>
          <w:u w:val="single"/>
          <w:lang w:eastAsia="en-US"/>
        </w:rPr>
        <w:t>(</w:t>
      </w:r>
      <w:r w:rsidRPr="002640C1">
        <w:rPr>
          <w:b/>
          <w:color w:val="FF0000"/>
          <w:sz w:val="22"/>
          <w:u w:val="single"/>
          <w:lang w:eastAsia="en-US"/>
        </w:rPr>
        <w:t>INDICARE UNA DELLE FORME DI PARTECIPAZIONE DI CUI ALL’ART. 45, COMMA 2, DEL CODICE</w:t>
      </w:r>
      <w:r w:rsidRPr="002640C1">
        <w:rPr>
          <w:b/>
          <w:color w:val="auto"/>
          <w:sz w:val="22"/>
          <w:u w:val="single"/>
          <w:lang w:eastAsia="en-US"/>
        </w:rPr>
        <w:t xml:space="preserve">) </w:t>
      </w:r>
      <w:r w:rsidRPr="002640C1">
        <w:rPr>
          <w:color w:val="auto"/>
          <w:sz w:val="22"/>
          <w:lang w:eastAsia="en-US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2640C1" w:rsidRDefault="002640C1">
      <w:pPr>
        <w:spacing w:after="60" w:line="259" w:lineRule="auto"/>
        <w:ind w:left="319" w:right="0" w:firstLine="0"/>
      </w:pPr>
    </w:p>
    <w:p w:rsidR="002640C1" w:rsidRDefault="00833647" w:rsidP="002640C1">
      <w:pPr>
        <w:spacing w:after="60" w:line="259" w:lineRule="auto"/>
        <w:ind w:left="319" w:right="0" w:firstLine="0"/>
        <w:jc w:val="center"/>
      </w:pPr>
      <w:r w:rsidRPr="00833647">
        <w:rPr>
          <w:b/>
        </w:rPr>
        <w:t>MANIFESTA IL PROPRIO INTERESSE A SOSTENERE L’INIZIATIVA/PROGETTO/EVENTO, MEDIANTE</w:t>
      </w:r>
      <w:r w:rsidR="002640C1">
        <w:t>:</w:t>
      </w:r>
    </w:p>
    <w:p w:rsidR="00633A17" w:rsidRDefault="005B4987">
      <w:pPr>
        <w:spacing w:after="71" w:line="259" w:lineRule="auto"/>
        <w:ind w:left="0" w:right="0" w:firstLine="0"/>
      </w:pPr>
      <w:r>
        <w:t xml:space="preserve"> </w:t>
      </w:r>
    </w:p>
    <w:p w:rsidR="00633A17" w:rsidRDefault="005B4987" w:rsidP="00122FA3">
      <w:pPr>
        <w:numPr>
          <w:ilvl w:val="0"/>
          <w:numId w:val="1"/>
        </w:numPr>
        <w:spacing w:after="0" w:line="259" w:lineRule="auto"/>
        <w:ind w:left="0" w:right="0" w:firstLine="0"/>
      </w:pPr>
      <w:r w:rsidRPr="005B4987">
        <w:rPr>
          <w:b/>
          <w:sz w:val="28"/>
        </w:rPr>
        <w:t xml:space="preserve">Sponsorizzazione tecnica </w:t>
      </w:r>
      <w:r>
        <w:t xml:space="preserve">pari   ad </w:t>
      </w:r>
      <w:r>
        <w:tab/>
      </w:r>
      <w:proofErr w:type="gramStart"/>
      <w:r>
        <w:t>€</w:t>
      </w:r>
      <w:r w:rsidR="002640C1" w:rsidRPr="005B4987">
        <w:rPr>
          <w:u w:val="single" w:color="000000"/>
        </w:rPr>
        <w:t xml:space="preserve">  </w:t>
      </w:r>
      <w:r w:rsidR="002640C1" w:rsidRPr="005B4987">
        <w:rPr>
          <w:u w:val="single" w:color="000000"/>
        </w:rPr>
        <w:tab/>
      </w:r>
      <w:proofErr w:type="gramEnd"/>
      <w:r w:rsidR="002640C1" w:rsidRPr="005B4987">
        <w:rPr>
          <w:u w:val="single" w:color="000000"/>
        </w:rPr>
        <w:tab/>
        <w:t xml:space="preserve"> </w:t>
      </w:r>
      <w:r w:rsidR="00F73DF8">
        <w:rPr>
          <w:u w:val="single" w:color="000000"/>
        </w:rPr>
        <w:t>____________</w:t>
      </w:r>
      <w:r>
        <w:t xml:space="preserve">(iva esclusa) </w:t>
      </w:r>
      <w:r w:rsidR="00833647">
        <w:tab/>
        <w:t>_______________________________</w:t>
      </w:r>
      <w:r w:rsidRPr="005B4987">
        <w:rPr>
          <w:u w:val="single" w:color="000000"/>
        </w:rPr>
        <w:tab/>
      </w:r>
      <w:r>
        <w:t xml:space="preserve"> (indicare importo anche in lettere) </w:t>
      </w:r>
    </w:p>
    <w:p w:rsidR="00633A17" w:rsidRDefault="00833647">
      <w:pPr>
        <w:spacing w:after="0" w:line="259" w:lineRule="auto"/>
        <w:ind w:left="190" w:right="0" w:firstLine="0"/>
        <w:jc w:val="center"/>
      </w:pPr>
      <w:r>
        <w:rPr>
          <w:b/>
        </w:rPr>
        <w:t xml:space="preserve">E DICHIARA </w:t>
      </w:r>
    </w:p>
    <w:p w:rsidR="00633A17" w:rsidRDefault="005B4987">
      <w:pPr>
        <w:spacing w:after="66"/>
        <w:ind w:left="0" w:right="9503" w:firstLine="0"/>
      </w:pPr>
      <w:r>
        <w:rPr>
          <w:b/>
        </w:rPr>
        <w:t xml:space="preserve"> </w:t>
      </w:r>
      <w:r>
        <w:rPr>
          <w:b/>
          <w:sz w:val="23"/>
        </w:rPr>
        <w:t xml:space="preserve"> </w:t>
      </w:r>
    </w:p>
    <w:p w:rsidR="00633A17" w:rsidRDefault="005B4987" w:rsidP="00B67A40">
      <w:pPr>
        <w:numPr>
          <w:ilvl w:val="0"/>
          <w:numId w:val="2"/>
        </w:numPr>
        <w:spacing w:after="57"/>
        <w:ind w:right="144" w:hanging="336"/>
        <w:jc w:val="both"/>
      </w:pPr>
      <w:r>
        <w:t xml:space="preserve">di aver preso piena e integrale conoscenza dell'Avviso Pubblico per la </w:t>
      </w:r>
      <w:r w:rsidR="00B67A40" w:rsidRPr="00B67A40">
        <w:t>ricerca di sponsorizzazione per co-marketing e servizi di intrattenimento e animazione</w:t>
      </w:r>
      <w:r w:rsidR="00F6385C" w:rsidRPr="00B67A40">
        <w:t xml:space="preserve"> della</w:t>
      </w:r>
      <w:r w:rsidR="00F6385C">
        <w:t xml:space="preserve"> </w:t>
      </w:r>
      <w:proofErr w:type="spellStart"/>
      <w:r w:rsidR="00F6385C">
        <w:t>PolimiRun</w:t>
      </w:r>
      <w:proofErr w:type="spellEnd"/>
      <w:r w:rsidR="00F6385C">
        <w:t xml:space="preserve"> Spring 2022 e della PolimiRun Spring 2023 </w:t>
      </w:r>
      <w:r w:rsidR="00F6385C" w:rsidRPr="00F6385C">
        <w:t>e</w:t>
      </w:r>
      <w:r>
        <w:t xml:space="preserve"> di accettarne in modo pieno e inc</w:t>
      </w:r>
      <w:r w:rsidR="004A6786">
        <w:t>ondizionato tutte le condizioni;</w:t>
      </w:r>
    </w:p>
    <w:p w:rsidR="00833647" w:rsidRDefault="00833647" w:rsidP="00833647">
      <w:pPr>
        <w:numPr>
          <w:ilvl w:val="0"/>
          <w:numId w:val="2"/>
        </w:numPr>
        <w:spacing w:after="57"/>
        <w:ind w:right="144" w:hanging="336"/>
        <w:jc w:val="both"/>
      </w:pPr>
      <w:r w:rsidRPr="00833647">
        <w:t>L'operatore economico non si trova rispetto ad un altro partecipante alla presente procedura di affidamento, in una situazione di controllo di cui all'articolo 2359 del codice civile o in una qualsiasi relazione, anche di fatto, che comporti che le offerte sono imputabili ad un unico centro decisionale;</w:t>
      </w:r>
    </w:p>
    <w:p w:rsidR="00633A17" w:rsidRDefault="005B4987" w:rsidP="00833647">
      <w:pPr>
        <w:numPr>
          <w:ilvl w:val="0"/>
          <w:numId w:val="2"/>
        </w:numPr>
        <w:spacing w:after="56"/>
        <w:ind w:right="144" w:hanging="336"/>
        <w:jc w:val="both"/>
      </w:pPr>
      <w:r>
        <w:t xml:space="preserve">di assumere l’impegno di comunicare tempestivamente ogni modifica o variazione al programma intervenuta dopo la presentazione della domanda di partecipazione; </w:t>
      </w:r>
    </w:p>
    <w:p w:rsidR="00633A17" w:rsidRDefault="005B4987" w:rsidP="00833647">
      <w:pPr>
        <w:numPr>
          <w:ilvl w:val="0"/>
          <w:numId w:val="2"/>
        </w:numPr>
        <w:spacing w:after="63"/>
        <w:ind w:right="144" w:hanging="336"/>
        <w:jc w:val="both"/>
      </w:pPr>
      <w:r>
        <w:t xml:space="preserve">di essere in regola con gli obblighi relativi al pagamento dei contributi previdenziali ed assistenziali a favore dei lavoratori secondo la legislazione vigente </w:t>
      </w:r>
    </w:p>
    <w:p w:rsidR="00633A17" w:rsidRDefault="005B4987" w:rsidP="00833647">
      <w:pPr>
        <w:numPr>
          <w:ilvl w:val="0"/>
          <w:numId w:val="2"/>
        </w:numPr>
        <w:spacing w:after="60"/>
        <w:ind w:right="144" w:hanging="336"/>
        <w:jc w:val="both"/>
      </w:pPr>
      <w:r>
        <w:t xml:space="preserve">di non incorrere in nessuno dei motivi ostativi previsti dall’art. 80 D.lgs. 50/2016 </w:t>
      </w:r>
    </w:p>
    <w:p w:rsidR="00633A17" w:rsidRPr="00E74560" w:rsidRDefault="005B4987" w:rsidP="00833647">
      <w:pPr>
        <w:numPr>
          <w:ilvl w:val="0"/>
          <w:numId w:val="2"/>
        </w:numPr>
        <w:spacing w:after="68"/>
        <w:ind w:right="144" w:hanging="336"/>
        <w:jc w:val="both"/>
      </w:pPr>
      <w:r>
        <w:lastRenderedPageBreak/>
        <w:t xml:space="preserve">l’assenza di </w:t>
      </w:r>
      <w:r w:rsidRPr="00E74560">
        <w:t>contenzioso con l’Amministrazione</w:t>
      </w:r>
      <w:r w:rsidR="008B39B3">
        <w:t>;</w:t>
      </w:r>
      <w:r w:rsidRPr="00E74560">
        <w:t xml:space="preserve"> </w:t>
      </w:r>
    </w:p>
    <w:p w:rsidR="00633A17" w:rsidRDefault="005B4987" w:rsidP="00833647">
      <w:pPr>
        <w:numPr>
          <w:ilvl w:val="0"/>
          <w:numId w:val="2"/>
        </w:numPr>
        <w:spacing w:after="56"/>
        <w:ind w:right="144" w:hanging="336"/>
        <w:jc w:val="both"/>
      </w:pPr>
      <w:r w:rsidRPr="00E74560">
        <w:t xml:space="preserve">di non proporre forme di sponsorizzazione escluse ai sensi dell’articolo </w:t>
      </w:r>
      <w:r w:rsidR="00E74560" w:rsidRPr="00E74560">
        <w:t>1</w:t>
      </w:r>
      <w:r w:rsidR="00B67A40">
        <w:t>0</w:t>
      </w:r>
      <w:r w:rsidRPr="00E74560">
        <w:t xml:space="preserve"> (sponsorizzazioni escluse) dell’Avviso pubblico</w:t>
      </w:r>
      <w:r>
        <w:t xml:space="preserve">; </w:t>
      </w:r>
    </w:p>
    <w:p w:rsidR="00633A17" w:rsidRDefault="005B4987" w:rsidP="00833647">
      <w:pPr>
        <w:numPr>
          <w:ilvl w:val="0"/>
          <w:numId w:val="2"/>
        </w:numPr>
        <w:spacing w:after="56"/>
        <w:ind w:right="144" w:hanging="336"/>
        <w:jc w:val="both"/>
      </w:pPr>
      <w:r>
        <w:t xml:space="preserve">di non aver nulla da pretendere dal Politecnico di Milano, a qualsiasi titolo, in ragione della presente manifestazione di interesse; </w:t>
      </w:r>
    </w:p>
    <w:p w:rsidR="00633A17" w:rsidRDefault="005B4987" w:rsidP="00833647">
      <w:pPr>
        <w:numPr>
          <w:ilvl w:val="0"/>
          <w:numId w:val="2"/>
        </w:numPr>
        <w:spacing w:after="56"/>
        <w:ind w:right="144" w:hanging="336"/>
        <w:jc w:val="both"/>
      </w:pPr>
      <w:r>
        <w:t xml:space="preserve">di assumere tutte le responsabilità e gli adempimenti previsti dalla normativa vigente in materia di sponsorizzazione; </w:t>
      </w:r>
    </w:p>
    <w:p w:rsidR="00633A17" w:rsidRPr="00F73DF8" w:rsidRDefault="005B4987" w:rsidP="00833647">
      <w:pPr>
        <w:numPr>
          <w:ilvl w:val="0"/>
          <w:numId w:val="2"/>
        </w:numPr>
        <w:spacing w:after="55" w:line="251" w:lineRule="auto"/>
        <w:ind w:right="144" w:hanging="336"/>
        <w:jc w:val="both"/>
      </w:pPr>
      <w:r w:rsidRPr="00F73DF8">
        <w:t>di accettazione all’accostamento del proprio logo a quello di altro sponsor deciso dall’Amministrazione (</w:t>
      </w:r>
      <w:r w:rsidR="003927E9" w:rsidRPr="00F73DF8">
        <w:t>ad eccezione dei casi di esclusività previsti dall’avviso all’art.6 e art.7</w:t>
      </w:r>
      <w:r w:rsidRPr="00F73DF8">
        <w:t xml:space="preserve">); </w:t>
      </w:r>
    </w:p>
    <w:p w:rsidR="00633A17" w:rsidRDefault="005B4987" w:rsidP="00833647">
      <w:pPr>
        <w:numPr>
          <w:ilvl w:val="0"/>
          <w:numId w:val="2"/>
        </w:numPr>
        <w:ind w:right="144" w:hanging="336"/>
        <w:jc w:val="both"/>
      </w:pPr>
      <w:r>
        <w:t xml:space="preserve">di essere informato, ai sensi e per gli effetti del Regolamento UE 679/2016, che i dati personali raccolti saranno trattati anche con strumenti informatici, esclusivamente nell’ambito del procedimento per il quale la presente dichiarazione viene resa. </w:t>
      </w:r>
    </w:p>
    <w:p w:rsidR="00633A17" w:rsidRDefault="005B4987">
      <w:pPr>
        <w:spacing w:after="0" w:line="259" w:lineRule="auto"/>
        <w:ind w:left="0" w:right="0" w:firstLine="0"/>
      </w:pPr>
      <w:r>
        <w:t xml:space="preserve"> </w:t>
      </w:r>
      <w:r>
        <w:rPr>
          <w:sz w:val="23"/>
        </w:rPr>
        <w:t xml:space="preserve"> </w:t>
      </w:r>
    </w:p>
    <w:p w:rsidR="00633A17" w:rsidRDefault="005B4987">
      <w:pPr>
        <w:ind w:left="314" w:right="144"/>
      </w:pPr>
      <w:r>
        <w:t xml:space="preserve">Data </w:t>
      </w:r>
    </w:p>
    <w:p w:rsidR="00633A17" w:rsidRDefault="005B4987">
      <w:pPr>
        <w:spacing w:after="0" w:line="259" w:lineRule="auto"/>
        <w:ind w:left="0" w:right="0" w:firstLine="0"/>
      </w:pPr>
      <w:r>
        <w:rPr>
          <w:sz w:val="17"/>
        </w:rPr>
        <w:t xml:space="preserve"> </w:t>
      </w:r>
    </w:p>
    <w:p w:rsidR="00633A17" w:rsidRDefault="005B4987">
      <w:pPr>
        <w:spacing w:after="61" w:line="259" w:lineRule="auto"/>
        <w:ind w:left="319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286000" cy="9893"/>
                <wp:effectExtent l="0" t="0" r="0" b="0"/>
                <wp:docPr id="1817" name="Group 1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9893"/>
                          <a:chOff x="0" y="0"/>
                          <a:chExt cx="2286000" cy="9893"/>
                        </a:xfrm>
                      </wpg:grpSpPr>
                      <wps:wsp>
                        <wps:cNvPr id="214" name="Shape 214"/>
                        <wps:cNvSpPr/>
                        <wps:spPr>
                          <a:xfrm>
                            <a:off x="0" y="0"/>
                            <a:ext cx="228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</a:path>
                            </a:pathLst>
                          </a:custGeom>
                          <a:ln w="98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817" style="width:180pt;height:0.779pt;mso-position-horizontal-relative:char;mso-position-vertical-relative:line" coordsize="22860,98">
                <v:shape id="Shape 214" style="position:absolute;width:22860;height:0;left:0;top:0;" coordsize="2286000,0" path="m0,0l2286000,0">
                  <v:stroke weight="0.779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633A17" w:rsidRDefault="005B4987" w:rsidP="005B4987">
      <w:pPr>
        <w:spacing w:after="0" w:line="259" w:lineRule="auto"/>
        <w:ind w:left="7798" w:right="147" w:firstLine="0"/>
      </w:pPr>
      <w:r>
        <w:t xml:space="preserve">Firma </w:t>
      </w:r>
    </w:p>
    <w:p w:rsidR="00633A17" w:rsidRDefault="005B4987">
      <w:pPr>
        <w:spacing w:after="0" w:line="259" w:lineRule="auto"/>
        <w:ind w:left="0" w:right="0" w:firstLine="0"/>
      </w:pPr>
      <w:r>
        <w:rPr>
          <w:sz w:val="17"/>
        </w:rPr>
        <w:t xml:space="preserve"> </w:t>
      </w:r>
    </w:p>
    <w:p w:rsidR="00633A17" w:rsidRDefault="005B4987">
      <w:pPr>
        <w:spacing w:after="74" w:line="259" w:lineRule="auto"/>
        <w:ind w:left="6679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752600" cy="9893"/>
                <wp:effectExtent l="0" t="0" r="0" b="0"/>
                <wp:docPr id="1818" name="Group 1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9893"/>
                          <a:chOff x="0" y="0"/>
                          <a:chExt cx="1752600" cy="9893"/>
                        </a:xfrm>
                      </wpg:grpSpPr>
                      <wps:wsp>
                        <wps:cNvPr id="215" name="Shape 215"/>
                        <wps:cNvSpPr/>
                        <wps:spPr>
                          <a:xfrm>
                            <a:off x="0" y="0"/>
                            <a:ext cx="1752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2600">
                                <a:moveTo>
                                  <a:pt x="0" y="0"/>
                                </a:moveTo>
                                <a:lnTo>
                                  <a:pt x="1752600" y="0"/>
                                </a:lnTo>
                              </a:path>
                            </a:pathLst>
                          </a:custGeom>
                          <a:ln w="98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818" style="width:138pt;height:0.779pt;mso-position-horizontal-relative:char;mso-position-vertical-relative:line" coordsize="17526,98">
                <v:shape id="Shape 215" style="position:absolute;width:17526;height:0;left:0;top:0;" coordsize="1752600,0" path="m0,0l1752600,0">
                  <v:stroke weight="0.779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633A17" w:rsidRDefault="005B4987">
      <w:pPr>
        <w:spacing w:after="12" w:line="259" w:lineRule="auto"/>
        <w:ind w:left="0" w:right="0" w:firstLine="0"/>
      </w:pPr>
      <w:r>
        <w:t xml:space="preserve"> </w:t>
      </w:r>
    </w:p>
    <w:p w:rsidR="00F6353A" w:rsidRPr="00F6353A" w:rsidRDefault="005B4987" w:rsidP="00F6353A">
      <w:pPr>
        <w:spacing w:after="3" w:line="254" w:lineRule="auto"/>
        <w:ind w:left="304" w:right="0" w:firstLine="0"/>
        <w:rPr>
          <w:sz w:val="22"/>
        </w:rPr>
      </w:pPr>
      <w:r w:rsidRPr="00F6353A">
        <w:rPr>
          <w:sz w:val="22"/>
        </w:rPr>
        <w:t xml:space="preserve">Si allegano: </w:t>
      </w:r>
    </w:p>
    <w:p w:rsidR="00633A17" w:rsidRPr="00F6353A" w:rsidRDefault="005B4987">
      <w:pPr>
        <w:numPr>
          <w:ilvl w:val="0"/>
          <w:numId w:val="3"/>
        </w:numPr>
        <w:spacing w:after="84" w:line="254" w:lineRule="auto"/>
        <w:ind w:right="0" w:hanging="427"/>
        <w:rPr>
          <w:sz w:val="22"/>
        </w:rPr>
      </w:pPr>
      <w:r w:rsidRPr="00F6353A">
        <w:rPr>
          <w:sz w:val="22"/>
        </w:rPr>
        <w:t xml:space="preserve">Copia del documento di identità del legale rappresentante che ha sottoscritto la presente domanda; </w:t>
      </w:r>
    </w:p>
    <w:p w:rsidR="00883B92" w:rsidRPr="00F6353A" w:rsidRDefault="00883B92" w:rsidP="00883B92">
      <w:pPr>
        <w:numPr>
          <w:ilvl w:val="0"/>
          <w:numId w:val="3"/>
        </w:numPr>
        <w:spacing w:after="84" w:line="254" w:lineRule="auto"/>
        <w:ind w:right="0" w:hanging="427"/>
        <w:rPr>
          <w:sz w:val="22"/>
        </w:rPr>
      </w:pPr>
      <w:r w:rsidRPr="00F6353A">
        <w:rPr>
          <w:sz w:val="22"/>
        </w:rPr>
        <w:t>Documentazione utile per presentare la propria candidatura come specificato all’art. 1</w:t>
      </w:r>
      <w:r w:rsidR="00E45C07">
        <w:rPr>
          <w:sz w:val="22"/>
        </w:rPr>
        <w:t>1</w:t>
      </w:r>
      <w:r w:rsidRPr="00F6353A">
        <w:rPr>
          <w:sz w:val="22"/>
        </w:rPr>
        <w:t xml:space="preserve"> dell’avviso:</w:t>
      </w:r>
    </w:p>
    <w:p w:rsidR="00E45C07" w:rsidRPr="00E45C07" w:rsidRDefault="000E445D" w:rsidP="00E45C07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9B66E0">
        <w:rPr>
          <w:sz w:val="22"/>
        </w:rPr>
        <w:t xml:space="preserve">proposta chiara dei servizi messi a disposizione dall’azienda, che riporti eventuali proposte migliorative in </w:t>
      </w:r>
      <w:bookmarkStart w:id="0" w:name="_GoBack"/>
      <w:bookmarkEnd w:id="0"/>
      <w:r w:rsidRPr="00B67A40">
        <w:rPr>
          <w:sz w:val="22"/>
        </w:rPr>
        <w:t xml:space="preserve">termini di prodotti, servizi, quantità e contributi in denaro rispetto a quanto riportato nel presente avviso ed eventuale proposta di sconto rispetto al contributo proposto dal Politecnico per le attività di intrattenimento e animazione. </w:t>
      </w:r>
      <w:r w:rsidR="00E45C07" w:rsidRPr="00B67A40">
        <w:rPr>
          <w:sz w:val="22"/>
        </w:rPr>
        <w:t>Si specifica</w:t>
      </w:r>
      <w:r w:rsidR="00E45C07" w:rsidRPr="00E45C07">
        <w:rPr>
          <w:sz w:val="22"/>
        </w:rPr>
        <w:t xml:space="preserve"> che saranno valutate positivamente proposte integrative di azioni comunicative e promozionali della PolimiRun sui profili social ufficiali dell’emittente radiofonica e una proposta di attività di intrattenimento e coinvolgimento del pubblico da realizzare al termine della corsa presso il Village di Arrivo della manifestazione; </w:t>
      </w:r>
    </w:p>
    <w:p w:rsidR="00E45C07" w:rsidRPr="00E45C07" w:rsidRDefault="00E45C07" w:rsidP="00E45C07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E45C07">
        <w:rPr>
          <w:sz w:val="22"/>
        </w:rPr>
        <w:t>presentazione aziendale che illustri la visibilità del brand con particolare riferimento agli eventi sportivi nella città di Milano e gli eventi in genere;</w:t>
      </w:r>
    </w:p>
    <w:p w:rsidR="00E45C07" w:rsidRPr="00E45C07" w:rsidRDefault="00E45C07" w:rsidP="00E45C07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E45C07">
        <w:rPr>
          <w:sz w:val="22"/>
        </w:rPr>
        <w:t>report contenente i dati riferiti ai profili social ufficiali dell’emittente radiofonica, nello specifico numero di followers e copertura media delle varie tipologie di contenuti pubblicabili;</w:t>
      </w:r>
    </w:p>
    <w:p w:rsidR="00E45C07" w:rsidRPr="00E45C07" w:rsidRDefault="00E45C07" w:rsidP="00E45C07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E45C07">
        <w:rPr>
          <w:sz w:val="22"/>
        </w:rPr>
        <w:t>report contenente i numeri di ascoltatori del secondo semestre dell’anno 2021;</w:t>
      </w:r>
    </w:p>
    <w:p w:rsidR="00E45C07" w:rsidRPr="00E45C07" w:rsidRDefault="00E45C07" w:rsidP="00E45C07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E45C07">
        <w:rPr>
          <w:sz w:val="22"/>
        </w:rPr>
        <w:t>schede (biografie, foto e CV) degli speaker e dei dj che potrebbero essere messi a disposizione dall’azienda per le due giornate;</w:t>
      </w:r>
    </w:p>
    <w:p w:rsidR="00F6353A" w:rsidRPr="00F6353A" w:rsidRDefault="00E45C07" w:rsidP="00E45C07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E45C07">
        <w:rPr>
          <w:sz w:val="22"/>
        </w:rPr>
        <w:t xml:space="preserve">possibile campagna tabellare attuabile </w:t>
      </w:r>
      <w:r w:rsidR="000E445D">
        <w:rPr>
          <w:sz w:val="22"/>
        </w:rPr>
        <w:t>nel mese di svolgimento del</w:t>
      </w:r>
      <w:r w:rsidRPr="00E45C07">
        <w:rPr>
          <w:sz w:val="22"/>
        </w:rPr>
        <w:t>la PolimiRun.</w:t>
      </w:r>
    </w:p>
    <w:p w:rsidR="007F5DD0" w:rsidRPr="00F6353A" w:rsidRDefault="007F5DD0" w:rsidP="007F5DD0">
      <w:pPr>
        <w:spacing w:after="0" w:line="240" w:lineRule="auto"/>
        <w:ind w:left="720" w:right="0" w:firstLine="0"/>
        <w:jc w:val="both"/>
        <w:rPr>
          <w:sz w:val="22"/>
        </w:rPr>
      </w:pPr>
    </w:p>
    <w:p w:rsidR="00883B92" w:rsidRPr="00F6353A" w:rsidRDefault="00883B92" w:rsidP="00883B92">
      <w:pPr>
        <w:numPr>
          <w:ilvl w:val="0"/>
          <w:numId w:val="3"/>
        </w:numPr>
        <w:spacing w:after="84" w:line="254" w:lineRule="auto"/>
        <w:ind w:left="284" w:right="0"/>
        <w:rPr>
          <w:sz w:val="22"/>
        </w:rPr>
      </w:pPr>
      <w:r w:rsidRPr="00F6353A">
        <w:rPr>
          <w:sz w:val="22"/>
        </w:rPr>
        <w:t>Documento di Gara Unico Europeo (DGUE)</w:t>
      </w:r>
    </w:p>
    <w:p w:rsidR="00633A17" w:rsidRPr="00F6353A" w:rsidRDefault="00883B92" w:rsidP="007F5DD0">
      <w:pPr>
        <w:numPr>
          <w:ilvl w:val="0"/>
          <w:numId w:val="3"/>
        </w:numPr>
        <w:spacing w:after="84" w:line="254" w:lineRule="auto"/>
        <w:ind w:left="284" w:right="0"/>
        <w:rPr>
          <w:sz w:val="22"/>
        </w:rPr>
      </w:pPr>
      <w:r w:rsidRPr="00F6353A">
        <w:rPr>
          <w:sz w:val="22"/>
        </w:rPr>
        <w:t>Patti di integrità del Politecnico di Milano</w:t>
      </w:r>
    </w:p>
    <w:p w:rsidR="00895FC2" w:rsidRPr="00F6353A" w:rsidRDefault="00895FC2" w:rsidP="00895FC2">
      <w:pPr>
        <w:numPr>
          <w:ilvl w:val="0"/>
          <w:numId w:val="3"/>
        </w:numPr>
        <w:spacing w:after="0" w:line="240" w:lineRule="auto"/>
        <w:ind w:left="284" w:right="0"/>
        <w:jc w:val="both"/>
        <w:rPr>
          <w:rFonts w:eastAsia="Times New Roman"/>
          <w:sz w:val="22"/>
        </w:rPr>
      </w:pPr>
      <w:r w:rsidRPr="00F6353A">
        <w:rPr>
          <w:sz w:val="22"/>
        </w:rPr>
        <w:t>Ulteriori certificazioni</w:t>
      </w:r>
    </w:p>
    <w:sectPr w:rsidR="00895FC2" w:rsidRPr="00F6353A">
      <w:pgSz w:w="12240" w:h="15840"/>
      <w:pgMar w:top="1260" w:right="962" w:bottom="356" w:left="17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46FB"/>
    <w:multiLevelType w:val="hybridMultilevel"/>
    <w:tmpl w:val="67EAFCC4"/>
    <w:lvl w:ilvl="0" w:tplc="46081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74DC"/>
    <w:multiLevelType w:val="hybridMultilevel"/>
    <w:tmpl w:val="DD549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D35C3"/>
    <w:multiLevelType w:val="hybridMultilevel"/>
    <w:tmpl w:val="53740C96"/>
    <w:lvl w:ilvl="0" w:tplc="52B43768">
      <w:start w:val="1"/>
      <w:numFmt w:val="bullet"/>
      <w:lvlText w:val=""/>
      <w:lvlJc w:val="left"/>
      <w:pPr>
        <w:ind w:left="10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A64E8C">
      <w:start w:val="1"/>
      <w:numFmt w:val="bullet"/>
      <w:lvlText w:val="o"/>
      <w:lvlJc w:val="left"/>
      <w:pPr>
        <w:ind w:left="13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AB970">
      <w:start w:val="1"/>
      <w:numFmt w:val="bullet"/>
      <w:lvlText w:val="▪"/>
      <w:lvlJc w:val="left"/>
      <w:pPr>
        <w:ind w:left="21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18C880">
      <w:start w:val="1"/>
      <w:numFmt w:val="bullet"/>
      <w:lvlText w:val="•"/>
      <w:lvlJc w:val="left"/>
      <w:pPr>
        <w:ind w:left="28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44BB22">
      <w:start w:val="1"/>
      <w:numFmt w:val="bullet"/>
      <w:lvlText w:val="o"/>
      <w:lvlJc w:val="left"/>
      <w:pPr>
        <w:ind w:left="35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5881E2">
      <w:start w:val="1"/>
      <w:numFmt w:val="bullet"/>
      <w:lvlText w:val="▪"/>
      <w:lvlJc w:val="left"/>
      <w:pPr>
        <w:ind w:left="42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F860F0">
      <w:start w:val="1"/>
      <w:numFmt w:val="bullet"/>
      <w:lvlText w:val="•"/>
      <w:lvlJc w:val="left"/>
      <w:pPr>
        <w:ind w:left="49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D2F132">
      <w:start w:val="1"/>
      <w:numFmt w:val="bullet"/>
      <w:lvlText w:val="o"/>
      <w:lvlJc w:val="left"/>
      <w:pPr>
        <w:ind w:left="57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70C62E">
      <w:start w:val="1"/>
      <w:numFmt w:val="bullet"/>
      <w:lvlText w:val="▪"/>
      <w:lvlJc w:val="left"/>
      <w:pPr>
        <w:ind w:left="64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AC53A5"/>
    <w:multiLevelType w:val="hybridMultilevel"/>
    <w:tmpl w:val="345632A6"/>
    <w:lvl w:ilvl="0" w:tplc="8B3056E4">
      <w:start w:val="1"/>
      <w:numFmt w:val="bullet"/>
      <w:lvlText w:val="-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00B610">
      <w:start w:val="1"/>
      <w:numFmt w:val="bullet"/>
      <w:lvlText w:val="o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B6E3DA">
      <w:start w:val="1"/>
      <w:numFmt w:val="bullet"/>
      <w:lvlText w:val="▪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165F5A">
      <w:start w:val="1"/>
      <w:numFmt w:val="bullet"/>
      <w:lvlText w:val="•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8E0C8">
      <w:start w:val="1"/>
      <w:numFmt w:val="bullet"/>
      <w:lvlText w:val="o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6251B4">
      <w:start w:val="1"/>
      <w:numFmt w:val="bullet"/>
      <w:lvlText w:val="▪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E0EBB6">
      <w:start w:val="1"/>
      <w:numFmt w:val="bullet"/>
      <w:lvlText w:val="•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CA3A2">
      <w:start w:val="1"/>
      <w:numFmt w:val="bullet"/>
      <w:lvlText w:val="o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305A0A">
      <w:start w:val="1"/>
      <w:numFmt w:val="bullet"/>
      <w:lvlText w:val="▪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4E56ED"/>
    <w:multiLevelType w:val="hybridMultilevel"/>
    <w:tmpl w:val="0A4A2E02"/>
    <w:lvl w:ilvl="0" w:tplc="7A58F444">
      <w:start w:val="1"/>
      <w:numFmt w:val="decimal"/>
      <w:lvlText w:val="%1)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6466B0">
      <w:start w:val="1"/>
      <w:numFmt w:val="lowerLetter"/>
      <w:lvlText w:val="%2"/>
      <w:lvlJc w:val="left"/>
      <w:pPr>
        <w:ind w:left="1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A66896">
      <w:start w:val="1"/>
      <w:numFmt w:val="lowerRoman"/>
      <w:lvlText w:val="%3"/>
      <w:lvlJc w:val="left"/>
      <w:pPr>
        <w:ind w:left="2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D8C8AA">
      <w:start w:val="1"/>
      <w:numFmt w:val="decimal"/>
      <w:lvlText w:val="%4"/>
      <w:lvlJc w:val="left"/>
      <w:pPr>
        <w:ind w:left="2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2AA66E">
      <w:start w:val="1"/>
      <w:numFmt w:val="lowerLetter"/>
      <w:lvlText w:val="%5"/>
      <w:lvlJc w:val="left"/>
      <w:pPr>
        <w:ind w:left="3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668314">
      <w:start w:val="1"/>
      <w:numFmt w:val="lowerRoman"/>
      <w:lvlText w:val="%6"/>
      <w:lvlJc w:val="left"/>
      <w:pPr>
        <w:ind w:left="4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AE9762">
      <w:start w:val="1"/>
      <w:numFmt w:val="decimal"/>
      <w:lvlText w:val="%7"/>
      <w:lvlJc w:val="left"/>
      <w:pPr>
        <w:ind w:left="4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2A0E40">
      <w:start w:val="1"/>
      <w:numFmt w:val="lowerLetter"/>
      <w:lvlText w:val="%8"/>
      <w:lvlJc w:val="left"/>
      <w:pPr>
        <w:ind w:left="5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8DFCE">
      <w:start w:val="1"/>
      <w:numFmt w:val="lowerRoman"/>
      <w:lvlText w:val="%9"/>
      <w:lvlJc w:val="left"/>
      <w:pPr>
        <w:ind w:left="6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17"/>
    <w:rsid w:val="000E445D"/>
    <w:rsid w:val="002640C1"/>
    <w:rsid w:val="0036462E"/>
    <w:rsid w:val="003927E9"/>
    <w:rsid w:val="004A6786"/>
    <w:rsid w:val="005B4987"/>
    <w:rsid w:val="00633A17"/>
    <w:rsid w:val="007F5DD0"/>
    <w:rsid w:val="00833647"/>
    <w:rsid w:val="00883B92"/>
    <w:rsid w:val="00895FC2"/>
    <w:rsid w:val="008A4322"/>
    <w:rsid w:val="008B39B3"/>
    <w:rsid w:val="0090039E"/>
    <w:rsid w:val="00B67A40"/>
    <w:rsid w:val="00E45C07"/>
    <w:rsid w:val="00E74560"/>
    <w:rsid w:val="00EF7332"/>
    <w:rsid w:val="00F6353A"/>
    <w:rsid w:val="00F6385C"/>
    <w:rsid w:val="00F7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72C3D"/>
  <w15:docId w15:val="{3B28ABBC-E201-423F-978B-B37BD832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50" w:lineRule="auto"/>
      <w:ind w:left="10" w:right="716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Russo</dc:creator>
  <cp:keywords/>
  <cp:lastModifiedBy>Stefano Frontini</cp:lastModifiedBy>
  <cp:revision>9</cp:revision>
  <dcterms:created xsi:type="dcterms:W3CDTF">2022-02-03T11:49:00Z</dcterms:created>
  <dcterms:modified xsi:type="dcterms:W3CDTF">2022-04-20T13:02:00Z</dcterms:modified>
</cp:coreProperties>
</file>