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203F5" w14:textId="77777777" w:rsidR="003D401E" w:rsidRPr="00D771F5" w:rsidRDefault="0066247A" w:rsidP="003D401E">
      <w:pPr>
        <w:ind w:left="4956" w:firstLine="573"/>
        <w:jc w:val="both"/>
        <w:rPr>
          <w:rFonts w:ascii="Cambria" w:hAnsi="Cambria" w:cs="Arial"/>
          <w:sz w:val="24"/>
          <w:szCs w:val="24"/>
        </w:rPr>
      </w:pPr>
      <w:r w:rsidRPr="00D771F5">
        <w:rPr>
          <w:rFonts w:ascii="Cambria" w:hAnsi="Cambria" w:cs="Arial"/>
          <w:sz w:val="24"/>
          <w:szCs w:val="24"/>
        </w:rPr>
        <w:t>Spett.le</w:t>
      </w:r>
      <w:r w:rsidR="003D401E" w:rsidRPr="00D771F5">
        <w:rPr>
          <w:rFonts w:ascii="Cambria" w:hAnsi="Cambria" w:cs="Arial"/>
          <w:sz w:val="24"/>
          <w:szCs w:val="24"/>
        </w:rPr>
        <w:br/>
      </w:r>
    </w:p>
    <w:p w14:paraId="0E05D8B5" w14:textId="49FF7BC8" w:rsidR="003A0255" w:rsidRDefault="003A0255" w:rsidP="003D401E">
      <w:pPr>
        <w:ind w:left="5529"/>
        <w:jc w:val="both"/>
        <w:rPr>
          <w:rFonts w:ascii="Cambria" w:hAnsi="Cambria" w:cs="Arial"/>
          <w:b/>
          <w:color w:val="FF0000"/>
          <w:sz w:val="24"/>
          <w:szCs w:val="24"/>
        </w:rPr>
      </w:pPr>
      <w:r>
        <w:rPr>
          <w:rFonts w:ascii="Cambria" w:hAnsi="Cambria" w:cs="Arial"/>
          <w:b/>
          <w:color w:val="FF0000"/>
          <w:sz w:val="24"/>
          <w:szCs w:val="24"/>
        </w:rPr>
        <w:t xml:space="preserve">(DATI </w:t>
      </w:r>
      <w:r w:rsidRPr="003A0255">
        <w:rPr>
          <w:rFonts w:ascii="Cambria" w:hAnsi="Cambria" w:cs="Arial"/>
          <w:b/>
          <w:color w:val="FF0000"/>
          <w:sz w:val="24"/>
          <w:szCs w:val="24"/>
        </w:rPr>
        <w:t>SOGGETTO 1</w:t>
      </w:r>
      <w:r>
        <w:rPr>
          <w:rFonts w:ascii="Cambria" w:hAnsi="Cambria" w:cs="Arial"/>
          <w:b/>
          <w:color w:val="FF0000"/>
          <w:sz w:val="24"/>
          <w:szCs w:val="24"/>
        </w:rPr>
        <w:t xml:space="preserve"> NOMINATO</w:t>
      </w:r>
    </w:p>
    <w:p w14:paraId="22683326" w14:textId="53B35A9D" w:rsidR="00D771F5" w:rsidRPr="003A0255" w:rsidRDefault="003A0255" w:rsidP="003A0255">
      <w:pPr>
        <w:ind w:left="5529"/>
        <w:jc w:val="both"/>
        <w:rPr>
          <w:rFonts w:ascii="Cambria" w:hAnsi="Cambria" w:cs="Arial"/>
          <w:b/>
          <w:color w:val="FF0000"/>
          <w:sz w:val="24"/>
          <w:szCs w:val="24"/>
        </w:rPr>
      </w:pPr>
      <w:r>
        <w:rPr>
          <w:rFonts w:ascii="Cambria" w:hAnsi="Cambria" w:cs="Arial"/>
          <w:b/>
          <w:color w:val="FF0000"/>
          <w:sz w:val="24"/>
          <w:szCs w:val="24"/>
        </w:rPr>
        <w:t>RESPONSABILE)</w:t>
      </w:r>
    </w:p>
    <w:p w14:paraId="7F6F22D3" w14:textId="77777777" w:rsidR="0066247A" w:rsidRPr="00D771F5" w:rsidRDefault="0066247A" w:rsidP="0066247A">
      <w:pPr>
        <w:ind w:left="426"/>
        <w:rPr>
          <w:rFonts w:ascii="Cambria" w:hAnsi="Cambria" w:cs="Arial"/>
          <w:sz w:val="24"/>
          <w:szCs w:val="24"/>
        </w:rPr>
      </w:pPr>
    </w:p>
    <w:p w14:paraId="00B8F667" w14:textId="77777777" w:rsidR="00AC2F0C" w:rsidRDefault="00AC2F0C" w:rsidP="00AC2F0C">
      <w:pPr>
        <w:ind w:left="426" w:right="-284"/>
        <w:jc w:val="both"/>
        <w:rPr>
          <w:rFonts w:ascii="Cambria" w:hAnsi="Cambria" w:cs="Arial"/>
          <w:sz w:val="24"/>
          <w:szCs w:val="24"/>
        </w:rPr>
      </w:pPr>
    </w:p>
    <w:p w14:paraId="141E4545" w14:textId="612FC582" w:rsidR="0066247A" w:rsidRPr="00D771F5" w:rsidRDefault="0066247A" w:rsidP="00AC2F0C">
      <w:pPr>
        <w:ind w:left="426" w:right="-7"/>
        <w:jc w:val="both"/>
        <w:rPr>
          <w:rFonts w:ascii="Cambria" w:hAnsi="Cambria"/>
          <w:b/>
          <w:sz w:val="28"/>
          <w:szCs w:val="24"/>
        </w:rPr>
      </w:pPr>
      <w:r w:rsidRPr="00D771F5">
        <w:rPr>
          <w:rFonts w:ascii="Cambria" w:hAnsi="Cambria"/>
          <w:b/>
          <w:sz w:val="28"/>
          <w:szCs w:val="24"/>
        </w:rPr>
        <w:t xml:space="preserve">OGGETTO: NOMINA A RESPONSABILE </w:t>
      </w:r>
      <w:r w:rsidR="003D401E" w:rsidRPr="00D771F5">
        <w:rPr>
          <w:rFonts w:ascii="Cambria" w:hAnsi="Cambria"/>
          <w:b/>
          <w:sz w:val="28"/>
          <w:szCs w:val="24"/>
        </w:rPr>
        <w:t>DEL</w:t>
      </w:r>
      <w:r w:rsidRPr="00D771F5">
        <w:rPr>
          <w:rFonts w:ascii="Cambria" w:hAnsi="Cambria"/>
          <w:b/>
          <w:sz w:val="28"/>
          <w:szCs w:val="24"/>
        </w:rPr>
        <w:t xml:space="preserve"> TRATTAMENTO DEI DATI PERSONALI AI SENSI DELL’ART. 4 COMMA 8 E DELL’ART. 28 DEL REG. UE 2016/679</w:t>
      </w:r>
    </w:p>
    <w:p w14:paraId="68541ADE" w14:textId="77777777" w:rsidR="003D401E" w:rsidRPr="00D771F5" w:rsidRDefault="003D401E" w:rsidP="0066247A">
      <w:pPr>
        <w:ind w:left="426" w:right="-1"/>
        <w:jc w:val="both"/>
        <w:rPr>
          <w:rFonts w:ascii="Cambria" w:hAnsi="Cambria"/>
          <w:b/>
          <w:sz w:val="24"/>
          <w:szCs w:val="24"/>
          <w:u w:val="single"/>
        </w:rPr>
      </w:pPr>
    </w:p>
    <w:p w14:paraId="7D979654" w14:textId="77777777" w:rsidR="0066247A" w:rsidRPr="00D771F5" w:rsidRDefault="0066247A" w:rsidP="0066247A">
      <w:pPr>
        <w:ind w:left="426"/>
        <w:jc w:val="both"/>
        <w:rPr>
          <w:rFonts w:ascii="Cambria" w:hAnsi="Cambria"/>
          <w:sz w:val="24"/>
          <w:szCs w:val="24"/>
          <w:u w:val="single"/>
        </w:rPr>
      </w:pPr>
    </w:p>
    <w:p w14:paraId="3B6F12FF" w14:textId="77777777" w:rsidR="003D401E" w:rsidRPr="00D771F5" w:rsidRDefault="003D401E" w:rsidP="0066247A">
      <w:pPr>
        <w:ind w:left="426"/>
        <w:jc w:val="both"/>
        <w:rPr>
          <w:rFonts w:ascii="Cambria" w:hAnsi="Cambria"/>
          <w:b/>
          <w:color w:val="FF0000"/>
          <w:sz w:val="24"/>
          <w:szCs w:val="24"/>
        </w:rPr>
      </w:pPr>
      <w:r w:rsidRPr="00D771F5">
        <w:rPr>
          <w:rFonts w:ascii="Cambria" w:hAnsi="Cambria"/>
          <w:b/>
          <w:color w:val="FF0000"/>
          <w:sz w:val="24"/>
          <w:szCs w:val="24"/>
        </w:rPr>
        <w:t>(Eventuali premesse di spiegazione del contesto)</w:t>
      </w:r>
    </w:p>
    <w:p w14:paraId="2F388B7E" w14:textId="77777777" w:rsidR="003D401E" w:rsidRPr="00D771F5" w:rsidRDefault="003D401E" w:rsidP="0066247A">
      <w:pPr>
        <w:ind w:left="426"/>
        <w:jc w:val="both"/>
        <w:rPr>
          <w:rFonts w:ascii="Cambria" w:hAnsi="Cambria"/>
          <w:sz w:val="24"/>
          <w:szCs w:val="24"/>
        </w:rPr>
      </w:pPr>
    </w:p>
    <w:p w14:paraId="274C25DC" w14:textId="77777777" w:rsidR="0066247A" w:rsidRPr="00D771F5" w:rsidRDefault="0066247A" w:rsidP="0066247A">
      <w:pPr>
        <w:ind w:left="426"/>
        <w:jc w:val="both"/>
        <w:rPr>
          <w:rFonts w:ascii="Cambria" w:hAnsi="Cambria"/>
          <w:sz w:val="24"/>
          <w:szCs w:val="24"/>
        </w:rPr>
      </w:pPr>
      <w:r w:rsidRPr="00D771F5">
        <w:rPr>
          <w:rFonts w:ascii="Cambria" w:hAnsi="Cambria"/>
          <w:sz w:val="24"/>
          <w:szCs w:val="24"/>
        </w:rPr>
        <w:t>Premesso che:</w:t>
      </w:r>
    </w:p>
    <w:p w14:paraId="2F552E88" w14:textId="77777777" w:rsidR="003D401E" w:rsidRPr="00D771F5" w:rsidRDefault="003D401E" w:rsidP="0B478C3C">
      <w:pPr>
        <w:ind w:left="426"/>
        <w:jc w:val="both"/>
        <w:rPr>
          <w:rFonts w:ascii="Cambria" w:hAnsi="Cambria"/>
          <w:sz w:val="24"/>
          <w:szCs w:val="24"/>
        </w:rPr>
      </w:pPr>
    </w:p>
    <w:p w14:paraId="489D39C5" w14:textId="6F7727F3" w:rsidR="0B478C3C" w:rsidRDefault="001F574A" w:rsidP="00AC2F0C">
      <w:pPr>
        <w:pStyle w:val="Paragrafoelenco"/>
        <w:numPr>
          <w:ilvl w:val="0"/>
          <w:numId w:val="1"/>
        </w:numPr>
        <w:ind w:hanging="294"/>
        <w:jc w:val="both"/>
        <w:rPr>
          <w:b/>
          <w:bCs/>
          <w:sz w:val="24"/>
          <w:szCs w:val="24"/>
        </w:rPr>
      </w:pPr>
      <w:r w:rsidRPr="006E651C">
        <w:rPr>
          <w:rFonts w:ascii="Cambria" w:eastAsia="Cambria" w:hAnsi="Cambria" w:cs="Cambria"/>
          <w:b/>
          <w:bCs/>
          <w:sz w:val="24"/>
          <w:szCs w:val="24"/>
        </w:rPr>
        <w:t>Politecnico di Milano</w:t>
      </w:r>
      <w:r w:rsidR="006E651C">
        <w:rPr>
          <w:rFonts w:ascii="Cambria" w:eastAsia="Cambria" w:hAnsi="Cambria" w:cs="Cambria"/>
          <w:sz w:val="24"/>
          <w:szCs w:val="24"/>
        </w:rPr>
        <w:t xml:space="preserve"> </w:t>
      </w:r>
      <w:r w:rsidR="0B478C3C" w:rsidRPr="0B478C3C">
        <w:rPr>
          <w:rFonts w:ascii="Cambria" w:eastAsia="Cambria" w:hAnsi="Cambria" w:cs="Cambria"/>
          <w:sz w:val="24"/>
          <w:szCs w:val="24"/>
        </w:rPr>
        <w:t>(</w:t>
      </w:r>
      <w:r w:rsidR="006E651C" w:rsidRPr="006E651C">
        <w:rPr>
          <w:rFonts w:ascii="Cambria" w:eastAsia="Cambria" w:hAnsi="Cambria" w:cs="Cambria"/>
          <w:sz w:val="24"/>
          <w:szCs w:val="24"/>
        </w:rPr>
        <w:t>P.IVA</w:t>
      </w:r>
      <w:r w:rsidR="006E651C">
        <w:rPr>
          <w:rFonts w:ascii="Cambria" w:eastAsia="Cambria" w:hAnsi="Cambria" w:cs="Cambria"/>
          <w:sz w:val="24"/>
          <w:szCs w:val="24"/>
        </w:rPr>
        <w:t xml:space="preserve"> </w:t>
      </w:r>
      <w:r w:rsidR="006E651C" w:rsidRPr="006E651C">
        <w:rPr>
          <w:rFonts w:ascii="Cambria" w:eastAsia="Cambria" w:hAnsi="Cambria" w:cs="Cambria"/>
          <w:sz w:val="24"/>
          <w:szCs w:val="24"/>
        </w:rPr>
        <w:t>04376620151</w:t>
      </w:r>
      <w:r w:rsidR="006E651C">
        <w:rPr>
          <w:rFonts w:ascii="Cambria" w:eastAsia="Cambria" w:hAnsi="Cambria" w:cs="Cambria"/>
          <w:sz w:val="24"/>
          <w:szCs w:val="24"/>
        </w:rPr>
        <w:t xml:space="preserve"> - </w:t>
      </w:r>
      <w:r w:rsidR="006E651C" w:rsidRPr="006E651C">
        <w:rPr>
          <w:rFonts w:ascii="Cambria" w:eastAsia="Cambria" w:hAnsi="Cambria" w:cs="Cambria"/>
          <w:sz w:val="24"/>
          <w:szCs w:val="24"/>
        </w:rPr>
        <w:t>C.F. 80057930150</w:t>
      </w:r>
      <w:r w:rsidR="0B478C3C" w:rsidRPr="0B478C3C">
        <w:rPr>
          <w:rFonts w:ascii="Cambria" w:eastAsia="Cambria" w:hAnsi="Cambria" w:cs="Cambria"/>
          <w:sz w:val="24"/>
          <w:szCs w:val="24"/>
        </w:rPr>
        <w:t xml:space="preserve">), con sede in Piazza Leonardo da Vinci n. 32 C.A.P. 20133 Milano </w:t>
      </w:r>
      <w:r w:rsidR="006E651C">
        <w:rPr>
          <w:rFonts w:ascii="Cambria" w:eastAsia="Cambria" w:hAnsi="Cambria" w:cs="Cambria"/>
          <w:sz w:val="24"/>
          <w:szCs w:val="24"/>
        </w:rPr>
        <w:t xml:space="preserve">– </w:t>
      </w:r>
      <w:r w:rsidR="006E651C" w:rsidRPr="006E651C">
        <w:rPr>
          <w:rFonts w:ascii="Cambria" w:eastAsia="Cambria" w:hAnsi="Cambria" w:cs="Cambria"/>
          <w:b/>
          <w:color w:val="FF0000"/>
          <w:sz w:val="24"/>
          <w:szCs w:val="24"/>
        </w:rPr>
        <w:t xml:space="preserve">Dipartimento </w:t>
      </w:r>
      <w:r w:rsidR="006E651C" w:rsidRPr="006E651C">
        <w:rPr>
          <w:rFonts w:ascii="Cambria" w:eastAsia="Cambria" w:hAnsi="Cambria" w:cs="Cambria"/>
          <w:b/>
          <w:color w:val="FF0000"/>
          <w:sz w:val="24"/>
          <w:szCs w:val="24"/>
          <w:highlight w:val="yellow"/>
        </w:rPr>
        <w:t>…</w:t>
      </w:r>
      <w:r w:rsidR="006E651C">
        <w:rPr>
          <w:rFonts w:ascii="Cambria" w:eastAsia="Cambria" w:hAnsi="Cambria" w:cs="Cambria"/>
          <w:sz w:val="24"/>
          <w:szCs w:val="24"/>
        </w:rPr>
        <w:t xml:space="preserve"> e </w:t>
      </w:r>
      <w:r w:rsidR="006E651C" w:rsidRPr="006E651C">
        <w:rPr>
          <w:rFonts w:ascii="Cambria" w:eastAsia="Cambria" w:hAnsi="Cambria" w:cs="Cambria"/>
          <w:sz w:val="24"/>
          <w:szCs w:val="24"/>
          <w:highlight w:val="yellow"/>
        </w:rPr>
        <w:t>…</w:t>
      </w:r>
      <w:r w:rsidR="006E651C">
        <w:rPr>
          <w:rFonts w:ascii="Cambria" w:eastAsia="Cambria" w:hAnsi="Cambria" w:cs="Cambria"/>
          <w:sz w:val="24"/>
          <w:szCs w:val="24"/>
        </w:rPr>
        <w:t xml:space="preserve"> </w:t>
      </w:r>
      <w:r w:rsidR="006E651C" w:rsidRPr="006E651C">
        <w:rPr>
          <w:rFonts w:ascii="Cambria" w:eastAsia="Cambria" w:hAnsi="Cambria" w:cs="Cambria"/>
          <w:b/>
          <w:color w:val="FF0000"/>
          <w:sz w:val="24"/>
          <w:szCs w:val="24"/>
        </w:rPr>
        <w:t>(soggetto</w:t>
      </w:r>
      <w:r w:rsidR="006E651C">
        <w:rPr>
          <w:rFonts w:ascii="Cambria" w:eastAsia="Cambria" w:hAnsi="Cambria" w:cs="Cambria"/>
          <w:b/>
          <w:color w:val="FF0000"/>
          <w:sz w:val="24"/>
          <w:szCs w:val="24"/>
        </w:rPr>
        <w:t xml:space="preserve"> 1</w:t>
      </w:r>
      <w:r w:rsidR="006E651C" w:rsidRPr="006E651C">
        <w:rPr>
          <w:rFonts w:ascii="Cambria" w:eastAsia="Cambria" w:hAnsi="Cambria" w:cs="Cambria"/>
          <w:b/>
          <w:color w:val="FF0000"/>
          <w:sz w:val="24"/>
          <w:szCs w:val="24"/>
        </w:rPr>
        <w:t>)</w:t>
      </w:r>
      <w:r w:rsidR="006E651C" w:rsidRPr="006E651C">
        <w:rPr>
          <w:rFonts w:ascii="Cambria" w:eastAsia="Cambria" w:hAnsi="Cambria" w:cs="Cambria"/>
          <w:color w:val="FF0000"/>
          <w:sz w:val="24"/>
          <w:szCs w:val="24"/>
        </w:rPr>
        <w:t xml:space="preserve"> </w:t>
      </w:r>
      <w:r w:rsidR="0B478C3C" w:rsidRPr="0B478C3C">
        <w:rPr>
          <w:rFonts w:ascii="Cambria" w:eastAsia="Cambria" w:hAnsi="Cambria" w:cs="Cambria"/>
          <w:sz w:val="24"/>
          <w:szCs w:val="24"/>
        </w:rPr>
        <w:t xml:space="preserve">hanno stipulato in data </w:t>
      </w:r>
      <w:r w:rsidR="0B478C3C" w:rsidRPr="006E651C">
        <w:rPr>
          <w:rFonts w:ascii="Cambria" w:eastAsia="Cambria" w:hAnsi="Cambria" w:cs="Cambria"/>
          <w:b/>
          <w:bCs/>
          <w:color w:val="FF0000"/>
          <w:sz w:val="24"/>
          <w:szCs w:val="24"/>
          <w:highlight w:val="yellow"/>
        </w:rPr>
        <w:t>...</w:t>
      </w:r>
      <w:r w:rsidR="0B478C3C" w:rsidRPr="0B478C3C">
        <w:rPr>
          <w:rFonts w:ascii="Cambria" w:eastAsia="Cambria" w:hAnsi="Cambria" w:cs="Cambria"/>
          <w:b/>
          <w:bCs/>
          <w:color w:val="FF0000"/>
          <w:sz w:val="24"/>
          <w:szCs w:val="24"/>
        </w:rPr>
        <w:t xml:space="preserve"> (esempio) un contratto di ricerca per la partecipazione ad una ricerca effettuata dal Politecnico</w:t>
      </w:r>
      <w:r w:rsidR="0B478C3C" w:rsidRPr="0B478C3C">
        <w:rPr>
          <w:rFonts w:ascii="Cambria" w:eastAsia="Cambria" w:hAnsi="Cambria" w:cs="Cambria"/>
          <w:sz w:val="24"/>
          <w:szCs w:val="24"/>
        </w:rPr>
        <w:t xml:space="preserve"> su </w:t>
      </w:r>
      <w:proofErr w:type="gramStart"/>
      <w:r w:rsidR="0B478C3C" w:rsidRPr="006E651C">
        <w:rPr>
          <w:rFonts w:ascii="Cambria" w:eastAsia="Cambria" w:hAnsi="Cambria" w:cs="Cambria"/>
          <w:b/>
          <w:bCs/>
          <w:color w:val="FF0000"/>
          <w:sz w:val="24"/>
          <w:szCs w:val="24"/>
          <w:highlight w:val="yellow"/>
        </w:rPr>
        <w:t>…</w:t>
      </w:r>
      <w:r w:rsidR="0B478C3C" w:rsidRPr="0B478C3C">
        <w:rPr>
          <w:rFonts w:ascii="Cambria" w:eastAsia="Cambria" w:hAnsi="Cambria" w:cs="Cambria"/>
          <w:b/>
          <w:bCs/>
          <w:color w:val="FF0000"/>
          <w:sz w:val="24"/>
          <w:szCs w:val="24"/>
        </w:rPr>
        <w:t xml:space="preserve"> </w:t>
      </w:r>
      <w:r w:rsidR="0B478C3C" w:rsidRPr="0B478C3C">
        <w:rPr>
          <w:rFonts w:ascii="Cambria" w:eastAsia="Cambria" w:hAnsi="Cambria" w:cs="Cambria"/>
          <w:sz w:val="24"/>
          <w:szCs w:val="24"/>
        </w:rPr>
        <w:t>;</w:t>
      </w:r>
      <w:proofErr w:type="gramEnd"/>
    </w:p>
    <w:p w14:paraId="19898485" w14:textId="5BC353EA" w:rsidR="0B478C3C" w:rsidRDefault="0B478C3C" w:rsidP="00AC2F0C">
      <w:pPr>
        <w:pStyle w:val="Paragrafoelenco"/>
        <w:numPr>
          <w:ilvl w:val="0"/>
          <w:numId w:val="1"/>
        </w:numPr>
        <w:ind w:hanging="294"/>
        <w:jc w:val="both"/>
        <w:rPr>
          <w:sz w:val="24"/>
          <w:szCs w:val="24"/>
        </w:rPr>
      </w:pPr>
      <w:r w:rsidRPr="0B478C3C">
        <w:rPr>
          <w:rFonts w:ascii="Cambria" w:eastAsia="Cambria" w:hAnsi="Cambria" w:cs="Cambria"/>
          <w:b/>
          <w:bCs/>
          <w:color w:val="FF0000"/>
          <w:sz w:val="24"/>
          <w:szCs w:val="24"/>
        </w:rPr>
        <w:t>SOGGETTO 1</w:t>
      </w:r>
      <w:r w:rsidRPr="0B478C3C">
        <w:rPr>
          <w:rFonts w:ascii="Cambria" w:eastAsia="Cambria" w:hAnsi="Cambria" w:cs="Cambria"/>
          <w:sz w:val="24"/>
          <w:szCs w:val="24"/>
        </w:rPr>
        <w:t xml:space="preserve"> è interessata a condividere con il Politecnico dati personali, al fine di </w:t>
      </w:r>
      <w:r w:rsidRPr="0B478C3C">
        <w:rPr>
          <w:rFonts w:ascii="Cambria" w:eastAsia="Cambria" w:hAnsi="Cambria" w:cs="Cambria"/>
          <w:b/>
          <w:bCs/>
          <w:color w:val="FF0000"/>
          <w:sz w:val="24"/>
          <w:szCs w:val="24"/>
        </w:rPr>
        <w:t>...</w:t>
      </w:r>
    </w:p>
    <w:p w14:paraId="702736F6" w14:textId="31077E0D" w:rsidR="0B478C3C" w:rsidRDefault="0B478C3C" w:rsidP="0B478C3C">
      <w:pPr>
        <w:ind w:left="426"/>
        <w:jc w:val="both"/>
        <w:rPr>
          <w:rFonts w:ascii="Cambria" w:hAnsi="Cambria"/>
          <w:sz w:val="24"/>
          <w:szCs w:val="24"/>
        </w:rPr>
      </w:pPr>
    </w:p>
    <w:p w14:paraId="0F3C4ABD" w14:textId="77777777" w:rsidR="003D401E" w:rsidRPr="00D771F5" w:rsidRDefault="003D401E" w:rsidP="0066247A">
      <w:pPr>
        <w:ind w:left="426"/>
        <w:jc w:val="both"/>
        <w:rPr>
          <w:rFonts w:ascii="Cambria" w:hAnsi="Cambria"/>
          <w:sz w:val="24"/>
          <w:szCs w:val="24"/>
        </w:rPr>
      </w:pPr>
    </w:p>
    <w:p w14:paraId="170BFF24" w14:textId="2E2D6FFA" w:rsidR="0066247A" w:rsidRDefault="003D401E" w:rsidP="003D401E">
      <w:pPr>
        <w:ind w:left="426"/>
        <w:jc w:val="both"/>
        <w:rPr>
          <w:rFonts w:ascii="Cambria" w:hAnsi="Cambria"/>
          <w:sz w:val="24"/>
          <w:szCs w:val="24"/>
        </w:rPr>
      </w:pPr>
      <w:r w:rsidRPr="00D771F5">
        <w:rPr>
          <w:rFonts w:ascii="Cambria" w:hAnsi="Cambria"/>
          <w:sz w:val="24"/>
          <w:szCs w:val="24"/>
        </w:rPr>
        <w:t>I</w:t>
      </w:r>
      <w:r w:rsidR="0066247A" w:rsidRPr="00D771F5">
        <w:rPr>
          <w:rFonts w:ascii="Cambria" w:hAnsi="Cambria"/>
          <w:sz w:val="24"/>
          <w:szCs w:val="24"/>
        </w:rPr>
        <w:t>l Titolare del Trattamento</w:t>
      </w:r>
      <w:r w:rsidR="006E651C">
        <w:rPr>
          <w:rFonts w:ascii="Cambria" w:hAnsi="Cambria"/>
          <w:sz w:val="24"/>
          <w:szCs w:val="24"/>
        </w:rPr>
        <w:t xml:space="preserve">, </w:t>
      </w:r>
      <w:r w:rsidR="006E651C" w:rsidRPr="006E651C">
        <w:rPr>
          <w:rFonts w:ascii="Cambria" w:hAnsi="Cambria"/>
          <w:b/>
          <w:sz w:val="24"/>
          <w:szCs w:val="24"/>
        </w:rPr>
        <w:t>Politecnico di Milano</w:t>
      </w:r>
      <w:r w:rsidR="006E651C">
        <w:rPr>
          <w:rFonts w:ascii="Cambria" w:hAnsi="Cambria"/>
          <w:sz w:val="24"/>
          <w:szCs w:val="24"/>
        </w:rPr>
        <w:t xml:space="preserve">, </w:t>
      </w:r>
      <w:r w:rsidR="0066247A" w:rsidRPr="00D771F5">
        <w:rPr>
          <w:rFonts w:ascii="Cambria" w:hAnsi="Cambria"/>
          <w:sz w:val="24"/>
          <w:szCs w:val="24"/>
        </w:rPr>
        <w:t xml:space="preserve">procede alla </w:t>
      </w:r>
    </w:p>
    <w:p w14:paraId="1A68BE26" w14:textId="77777777" w:rsidR="00D771F5" w:rsidRPr="00D771F5" w:rsidRDefault="00D771F5" w:rsidP="003D401E">
      <w:pPr>
        <w:ind w:left="426"/>
        <w:jc w:val="both"/>
        <w:rPr>
          <w:rFonts w:ascii="Cambria" w:hAnsi="Cambria"/>
          <w:sz w:val="24"/>
          <w:szCs w:val="24"/>
        </w:rPr>
      </w:pPr>
    </w:p>
    <w:p w14:paraId="4247D0AF" w14:textId="77777777" w:rsidR="0066247A" w:rsidRPr="00D771F5" w:rsidRDefault="0066247A" w:rsidP="0066247A">
      <w:pPr>
        <w:ind w:left="426"/>
        <w:jc w:val="both"/>
        <w:rPr>
          <w:rFonts w:ascii="Cambria" w:hAnsi="Cambria"/>
          <w:sz w:val="24"/>
          <w:szCs w:val="24"/>
        </w:rPr>
      </w:pPr>
    </w:p>
    <w:p w14:paraId="581DA3C9" w14:textId="3F537E63" w:rsidR="0066247A" w:rsidRDefault="0066247A" w:rsidP="0066247A">
      <w:pPr>
        <w:ind w:left="426"/>
        <w:jc w:val="center"/>
        <w:rPr>
          <w:rFonts w:ascii="Cambria" w:hAnsi="Cambria"/>
          <w:b/>
          <w:sz w:val="28"/>
          <w:szCs w:val="24"/>
        </w:rPr>
      </w:pPr>
      <w:r w:rsidRPr="00D771F5">
        <w:rPr>
          <w:rFonts w:ascii="Cambria" w:hAnsi="Cambria"/>
          <w:b/>
          <w:sz w:val="28"/>
          <w:szCs w:val="24"/>
        </w:rPr>
        <w:t xml:space="preserve">NOMINA </w:t>
      </w:r>
      <w:r w:rsidR="00D771F5">
        <w:rPr>
          <w:rFonts w:ascii="Cambria" w:hAnsi="Cambria"/>
          <w:b/>
          <w:sz w:val="28"/>
          <w:szCs w:val="24"/>
        </w:rPr>
        <w:t>A</w:t>
      </w:r>
      <w:r w:rsidRPr="00D771F5">
        <w:rPr>
          <w:rFonts w:ascii="Cambria" w:hAnsi="Cambria"/>
          <w:b/>
          <w:sz w:val="28"/>
          <w:szCs w:val="24"/>
        </w:rPr>
        <w:t xml:space="preserve"> RESPONSABILE</w:t>
      </w:r>
    </w:p>
    <w:p w14:paraId="012479DB" w14:textId="77777777" w:rsidR="00D771F5" w:rsidRPr="00D771F5" w:rsidRDefault="00D771F5" w:rsidP="00AC2F0C">
      <w:pPr>
        <w:jc w:val="center"/>
        <w:rPr>
          <w:rFonts w:ascii="Cambria" w:hAnsi="Cambria"/>
          <w:b/>
          <w:sz w:val="24"/>
          <w:szCs w:val="24"/>
        </w:rPr>
      </w:pPr>
    </w:p>
    <w:p w14:paraId="04214A89" w14:textId="77777777" w:rsidR="0066247A" w:rsidRPr="00D771F5" w:rsidRDefault="0066247A" w:rsidP="0066247A">
      <w:pPr>
        <w:ind w:left="426"/>
        <w:jc w:val="both"/>
        <w:rPr>
          <w:rFonts w:ascii="Cambria" w:hAnsi="Cambria"/>
          <w:sz w:val="24"/>
          <w:szCs w:val="24"/>
        </w:rPr>
      </w:pPr>
    </w:p>
    <w:p w14:paraId="0C352E8F" w14:textId="5C098AF6" w:rsidR="0066247A" w:rsidRPr="00D771F5" w:rsidRDefault="0066247A" w:rsidP="0066247A">
      <w:pPr>
        <w:ind w:left="426"/>
        <w:jc w:val="both"/>
        <w:rPr>
          <w:rFonts w:ascii="Cambria" w:hAnsi="Cambria"/>
          <w:sz w:val="24"/>
          <w:szCs w:val="24"/>
        </w:rPr>
      </w:pPr>
      <w:r w:rsidRPr="00D771F5">
        <w:rPr>
          <w:rFonts w:ascii="Cambria" w:hAnsi="Cambria"/>
          <w:sz w:val="24"/>
          <w:szCs w:val="24"/>
        </w:rPr>
        <w:t xml:space="preserve">del </w:t>
      </w:r>
      <w:r w:rsidR="003D401E" w:rsidRPr="00D771F5">
        <w:rPr>
          <w:rFonts w:ascii="Cambria" w:hAnsi="Cambria"/>
          <w:sz w:val="24"/>
          <w:szCs w:val="24"/>
        </w:rPr>
        <w:t xml:space="preserve">trattamento dei dati personali …………………………………………………………… </w:t>
      </w:r>
      <w:r w:rsidR="003D401E" w:rsidRPr="00D771F5">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003D401E" w:rsidRPr="00D771F5">
        <w:rPr>
          <w:rFonts w:ascii="Cambria" w:hAnsi="Cambria"/>
          <w:b/>
          <w:color w:val="FF0000"/>
          <w:sz w:val="24"/>
          <w:szCs w:val="24"/>
        </w:rPr>
        <w:t>nominato a Responsabile)</w:t>
      </w:r>
      <w:r w:rsidRPr="00D771F5">
        <w:rPr>
          <w:rFonts w:ascii="Cambria" w:hAnsi="Cambria"/>
          <w:sz w:val="24"/>
          <w:szCs w:val="24"/>
        </w:rPr>
        <w:t>, secondo la definizione di cui all’art. 4.8 del Reg. UE 2016/679.</w:t>
      </w:r>
    </w:p>
    <w:p w14:paraId="6F47CDAF" w14:textId="77777777" w:rsidR="0066247A" w:rsidRPr="00D771F5" w:rsidRDefault="0066247A" w:rsidP="0066247A">
      <w:pPr>
        <w:ind w:left="426"/>
        <w:jc w:val="both"/>
        <w:rPr>
          <w:rFonts w:ascii="Cambria" w:hAnsi="Cambria"/>
          <w:sz w:val="24"/>
          <w:szCs w:val="24"/>
        </w:rPr>
      </w:pPr>
    </w:p>
    <w:p w14:paraId="30AA9315" w14:textId="5A7BE98D" w:rsidR="0066247A" w:rsidRPr="00D771F5" w:rsidRDefault="0066247A" w:rsidP="0066247A">
      <w:pPr>
        <w:ind w:left="426"/>
        <w:jc w:val="both"/>
        <w:rPr>
          <w:rFonts w:ascii="Cambria" w:hAnsi="Cambria"/>
          <w:sz w:val="24"/>
          <w:szCs w:val="24"/>
        </w:rPr>
      </w:pPr>
      <w:r w:rsidRPr="00D771F5">
        <w:rPr>
          <w:rFonts w:ascii="Cambria" w:hAnsi="Cambria"/>
          <w:sz w:val="24"/>
          <w:szCs w:val="24"/>
        </w:rPr>
        <w:t>Tale nomina, essendo finalizzata a permettere a</w:t>
      </w:r>
      <w:r w:rsidR="003D401E" w:rsidRPr="00D771F5">
        <w:rPr>
          <w:rFonts w:ascii="Cambria" w:hAnsi="Cambria"/>
          <w:sz w:val="24"/>
          <w:szCs w:val="24"/>
        </w:rPr>
        <w:t xml:space="preserve"> ………………………………………………… </w:t>
      </w:r>
      <w:r w:rsidR="003D401E" w:rsidRPr="00D771F5">
        <w:rPr>
          <w:rFonts w:ascii="Cambria" w:hAnsi="Cambria"/>
          <w:b/>
          <w:color w:val="FF0000"/>
          <w:sz w:val="24"/>
          <w:szCs w:val="24"/>
        </w:rPr>
        <w:t xml:space="preserve">(inserire riferimento del </w:t>
      </w:r>
      <w:r w:rsidR="006E651C">
        <w:rPr>
          <w:rFonts w:ascii="Cambria" w:hAnsi="Cambria"/>
          <w:b/>
          <w:color w:val="FF0000"/>
          <w:sz w:val="24"/>
          <w:szCs w:val="24"/>
        </w:rPr>
        <w:t xml:space="preserve">SOGGETTO 1 </w:t>
      </w:r>
      <w:r w:rsidR="003D401E" w:rsidRPr="00D771F5">
        <w:rPr>
          <w:rFonts w:ascii="Cambria" w:hAnsi="Cambria"/>
          <w:b/>
          <w:color w:val="FF0000"/>
          <w:sz w:val="24"/>
          <w:szCs w:val="24"/>
        </w:rPr>
        <w:t>nominato a Responsabile, anche in breve)</w:t>
      </w:r>
      <w:r w:rsidRPr="00D771F5">
        <w:rPr>
          <w:rFonts w:ascii="Cambria" w:hAnsi="Cambria"/>
          <w:sz w:val="24"/>
          <w:szCs w:val="24"/>
        </w:rPr>
        <w:t xml:space="preserve"> di ottemperare a tutte le obbligazioni assunte con la stipula del sopra menzionato contratto, decorre dalla data di stipula fino alla data di vigenza del contratto sotteso, salvo l’ottemperanza ad ulteriori obblighi di Legge.</w:t>
      </w:r>
    </w:p>
    <w:p w14:paraId="1AD964AC" w14:textId="77777777" w:rsidR="0066247A" w:rsidRPr="00D771F5" w:rsidRDefault="0066247A" w:rsidP="0066247A">
      <w:pPr>
        <w:ind w:left="426"/>
        <w:jc w:val="both"/>
        <w:rPr>
          <w:rFonts w:ascii="Cambria" w:hAnsi="Cambria"/>
          <w:sz w:val="24"/>
          <w:szCs w:val="24"/>
        </w:rPr>
      </w:pPr>
      <w:r w:rsidRPr="00D771F5">
        <w:rPr>
          <w:rFonts w:ascii="Cambria" w:hAnsi="Cambria"/>
          <w:sz w:val="24"/>
          <w:szCs w:val="24"/>
        </w:rPr>
        <w:t>In particolare, il Responsabile si troverà a trattare dati personali di diversa natura, proprio in virtù dell’assistenza fornita agli utenti, potendo intervenire sui sistemi informativi degli utenti, dei quali dovrà trattare anche i dati anagrafici e di contatto.</w:t>
      </w:r>
    </w:p>
    <w:p w14:paraId="20F7DE5F" w14:textId="77777777" w:rsidR="0066247A" w:rsidRPr="00D771F5" w:rsidRDefault="0066247A" w:rsidP="0066247A">
      <w:pPr>
        <w:ind w:left="426"/>
        <w:jc w:val="both"/>
        <w:rPr>
          <w:rFonts w:ascii="Cambria" w:hAnsi="Cambria"/>
          <w:sz w:val="24"/>
          <w:szCs w:val="24"/>
        </w:rPr>
      </w:pPr>
    </w:p>
    <w:p w14:paraId="601AABB7" w14:textId="2D23315A" w:rsidR="0066247A" w:rsidRDefault="0066247A" w:rsidP="0066247A">
      <w:pPr>
        <w:ind w:left="426"/>
        <w:jc w:val="both"/>
        <w:rPr>
          <w:rFonts w:ascii="Cambria" w:hAnsi="Cambria"/>
          <w:sz w:val="24"/>
          <w:szCs w:val="24"/>
        </w:rPr>
      </w:pPr>
      <w:r w:rsidRPr="00D771F5">
        <w:rPr>
          <w:rFonts w:ascii="Cambria" w:hAnsi="Cambria"/>
          <w:sz w:val="24"/>
          <w:szCs w:val="24"/>
        </w:rPr>
        <w:t xml:space="preserve">I dati personali di cui il responsabile verrà a conoscenza nell’adempimento delle obbligazioni contrattuali sono oggetto di tutela ai sensi del succitato Reg. UE 2016/679 e del </w:t>
      </w:r>
      <w:r w:rsidR="00D771F5" w:rsidRPr="00D771F5">
        <w:rPr>
          <w:rFonts w:ascii="Cambria" w:hAnsi="Cambria"/>
          <w:sz w:val="24"/>
          <w:szCs w:val="24"/>
        </w:rPr>
        <w:t>D. Lgs</w:t>
      </w:r>
      <w:r w:rsidRPr="00D771F5">
        <w:rPr>
          <w:rFonts w:ascii="Cambria" w:hAnsi="Cambria"/>
          <w:sz w:val="24"/>
          <w:szCs w:val="24"/>
        </w:rPr>
        <w:t>. 196/03, loro successive modifiche ed integrazioni e, pertanto, il Responsabile, di concerto con il titolare del trattamento, dovrà impegnarsi a trattare i dati personali nel rispetto delle istruzioni ricevute e, di seguito, riportate:</w:t>
      </w:r>
    </w:p>
    <w:p w14:paraId="3A29093C" w14:textId="77777777" w:rsidR="00AC2F0C" w:rsidRPr="00D771F5" w:rsidRDefault="00AC2F0C" w:rsidP="0066247A">
      <w:pPr>
        <w:ind w:left="426"/>
        <w:jc w:val="both"/>
        <w:rPr>
          <w:rFonts w:ascii="Cambria" w:hAnsi="Cambria"/>
          <w:sz w:val="24"/>
          <w:szCs w:val="24"/>
        </w:rPr>
      </w:pPr>
    </w:p>
    <w:p w14:paraId="7A3A7713"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lastRenderedPageBreak/>
        <w:t xml:space="preserve">Il Responsabile dovrà raccogliere, elaborare, estrarre, conservare e, più in generale, trattare i dati personali collegati al contratto - anche laddove ciò avvenga in modo fortuito tramite operazioni tecniche di manutenzione - limitandosi alle sole attività di trattamento strettamente necessarie a rispondere alle obbligazioni contrattuali. Il trattamento deve avvenire nel rispetto dei principi di liceità e correttezza nonché delle prescrizioni dettate dalla vigente normativa, delle istruzioni generali contenute nel presente atto oltre a quelle eventualmente comunicate dal Titolare. </w:t>
      </w:r>
      <w:r w:rsidR="003D401E" w:rsidRPr="00D771F5">
        <w:rPr>
          <w:rFonts w:ascii="Cambria" w:hAnsi="Cambria"/>
          <w:sz w:val="24"/>
          <w:szCs w:val="24"/>
        </w:rPr>
        <w:t>È</w:t>
      </w:r>
      <w:r w:rsidRPr="00D771F5">
        <w:rPr>
          <w:rFonts w:ascii="Cambria" w:hAnsi="Cambria"/>
          <w:sz w:val="24"/>
          <w:szCs w:val="24"/>
        </w:rPr>
        <w:t xml:space="preserve"> fatto divieto di utilizzare i dati personali per scopi e finalità differenti; </w:t>
      </w:r>
    </w:p>
    <w:p w14:paraId="2FF70DD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provvedere all’aggiornamento dei dati personali degli Interessati qualora ciò sia necessario in relazione alle finalità del trattamento e per dare esecuzione al contratto;</w:t>
      </w:r>
    </w:p>
    <w:p w14:paraId="33D9AC6B"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curare la conservazione dei dati personali nel rispetto dei tempi e delle modalità imposte dalla normativa vigente e dal contratto sotteso alla nomina;</w:t>
      </w:r>
    </w:p>
    <w:p w14:paraId="40B86621"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astenersi dal comunicare o diffondere dati di qualsiasi natura se non debitamente autorizzato per iscritto dal titolare del trattamento od in virtù di un obbligo di Legge;</w:t>
      </w:r>
    </w:p>
    <w:p w14:paraId="7D32D0FB"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Nel caso in cui il diritto dell'Unione o nazionale cui è soggetto il responsabile del trattamento, richieda il trasferimento di dati personali verso un paese terzo o un'organizzazione internazionale, il Responsabile dovrà informare il titolare del trattamento circa tale obbligo giuridico prima del trasferimento, a meno che il diritto vieti tale informazione per rilevanti motivi di interesse pubblico; </w:t>
      </w:r>
    </w:p>
    <w:p w14:paraId="21883AF3"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puntualmente i soggetti autorizzati al trattamento che da lui dipendono gerarchicamente, loro mansioni e competenze, prevedendo per essi specifiche istruzioni scritte;</w:t>
      </w:r>
    </w:p>
    <w:p w14:paraId="024A493C"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garantire che la riservatezza sia alla base delle operazioni di trattamento poste in essere dai propri collaboratori e che tutte i soggetti autorizzati al trattamento dei dati personali si siano impegnati o abbiano un preciso obbligo legale che li impegna al rispetto della riservatezza ed a garantire la sicurezza del trattamento da loro operato; </w:t>
      </w:r>
    </w:p>
    <w:p w14:paraId="76E824D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individuare soggetti o strutture esterne non subordinate funzionalmente ma che possono svolgere un ruolo di rilievo nell'esecuzione di specifiche attività di trattamento previste o accessorie al contratto di fornitura.</w:t>
      </w:r>
    </w:p>
    <w:p w14:paraId="42D92B3D" w14:textId="77777777" w:rsidR="0066247A" w:rsidRPr="00D771F5" w:rsidRDefault="0066247A" w:rsidP="00032609">
      <w:pPr>
        <w:ind w:left="851"/>
        <w:jc w:val="both"/>
        <w:rPr>
          <w:rFonts w:ascii="Cambria" w:hAnsi="Cambria"/>
          <w:sz w:val="24"/>
          <w:szCs w:val="24"/>
        </w:rPr>
      </w:pPr>
      <w:r w:rsidRPr="00D771F5">
        <w:rPr>
          <w:rFonts w:ascii="Cambria" w:hAnsi="Cambria"/>
          <w:sz w:val="24"/>
          <w:szCs w:val="24"/>
        </w:rPr>
        <w:t xml:space="preserve">In tal caso, il Responsabile si impegna fin d’ora ad imporre su questi soggetti, mediante un contratto o un altro atto giuridico, gli stessi obblighi in materia di protezione dei dati assunti nel contratto stipulato con il titolare del trattamento ed a far sottoscrivere una nomina a responsabile che precisi compiti, mansioni e limiti. </w:t>
      </w:r>
    </w:p>
    <w:p w14:paraId="205C8E51" w14:textId="45BDD90D" w:rsidR="0066247A" w:rsidRPr="00D771F5" w:rsidRDefault="0066247A" w:rsidP="00032609">
      <w:pPr>
        <w:ind w:left="851"/>
        <w:jc w:val="both"/>
        <w:rPr>
          <w:rFonts w:ascii="Cambria" w:hAnsi="Cambria"/>
          <w:sz w:val="24"/>
          <w:szCs w:val="24"/>
        </w:rPr>
      </w:pPr>
      <w:r w:rsidRPr="00D771F5">
        <w:rPr>
          <w:rFonts w:ascii="Cambria" w:hAnsi="Cambria"/>
          <w:sz w:val="24"/>
          <w:szCs w:val="24"/>
        </w:rPr>
        <w:t xml:space="preserve">Attualmente, il </w:t>
      </w:r>
      <w:r w:rsidR="003D401E" w:rsidRPr="00D771F5">
        <w:rPr>
          <w:rFonts w:ascii="Cambria" w:hAnsi="Cambria"/>
          <w:sz w:val="24"/>
          <w:szCs w:val="24"/>
        </w:rPr>
        <w:t xml:space="preserve">……………………………………………………………… </w:t>
      </w:r>
      <w:r w:rsidR="003D401E" w:rsidRPr="00D771F5">
        <w:rPr>
          <w:rFonts w:ascii="Cambria" w:hAnsi="Cambria"/>
          <w:b/>
          <w:color w:val="FF0000"/>
          <w:sz w:val="24"/>
          <w:szCs w:val="24"/>
        </w:rPr>
        <w:t>(inserire riferimento del</w:t>
      </w:r>
      <w:r w:rsidR="006E651C">
        <w:rPr>
          <w:rFonts w:ascii="Cambria" w:hAnsi="Cambria"/>
          <w:b/>
          <w:color w:val="FF0000"/>
          <w:sz w:val="24"/>
          <w:szCs w:val="24"/>
        </w:rPr>
        <w:t xml:space="preserve"> SOGGETTO 1 </w:t>
      </w:r>
      <w:r w:rsidR="003D401E" w:rsidRPr="00D771F5">
        <w:rPr>
          <w:rFonts w:ascii="Cambria" w:hAnsi="Cambria"/>
          <w:b/>
          <w:color w:val="FF0000"/>
          <w:sz w:val="24"/>
          <w:szCs w:val="24"/>
        </w:rPr>
        <w:t>nominato a Responsabile)</w:t>
      </w:r>
      <w:r w:rsidRPr="00D771F5">
        <w:rPr>
          <w:rFonts w:ascii="Cambria" w:hAnsi="Cambria"/>
          <w:sz w:val="24"/>
          <w:szCs w:val="24"/>
        </w:rPr>
        <w:t xml:space="preserve"> non ricorre ad altri soggetti esterni (qualificati come </w:t>
      </w:r>
      <w:r w:rsidRPr="00D771F5">
        <w:rPr>
          <w:rFonts w:ascii="Cambria" w:hAnsi="Cambria"/>
          <w:i/>
          <w:sz w:val="24"/>
          <w:szCs w:val="24"/>
        </w:rPr>
        <w:t xml:space="preserve">Sub-Responsabili) </w:t>
      </w:r>
      <w:r w:rsidRPr="00D771F5">
        <w:rPr>
          <w:rFonts w:ascii="Cambria" w:hAnsi="Cambria"/>
          <w:sz w:val="24"/>
          <w:szCs w:val="24"/>
        </w:rPr>
        <w:t xml:space="preserve">per quanto attiene la fornitura di servizi ma si impegna ad informare preventivamente il Titolare del Trattamento nel caso in cui dovrà avvalersi di Sub-Responsabili dei soggetti che concorrono alla fornitura di servizi al Titolare, dando, così, a quest’ultimo l'opportunità di opporsi motivatamente al coinvolgimento dei vari Sub-Responsabili; </w:t>
      </w:r>
    </w:p>
    <w:p w14:paraId="19CC7406"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curare la custodia ed ogni altro trattamento dei dati personali in modo da ridurre al minimo i rischi di distruzione, di perdita, anche accidentale, di accesso non autorizzato, di trattamento non consentito o non conforme alle finalità del trattamento stesso, adottando idonee e preventive misure di sicurezza e provvedendo al successivo adeguamento di tali misure di sicurezza affiancando ulteriori misure fisiche, tecniche ed organizzative eventualmente comunicate dal Titolare. Le misure di sicurezza, finalizzate ad assicurare su base permanente la </w:t>
      </w:r>
      <w:r w:rsidRPr="00D771F5">
        <w:rPr>
          <w:rFonts w:ascii="Cambria" w:hAnsi="Cambria"/>
          <w:sz w:val="24"/>
          <w:szCs w:val="24"/>
        </w:rPr>
        <w:lastRenderedPageBreak/>
        <w:t>riservatezza, l'integrità, la disponibilità e la resilienza dei sistemi e dei servizi di trattamento possono concretizzarsi come segue:</w:t>
      </w:r>
    </w:p>
    <w:p w14:paraId="538BBF4E"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 xml:space="preserve">pseudonimizzazione e la cifratura dei dati personali; </w:t>
      </w:r>
    </w:p>
    <w:p w14:paraId="3336E4DC"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 xml:space="preserve">procedure e sistemi volti a ripristinare tempestivamente la disponibilità e l'accesso dei dati personali in caso di incidente fisico o tecnico; </w:t>
      </w:r>
    </w:p>
    <w:p w14:paraId="5BF69760" w14:textId="77777777" w:rsidR="0066247A" w:rsidRPr="00D771F5" w:rsidRDefault="0066247A" w:rsidP="00032609">
      <w:pPr>
        <w:numPr>
          <w:ilvl w:val="1"/>
          <w:numId w:val="5"/>
        </w:numPr>
        <w:ind w:left="851"/>
        <w:jc w:val="both"/>
        <w:rPr>
          <w:rFonts w:ascii="Cambria" w:hAnsi="Cambria"/>
          <w:sz w:val="24"/>
          <w:szCs w:val="24"/>
        </w:rPr>
      </w:pPr>
      <w:r w:rsidRPr="00D771F5">
        <w:rPr>
          <w:rFonts w:ascii="Cambria" w:hAnsi="Cambria"/>
          <w:sz w:val="24"/>
          <w:szCs w:val="24"/>
        </w:rPr>
        <w:t>procedure per testare, verificare e valutare regolarmente l'efficacia delle misure fisiche, tecniche e organizzative al fine di garantire la sicurezza del trattamento.</w:t>
      </w:r>
    </w:p>
    <w:p w14:paraId="1E1A1458"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Nella comunicazione dei dati, il Responsabile dovrà adottare sistemi basati su aggiornati strumenti che assicurino l’identificazione delle parti comunicanti, l’integrità e la protezione dei dati, evitando il ricorso a canali inaffidabili anche parzialmente sotto il profilo della sicurezza;</w:t>
      </w:r>
    </w:p>
    <w:p w14:paraId="698B3EF8"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Tenendo conto della natura del trattamento, il Responsabile dovrà assistere il Titolare nel dare seguito alle richieste di esercizio dei diritti da parte dell'interessato;</w:t>
      </w:r>
    </w:p>
    <w:p w14:paraId="1DFBA97B" w14:textId="4D06FE1B"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avvisare tempestivamente il Titolare di ogni eventuale richiesta ricevuta dagli Interessati inerente </w:t>
      </w:r>
      <w:r w:rsidR="00AC2F0C" w:rsidRPr="00D771F5">
        <w:rPr>
          <w:rFonts w:ascii="Cambria" w:hAnsi="Cambria"/>
          <w:sz w:val="24"/>
          <w:szCs w:val="24"/>
        </w:rPr>
        <w:t>all’esercizio</w:t>
      </w:r>
      <w:r w:rsidRPr="00D771F5">
        <w:rPr>
          <w:rFonts w:ascii="Cambria" w:hAnsi="Cambria"/>
          <w:sz w:val="24"/>
          <w:szCs w:val="24"/>
        </w:rPr>
        <w:t xml:space="preserve"> dei diritti di cui agli articoli 15-22 del Reg. UE 2016/679;</w:t>
      </w:r>
    </w:p>
    <w:p w14:paraId="5AA1910C"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interagire con il Garante, in caso di richiesta di informazioni o in caso di effettuazione di controlli ed accessi da parte dell'Autorità, informando prontamente il titolare del trattamento in relazione a tutte le questioni rilevanti ai fini della Privacy (ad esempio, richieste del Garante, esiti delle ispezioni delle Autorità, richieste degli interessati, ecc.) e collaborando con il Titolare all’esecuzione degli ordini eventualmente impartiti dal Garante per la protezione dei dati personali o dall’Autorità Giudiziaria relativamente alle attività di trattamento svolte dal Responsabile.</w:t>
      </w:r>
    </w:p>
    <w:p w14:paraId="03467080"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Dopo che è terminata la prestazione dei servizi, su richiesta del Titolare del trattamento, il Responsabile dovrà restituire o cancellare tutti i dati personali compresi quelli presenti nelle copie fisiche o logiche esistenti, salvo che il diritto dell'Unione o degli Stati membri preveda la conservazione dei dati; </w:t>
      </w:r>
    </w:p>
    <w:p w14:paraId="40568AA2" w14:textId="77777777"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Il Responsabile dovrà mettere a disposizione del Titolare del trattamento tutte le informazioni necessarie per dimostrare il rispetto degli obblighi cui il Titolare è tenuto;</w:t>
      </w:r>
    </w:p>
    <w:p w14:paraId="5311422B" w14:textId="7A7CBC3B" w:rsidR="0066247A" w:rsidRPr="00D771F5" w:rsidRDefault="0066247A" w:rsidP="00032609">
      <w:pPr>
        <w:numPr>
          <w:ilvl w:val="0"/>
          <w:numId w:val="4"/>
        </w:numPr>
        <w:ind w:left="851" w:hanging="426"/>
        <w:jc w:val="both"/>
        <w:rPr>
          <w:rFonts w:ascii="Cambria" w:hAnsi="Cambria"/>
          <w:sz w:val="24"/>
          <w:szCs w:val="24"/>
        </w:rPr>
      </w:pPr>
      <w:r w:rsidRPr="00D771F5">
        <w:rPr>
          <w:rFonts w:ascii="Cambria" w:hAnsi="Cambria"/>
          <w:sz w:val="24"/>
          <w:szCs w:val="24"/>
        </w:rPr>
        <w:t xml:space="preserve">Il Responsabile dovrà consentire la verifica e il controllo, da parte del Titolare, anche mediante ispezioni periodiche realizzate dal Titolare del trattamento o da un altro soggetto da questi incaricato, nei termini e secondo le modalità di volta in volta concordate, dell’adempimento del presente Atto di Nomina nel rispetto del Regolamento UE 2016/679 e </w:t>
      </w:r>
      <w:r w:rsidR="00D771F5" w:rsidRPr="00D771F5">
        <w:rPr>
          <w:rFonts w:ascii="Cambria" w:hAnsi="Cambria"/>
          <w:sz w:val="24"/>
          <w:szCs w:val="24"/>
        </w:rPr>
        <w:t>D. Lgs</w:t>
      </w:r>
      <w:r w:rsidRPr="00D771F5">
        <w:rPr>
          <w:rFonts w:ascii="Cambria" w:hAnsi="Cambria"/>
          <w:sz w:val="24"/>
          <w:szCs w:val="24"/>
        </w:rPr>
        <w:t>. 196/2003, nonché della puntuale osservanza delle disposizioni impartite.</w:t>
      </w:r>
    </w:p>
    <w:p w14:paraId="582449E1" w14:textId="77777777" w:rsidR="0066247A" w:rsidRPr="00D771F5" w:rsidRDefault="0066247A" w:rsidP="0066247A">
      <w:pPr>
        <w:jc w:val="both"/>
        <w:rPr>
          <w:rFonts w:ascii="Cambria" w:hAnsi="Cambria"/>
          <w:sz w:val="24"/>
          <w:szCs w:val="24"/>
        </w:rPr>
      </w:pPr>
    </w:p>
    <w:p w14:paraId="7B139043" w14:textId="2331C6FB" w:rsidR="003D401E" w:rsidRDefault="003F3CE0" w:rsidP="00AC2F0C">
      <w:pPr>
        <w:ind w:left="426"/>
        <w:jc w:val="both"/>
        <w:rPr>
          <w:rFonts w:ascii="Cambria" w:hAnsi="Cambria"/>
          <w:sz w:val="24"/>
          <w:szCs w:val="24"/>
        </w:rPr>
      </w:pPr>
      <w:r>
        <w:rPr>
          <w:rFonts w:ascii="Cambria" w:hAnsi="Cambria"/>
          <w:sz w:val="24"/>
          <w:szCs w:val="24"/>
        </w:rPr>
        <w:br/>
      </w:r>
      <w:r w:rsidR="0066247A" w:rsidRPr="00D771F5">
        <w:rPr>
          <w:rFonts w:ascii="Cambria" w:hAnsi="Cambria"/>
          <w:sz w:val="24"/>
          <w:szCs w:val="24"/>
        </w:rPr>
        <w:t>Milano, _______________</w:t>
      </w:r>
    </w:p>
    <w:p w14:paraId="79D15FF6" w14:textId="6526F92B" w:rsidR="003F3CE0" w:rsidRPr="00D771F5" w:rsidRDefault="003F3CE0" w:rsidP="00AC2F0C">
      <w:pPr>
        <w:ind w:left="426"/>
        <w:jc w:val="both"/>
        <w:rPr>
          <w:rFonts w:ascii="Cambria" w:hAnsi="Cambria"/>
          <w:sz w:val="24"/>
          <w:szCs w:val="24"/>
        </w:rPr>
      </w:pPr>
    </w:p>
    <w:p w14:paraId="62E769F6" w14:textId="14840D39" w:rsidR="0066247A" w:rsidRPr="00D771F5" w:rsidRDefault="0066247A" w:rsidP="00EF4AF0">
      <w:pPr>
        <w:jc w:val="center"/>
        <w:rPr>
          <w:rFonts w:ascii="Cambria" w:hAnsi="Cambria"/>
          <w:sz w:val="24"/>
          <w:szCs w:val="24"/>
        </w:rPr>
      </w:pPr>
    </w:p>
    <w:tbl>
      <w:tblPr>
        <w:tblW w:w="89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3"/>
        <w:gridCol w:w="992"/>
        <w:gridCol w:w="3839"/>
      </w:tblGrid>
      <w:tr w:rsidR="0066247A" w:rsidRPr="00D771F5" w14:paraId="7E6A8D0A" w14:textId="77777777" w:rsidTr="003F3CE0">
        <w:trPr>
          <w:trHeight w:val="296"/>
        </w:trPr>
        <w:tc>
          <w:tcPr>
            <w:tcW w:w="4113" w:type="dxa"/>
            <w:tcBorders>
              <w:top w:val="nil"/>
              <w:left w:val="nil"/>
              <w:bottom w:val="nil"/>
              <w:right w:val="nil"/>
            </w:tcBorders>
            <w:shd w:val="clear" w:color="auto" w:fill="auto"/>
          </w:tcPr>
          <w:p w14:paraId="62D8EC9D" w14:textId="77777777" w:rsidR="0066247A" w:rsidRPr="00D771F5" w:rsidRDefault="0066247A" w:rsidP="00EF4AF0">
            <w:pPr>
              <w:jc w:val="center"/>
              <w:rPr>
                <w:rFonts w:ascii="Cambria" w:hAnsi="Cambria"/>
                <w:b/>
                <w:i/>
                <w:sz w:val="24"/>
                <w:szCs w:val="24"/>
              </w:rPr>
            </w:pPr>
            <w:r w:rsidRPr="00D771F5">
              <w:rPr>
                <w:rFonts w:ascii="Cambria" w:hAnsi="Cambria"/>
                <w:b/>
                <w:i/>
                <w:sz w:val="24"/>
                <w:szCs w:val="24"/>
              </w:rPr>
              <w:t>Per Accettazione – il Responsabile</w:t>
            </w:r>
          </w:p>
        </w:tc>
        <w:tc>
          <w:tcPr>
            <w:tcW w:w="992" w:type="dxa"/>
            <w:tcBorders>
              <w:top w:val="nil"/>
              <w:left w:val="nil"/>
              <w:bottom w:val="nil"/>
              <w:right w:val="nil"/>
            </w:tcBorders>
            <w:shd w:val="clear" w:color="auto" w:fill="auto"/>
          </w:tcPr>
          <w:p w14:paraId="36FA329B" w14:textId="77777777" w:rsidR="0066247A" w:rsidRPr="00D771F5" w:rsidRDefault="0066247A" w:rsidP="00EF4AF0">
            <w:pPr>
              <w:jc w:val="center"/>
              <w:rPr>
                <w:rFonts w:ascii="Cambria" w:hAnsi="Cambria"/>
                <w:b/>
                <w:i/>
                <w:sz w:val="24"/>
                <w:szCs w:val="24"/>
              </w:rPr>
            </w:pPr>
          </w:p>
        </w:tc>
        <w:tc>
          <w:tcPr>
            <w:tcW w:w="3839" w:type="dxa"/>
            <w:tcBorders>
              <w:top w:val="nil"/>
              <w:left w:val="nil"/>
              <w:bottom w:val="nil"/>
              <w:right w:val="nil"/>
            </w:tcBorders>
            <w:shd w:val="clear" w:color="auto" w:fill="auto"/>
          </w:tcPr>
          <w:p w14:paraId="3774298B" w14:textId="77777777" w:rsidR="0066247A" w:rsidRPr="00D771F5" w:rsidRDefault="0066247A" w:rsidP="00EF4AF0">
            <w:pPr>
              <w:jc w:val="center"/>
              <w:rPr>
                <w:rFonts w:ascii="Cambria" w:hAnsi="Cambria"/>
                <w:b/>
                <w:i/>
                <w:sz w:val="24"/>
                <w:szCs w:val="24"/>
              </w:rPr>
            </w:pPr>
            <w:r w:rsidRPr="00D771F5">
              <w:rPr>
                <w:rFonts w:ascii="Cambria" w:hAnsi="Cambria"/>
                <w:b/>
                <w:i/>
                <w:sz w:val="24"/>
                <w:szCs w:val="24"/>
              </w:rPr>
              <w:t>Titolare del Trattamento</w:t>
            </w:r>
          </w:p>
        </w:tc>
      </w:tr>
      <w:tr w:rsidR="0066247A" w:rsidRPr="00D771F5" w14:paraId="69B82FF6" w14:textId="77777777" w:rsidTr="003F3CE0">
        <w:trPr>
          <w:trHeight w:val="873"/>
        </w:trPr>
        <w:tc>
          <w:tcPr>
            <w:tcW w:w="4113" w:type="dxa"/>
            <w:tcBorders>
              <w:top w:val="nil"/>
              <w:left w:val="nil"/>
              <w:bottom w:val="single" w:sz="4" w:space="0" w:color="auto"/>
              <w:right w:val="nil"/>
            </w:tcBorders>
            <w:shd w:val="clear" w:color="auto" w:fill="auto"/>
          </w:tcPr>
          <w:p w14:paraId="58B1A6C7" w14:textId="6CAE574E" w:rsidR="0066247A" w:rsidRPr="00D771F5" w:rsidRDefault="00EF4AF0" w:rsidP="00EF4AF0">
            <w:pPr>
              <w:jc w:val="center"/>
              <w:rPr>
                <w:rFonts w:ascii="Cambria" w:hAnsi="Cambria"/>
                <w:sz w:val="24"/>
                <w:szCs w:val="24"/>
              </w:rPr>
            </w:pPr>
            <w:r>
              <w:rPr>
                <w:rFonts w:ascii="Cambria" w:hAnsi="Cambria"/>
                <w:sz w:val="24"/>
                <w:szCs w:val="24"/>
              </w:rPr>
              <w:br/>
            </w:r>
          </w:p>
          <w:p w14:paraId="3257FABC" w14:textId="77777777" w:rsidR="0066247A" w:rsidRPr="00D771F5" w:rsidRDefault="0066247A" w:rsidP="00EF4AF0">
            <w:pPr>
              <w:jc w:val="center"/>
              <w:rPr>
                <w:rFonts w:ascii="Cambria" w:hAnsi="Cambria"/>
                <w:sz w:val="24"/>
                <w:szCs w:val="24"/>
              </w:rPr>
            </w:pPr>
          </w:p>
        </w:tc>
        <w:tc>
          <w:tcPr>
            <w:tcW w:w="992" w:type="dxa"/>
            <w:tcBorders>
              <w:top w:val="nil"/>
              <w:left w:val="nil"/>
              <w:bottom w:val="nil"/>
              <w:right w:val="nil"/>
            </w:tcBorders>
            <w:shd w:val="clear" w:color="auto" w:fill="auto"/>
          </w:tcPr>
          <w:p w14:paraId="743ABAFC" w14:textId="77777777" w:rsidR="0066247A" w:rsidRPr="00D771F5" w:rsidRDefault="0066247A" w:rsidP="00EF4AF0">
            <w:pPr>
              <w:jc w:val="center"/>
              <w:rPr>
                <w:rFonts w:ascii="Cambria" w:hAnsi="Cambria"/>
                <w:sz w:val="24"/>
                <w:szCs w:val="24"/>
              </w:rPr>
            </w:pPr>
          </w:p>
        </w:tc>
        <w:tc>
          <w:tcPr>
            <w:tcW w:w="3839" w:type="dxa"/>
            <w:tcBorders>
              <w:top w:val="nil"/>
              <w:left w:val="nil"/>
              <w:bottom w:val="single" w:sz="4" w:space="0" w:color="auto"/>
              <w:right w:val="nil"/>
            </w:tcBorders>
            <w:shd w:val="clear" w:color="auto" w:fill="auto"/>
          </w:tcPr>
          <w:p w14:paraId="0C245AB3" w14:textId="77777777" w:rsidR="0066247A" w:rsidRPr="00D771F5" w:rsidRDefault="0066247A" w:rsidP="00EF4AF0">
            <w:pPr>
              <w:jc w:val="center"/>
              <w:rPr>
                <w:rFonts w:ascii="Cambria" w:hAnsi="Cambria"/>
                <w:sz w:val="24"/>
                <w:szCs w:val="24"/>
              </w:rPr>
            </w:pPr>
          </w:p>
        </w:tc>
      </w:tr>
    </w:tbl>
    <w:p w14:paraId="5A14CD47" w14:textId="04D78F4D" w:rsidR="00256C1F" w:rsidRDefault="00256C1F">
      <w:pPr>
        <w:rPr>
          <w:rFonts w:ascii="Cambria" w:hAnsi="Cambria"/>
          <w:sz w:val="24"/>
          <w:szCs w:val="24"/>
        </w:rPr>
      </w:pPr>
    </w:p>
    <w:p w14:paraId="74B87B5A" w14:textId="66997F51" w:rsidR="006E651C" w:rsidRDefault="006E651C" w:rsidP="005A2671">
      <w:pPr>
        <w:widowControl w:val="0"/>
        <w:suppressAutoHyphens/>
        <w:spacing w:line="360" w:lineRule="auto"/>
        <w:ind w:right="567"/>
        <w:jc w:val="right"/>
        <w:rPr>
          <w:rFonts w:ascii="Calibri" w:hAnsi="Calibri" w:cs="Calibri"/>
          <w:b/>
          <w:i/>
          <w:sz w:val="24"/>
          <w:szCs w:val="24"/>
        </w:rPr>
      </w:pPr>
    </w:p>
    <w:p w14:paraId="29B63F10" w14:textId="77777777" w:rsidR="002A23DF" w:rsidRDefault="002A23DF" w:rsidP="005A2671">
      <w:pPr>
        <w:widowControl w:val="0"/>
        <w:suppressAutoHyphens/>
        <w:spacing w:line="360" w:lineRule="auto"/>
        <w:ind w:right="567"/>
        <w:jc w:val="right"/>
        <w:rPr>
          <w:rFonts w:ascii="Calibri" w:hAnsi="Calibri" w:cs="Calibri"/>
          <w:b/>
          <w:i/>
          <w:sz w:val="24"/>
          <w:szCs w:val="24"/>
        </w:rPr>
      </w:pPr>
      <w:bookmarkStart w:id="0" w:name="_GoBack"/>
      <w:bookmarkEnd w:id="0"/>
    </w:p>
    <w:p w14:paraId="0D3AE5E5" w14:textId="1F3CA5FC" w:rsidR="005A2671" w:rsidRPr="005A2671" w:rsidRDefault="005A2671" w:rsidP="005A2671">
      <w:pPr>
        <w:widowControl w:val="0"/>
        <w:suppressAutoHyphens/>
        <w:spacing w:line="360" w:lineRule="auto"/>
        <w:ind w:right="567"/>
        <w:jc w:val="right"/>
        <w:rPr>
          <w:rFonts w:ascii="Calibri" w:hAnsi="Calibri" w:cs="Calibri"/>
          <w:b/>
          <w:i/>
          <w:sz w:val="24"/>
          <w:szCs w:val="24"/>
        </w:rPr>
      </w:pPr>
      <w:r w:rsidRPr="005A2671">
        <w:rPr>
          <w:rFonts w:ascii="Calibri" w:hAnsi="Calibri" w:cs="Calibri"/>
          <w:b/>
          <w:i/>
          <w:sz w:val="24"/>
          <w:szCs w:val="24"/>
        </w:rPr>
        <w:lastRenderedPageBreak/>
        <w:t xml:space="preserve">ALLEGATO </w:t>
      </w:r>
      <w:r>
        <w:rPr>
          <w:rFonts w:ascii="Calibri" w:hAnsi="Calibri" w:cs="Calibri"/>
          <w:b/>
          <w:i/>
          <w:sz w:val="24"/>
          <w:szCs w:val="24"/>
        </w:rPr>
        <w:t>1</w:t>
      </w:r>
    </w:p>
    <w:p w14:paraId="2792331F" w14:textId="4824AFD7" w:rsidR="005A2671" w:rsidRDefault="005A2671" w:rsidP="005A2671">
      <w:pPr>
        <w:widowControl w:val="0"/>
        <w:suppressAutoHyphens/>
        <w:spacing w:line="360" w:lineRule="auto"/>
        <w:ind w:right="567"/>
        <w:jc w:val="center"/>
        <w:rPr>
          <w:rFonts w:ascii="Calibri" w:hAnsi="Calibri" w:cs="Calibri"/>
          <w:b/>
          <w:i/>
          <w:sz w:val="24"/>
          <w:szCs w:val="24"/>
        </w:rPr>
      </w:pPr>
      <w:r w:rsidRPr="005A2671">
        <w:rPr>
          <w:rFonts w:ascii="Calibri" w:hAnsi="Calibri" w:cs="Calibri"/>
          <w:b/>
          <w:i/>
          <w:sz w:val="24"/>
          <w:szCs w:val="24"/>
        </w:rPr>
        <w:t>DESCRIZIONE DEL TRATTAMENTO</w:t>
      </w:r>
    </w:p>
    <w:p w14:paraId="427A9F2D" w14:textId="77777777" w:rsidR="008636CB" w:rsidRPr="005A2671" w:rsidRDefault="008636CB" w:rsidP="005A2671">
      <w:pPr>
        <w:widowControl w:val="0"/>
        <w:suppressAutoHyphens/>
        <w:spacing w:line="360" w:lineRule="auto"/>
        <w:ind w:right="567"/>
        <w:jc w:val="center"/>
        <w:rPr>
          <w:rFonts w:ascii="Calibri" w:hAnsi="Calibri" w:cs="Calibri"/>
          <w:b/>
          <w:i/>
          <w:sz w:val="24"/>
          <w:szCs w:val="24"/>
        </w:rPr>
      </w:pPr>
    </w:p>
    <w:tbl>
      <w:tblPr>
        <w:tblStyle w:val="Grigliatabella"/>
        <w:tblpPr w:leftFromText="141" w:rightFromText="141" w:vertAnchor="text" w:horzAnchor="margin" w:tblpXSpec="center" w:tblpY="32"/>
        <w:tblW w:w="9781" w:type="dxa"/>
        <w:tblLayout w:type="fixed"/>
        <w:tblLook w:val="04A0" w:firstRow="1" w:lastRow="0" w:firstColumn="1" w:lastColumn="0" w:noHBand="0" w:noVBand="1"/>
      </w:tblPr>
      <w:tblGrid>
        <w:gridCol w:w="3260"/>
        <w:gridCol w:w="6521"/>
      </w:tblGrid>
      <w:tr w:rsidR="005A2671" w:rsidRPr="005A2671" w14:paraId="73CD51C1" w14:textId="77777777" w:rsidTr="003F3CE0">
        <w:trPr>
          <w:trHeight w:val="2083"/>
        </w:trPr>
        <w:tc>
          <w:tcPr>
            <w:tcW w:w="3260" w:type="dxa"/>
            <w:vAlign w:val="center"/>
          </w:tcPr>
          <w:p w14:paraId="2EBFF731" w14:textId="77777777" w:rsidR="005A2671" w:rsidRPr="005A2671" w:rsidRDefault="005A2671" w:rsidP="005A2671">
            <w:pPr>
              <w:widowControl w:val="0"/>
              <w:suppressAutoHyphens/>
              <w:ind w:right="175"/>
              <w:rPr>
                <w:rFonts w:ascii="Calibri" w:hAnsi="Calibri" w:cs="Calibri"/>
                <w:b/>
                <w:color w:val="000000"/>
                <w:u w:val="single"/>
              </w:rPr>
            </w:pPr>
            <w:r w:rsidRPr="005A2671">
              <w:rPr>
                <w:rFonts w:ascii="Calibri" w:hAnsi="Calibri" w:cs="Calibri"/>
                <w:b/>
                <w:color w:val="000000"/>
                <w:u w:val="single"/>
              </w:rPr>
              <w:t xml:space="preserve">FINALITÀ DEL TRATTAMENTO </w:t>
            </w:r>
          </w:p>
          <w:p w14:paraId="157ADEDB" w14:textId="77777777" w:rsidR="005A2671" w:rsidRPr="005A2671" w:rsidRDefault="005A2671" w:rsidP="005A2671">
            <w:pPr>
              <w:widowControl w:val="0"/>
              <w:suppressAutoHyphens/>
              <w:ind w:right="175"/>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Inserire una descrizione del servizio che sottende il trattamento dei dati personali</w:t>
            </w:r>
            <w:r w:rsidRPr="005A2671">
              <w:rPr>
                <w:rFonts w:ascii="Calibri" w:hAnsi="Calibri" w:cs="Calibri"/>
                <w:color w:val="000000"/>
              </w:rPr>
              <w:t>)</w:t>
            </w:r>
          </w:p>
        </w:tc>
        <w:tc>
          <w:tcPr>
            <w:tcW w:w="6521" w:type="dxa"/>
            <w:vAlign w:val="center"/>
          </w:tcPr>
          <w:p w14:paraId="25C4390C" w14:textId="73C4CBEB" w:rsidR="005A2671" w:rsidRPr="005A2671" w:rsidRDefault="00573FB5" w:rsidP="005A2671">
            <w:pPr>
              <w:widowControl w:val="0"/>
              <w:suppressAutoHyphens/>
              <w:ind w:left="567" w:right="567"/>
              <w:rPr>
                <w:rFonts w:ascii="Calibri" w:hAnsi="Calibri" w:cs="Calibri"/>
                <w:i/>
                <w:color w:val="000000"/>
                <w:sz w:val="22"/>
                <w:szCs w:val="22"/>
              </w:rPr>
            </w:pPr>
            <w:r>
              <w:rPr>
                <w:rFonts w:ascii="Calibri" w:hAnsi="Calibri" w:cs="Calibri"/>
                <w:i/>
                <w:color w:val="000000"/>
                <w:sz w:val="22"/>
                <w:szCs w:val="22"/>
              </w:rPr>
              <w:t>(descrivere le finalità del trattamento)</w:t>
            </w:r>
          </w:p>
        </w:tc>
      </w:tr>
      <w:tr w:rsidR="005A2671" w:rsidRPr="005A2671" w14:paraId="4645ACA3" w14:textId="77777777" w:rsidTr="003F3CE0">
        <w:trPr>
          <w:trHeight w:val="2708"/>
        </w:trPr>
        <w:tc>
          <w:tcPr>
            <w:tcW w:w="3260" w:type="dxa"/>
            <w:vAlign w:val="center"/>
          </w:tcPr>
          <w:p w14:paraId="26C6557F"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DATI PERSONALI OGGETTO DEL TRATTAMENTO</w:t>
            </w:r>
          </w:p>
          <w:p w14:paraId="21CAB0B2" w14:textId="77777777" w:rsidR="005A2671" w:rsidRPr="005A2671" w:rsidRDefault="005A2671" w:rsidP="005A2671">
            <w:pPr>
              <w:widowControl w:val="0"/>
              <w:suppressAutoHyphens/>
              <w:ind w:right="33"/>
              <w:rPr>
                <w:rFonts w:ascii="Calibri" w:hAnsi="Calibri" w:cs="Calibri"/>
                <w:b/>
                <w:color w:val="000000"/>
                <w:u w:val="single"/>
              </w:rPr>
            </w:pPr>
            <w:r w:rsidRPr="005A2671">
              <w:rPr>
                <w:rFonts w:ascii="Calibri" w:hAnsi="Calibri" w:cs="Calibri"/>
                <w:i/>
                <w:color w:val="000000"/>
              </w:rPr>
              <w:t>(Barrare le tipologie di dati trattati o inserire eventuali dati non indicati)</w:t>
            </w:r>
          </w:p>
        </w:tc>
        <w:tc>
          <w:tcPr>
            <w:tcW w:w="6521" w:type="dxa"/>
            <w:vAlign w:val="center"/>
          </w:tcPr>
          <w:p w14:paraId="77E9620B"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personali comuni (sesso, anno di nascita, età, scolarità, nazionalità) </w:t>
            </w:r>
            <w:r w:rsidRPr="005A2671">
              <w:rPr>
                <w:rFonts w:ascii="Segoe UI Symbol" w:hAnsi="Segoe UI Symbol" w:cs="Segoe UI Symbol"/>
                <w:color w:val="000000"/>
              </w:rPr>
              <w:t>❑</w:t>
            </w:r>
            <w:r w:rsidRPr="005A2671">
              <w:rPr>
                <w:rFonts w:ascii="Calibri" w:hAnsi="Calibri" w:cs="Calibri"/>
                <w:color w:val="000000"/>
              </w:rPr>
              <w:t xml:space="preserve"> dati economici (es. codice iban) </w:t>
            </w:r>
          </w:p>
          <w:p w14:paraId="4F6347D7"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immagini </w:t>
            </w:r>
            <w:r w:rsidRPr="005A2671">
              <w:rPr>
                <w:rFonts w:ascii="Segoe UI Symbol" w:hAnsi="Segoe UI Symbol" w:cs="Segoe UI Symbol"/>
                <w:color w:val="000000"/>
              </w:rPr>
              <w:t>❑</w:t>
            </w:r>
            <w:r w:rsidRPr="005A2671">
              <w:rPr>
                <w:rFonts w:ascii="Calibri" w:hAnsi="Calibri" w:cs="Calibri"/>
                <w:color w:val="000000"/>
              </w:rPr>
              <w:t xml:space="preserve"> video </w:t>
            </w:r>
            <w:r w:rsidRPr="005A2671">
              <w:rPr>
                <w:rFonts w:ascii="Segoe UI Symbol" w:hAnsi="Segoe UI Symbol" w:cs="Segoe UI Symbol"/>
                <w:color w:val="000000"/>
              </w:rPr>
              <w:t xml:space="preserve">❑ </w:t>
            </w:r>
            <w:r w:rsidRPr="005A2671">
              <w:rPr>
                <w:rFonts w:ascii="Calibri" w:hAnsi="Calibri" w:cs="Calibri"/>
                <w:color w:val="000000"/>
              </w:rPr>
              <w:t xml:space="preserve">dati relativi alla salute </w:t>
            </w:r>
            <w:r w:rsidRPr="005A2671">
              <w:rPr>
                <w:rFonts w:ascii="Segoe UI Symbol" w:hAnsi="Segoe UI Symbol" w:cs="Segoe UI Symbol"/>
                <w:color w:val="000000"/>
              </w:rPr>
              <w:t>❑</w:t>
            </w:r>
            <w:r w:rsidRPr="005A2671">
              <w:rPr>
                <w:rFonts w:ascii="Calibri" w:hAnsi="Calibri" w:cs="Calibri"/>
                <w:color w:val="000000"/>
              </w:rPr>
              <w:t xml:space="preserve"> alla vita sessuale </w:t>
            </w:r>
            <w:r w:rsidRPr="005A2671">
              <w:rPr>
                <w:rFonts w:ascii="Segoe UI Symbol" w:hAnsi="Segoe UI Symbol" w:cs="Segoe UI Symbol"/>
                <w:color w:val="000000"/>
              </w:rPr>
              <w:t>❑</w:t>
            </w:r>
            <w:r w:rsidRPr="005A2671">
              <w:rPr>
                <w:rFonts w:ascii="Calibri" w:hAnsi="Calibri" w:cs="Calibri"/>
                <w:color w:val="000000"/>
              </w:rPr>
              <w:t xml:space="preserve"> all'orientamento sessuale della persona </w:t>
            </w:r>
            <w:r w:rsidRPr="005A2671">
              <w:rPr>
                <w:rFonts w:ascii="Segoe UI Symbol" w:hAnsi="Segoe UI Symbol" w:cs="Segoe UI Symbol"/>
                <w:color w:val="000000"/>
              </w:rPr>
              <w:t>❑</w:t>
            </w:r>
            <w:r w:rsidRPr="005A2671">
              <w:rPr>
                <w:rFonts w:ascii="Calibri" w:hAnsi="Calibri" w:cs="Calibri"/>
                <w:color w:val="000000"/>
              </w:rPr>
              <w:t xml:space="preserve"> dati genetici </w:t>
            </w:r>
            <w:r w:rsidRPr="005A2671">
              <w:rPr>
                <w:rFonts w:ascii="Segoe UI Symbol" w:hAnsi="Segoe UI Symbol" w:cs="Segoe UI Symbol"/>
                <w:color w:val="000000"/>
              </w:rPr>
              <w:t>❑</w:t>
            </w:r>
            <w:r w:rsidRPr="005A2671">
              <w:rPr>
                <w:rFonts w:ascii="Calibri" w:hAnsi="Calibri" w:cs="Calibri"/>
                <w:color w:val="000000"/>
              </w:rPr>
              <w:t xml:space="preserve"> dati biometrici (es. riconoscimento facciale, impronta digitale etc.) </w:t>
            </w:r>
            <w:r w:rsidRPr="005A2671">
              <w:rPr>
                <w:rFonts w:ascii="Segoe UI Symbol" w:hAnsi="Segoe UI Symbol" w:cs="Segoe UI Symbol"/>
                <w:color w:val="000000"/>
              </w:rPr>
              <w:t>❑</w:t>
            </w:r>
            <w:r w:rsidRPr="005A2671">
              <w:rPr>
                <w:rFonts w:ascii="Calibri" w:hAnsi="Calibri" w:cs="Calibri"/>
                <w:color w:val="000000"/>
              </w:rPr>
              <w:t xml:space="preserve"> dati personali che rivelano l'origine razziale o etnica </w:t>
            </w:r>
            <w:r w:rsidRPr="005A2671">
              <w:rPr>
                <w:rFonts w:ascii="Segoe UI Symbol" w:hAnsi="Segoe UI Symbol" w:cs="Segoe UI Symbol"/>
                <w:color w:val="000000"/>
              </w:rPr>
              <w:t>❑</w:t>
            </w:r>
            <w:r w:rsidRPr="005A2671">
              <w:rPr>
                <w:rFonts w:ascii="Calibri" w:hAnsi="Calibri" w:cs="Calibri"/>
                <w:color w:val="000000"/>
              </w:rPr>
              <w:t xml:space="preserve"> opinioni politiche </w:t>
            </w:r>
            <w:r w:rsidRPr="005A2671">
              <w:rPr>
                <w:rFonts w:ascii="Segoe UI Symbol" w:hAnsi="Segoe UI Symbol" w:cs="Segoe UI Symbol"/>
                <w:color w:val="000000"/>
              </w:rPr>
              <w:t>❑</w:t>
            </w:r>
            <w:r w:rsidRPr="005A2671">
              <w:rPr>
                <w:rFonts w:ascii="Calibri" w:hAnsi="Calibri" w:cs="Calibri"/>
                <w:color w:val="000000"/>
              </w:rPr>
              <w:t xml:space="preserve"> convinzioni religiose o filosofiche </w:t>
            </w:r>
            <w:r w:rsidRPr="005A2671">
              <w:rPr>
                <w:rFonts w:ascii="Segoe UI Symbol" w:hAnsi="Segoe UI Symbol" w:cs="Segoe UI Symbol"/>
                <w:color w:val="000000"/>
              </w:rPr>
              <w:t>❑</w:t>
            </w:r>
            <w:r w:rsidRPr="005A2671">
              <w:rPr>
                <w:rFonts w:ascii="Calibri" w:hAnsi="Calibri" w:cs="Calibri"/>
                <w:color w:val="000000"/>
              </w:rPr>
              <w:t xml:space="preserve"> l'appartenenza sindacale </w:t>
            </w:r>
            <w:r w:rsidRPr="005A2671">
              <w:rPr>
                <w:rFonts w:ascii="Segoe UI Symbol" w:hAnsi="Segoe UI Symbol" w:cs="Segoe UI Symbol"/>
                <w:color w:val="000000"/>
              </w:rPr>
              <w:t>❑</w:t>
            </w:r>
            <w:r w:rsidRPr="005A2671">
              <w:rPr>
                <w:rFonts w:ascii="Calibri" w:hAnsi="Calibri" w:cs="Calibri"/>
                <w:color w:val="000000"/>
              </w:rPr>
              <w:t xml:space="preserve"> dati giudiziari </w:t>
            </w:r>
          </w:p>
          <w:p w14:paraId="2EC7E916" w14:textId="77777777" w:rsidR="005A2671" w:rsidRPr="005A2671" w:rsidRDefault="005A2671" w:rsidP="005A2671">
            <w:pPr>
              <w:rPr>
                <w:rFonts w:ascii="Calibri" w:hAnsi="Calibri" w:cs="Calibri"/>
                <w:b/>
                <w:color w:val="000000"/>
                <w:u w:val="single"/>
              </w:rPr>
            </w:pPr>
            <w:r w:rsidRPr="005A2671">
              <w:rPr>
                <w:rFonts w:ascii="Segoe UI Symbol" w:hAnsi="Segoe UI Symbol" w:cs="Segoe UI Symbol"/>
                <w:color w:val="000000"/>
              </w:rPr>
              <w:t xml:space="preserve">❑ </w:t>
            </w:r>
            <w:r w:rsidRPr="005A2671">
              <w:rPr>
                <w:rFonts w:ascii="Calibri" w:hAnsi="Calibri" w:cs="Calibri"/>
                <w:color w:val="000000"/>
              </w:rPr>
              <w:t>ALTRO: …………………………………………………………</w:t>
            </w:r>
            <w:proofErr w:type="gramStart"/>
            <w:r w:rsidRPr="005A2671">
              <w:rPr>
                <w:rFonts w:ascii="Calibri" w:hAnsi="Calibri" w:cs="Calibri"/>
                <w:color w:val="000000"/>
              </w:rPr>
              <w:t>…….</w:t>
            </w:r>
            <w:proofErr w:type="gramEnd"/>
            <w:r w:rsidRPr="005A2671">
              <w:rPr>
                <w:rFonts w:ascii="Calibri" w:hAnsi="Calibri" w:cs="Calibri"/>
                <w:color w:val="000000"/>
              </w:rPr>
              <w:t>.</w:t>
            </w:r>
          </w:p>
        </w:tc>
      </w:tr>
      <w:tr w:rsidR="005A2671" w:rsidRPr="005A2671" w14:paraId="0247888E" w14:textId="77777777" w:rsidTr="003F3CE0">
        <w:trPr>
          <w:trHeight w:val="1697"/>
        </w:trPr>
        <w:tc>
          <w:tcPr>
            <w:tcW w:w="3260" w:type="dxa"/>
            <w:vAlign w:val="center"/>
          </w:tcPr>
          <w:p w14:paraId="79FCB32A"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 xml:space="preserve">CATEGORIE DI INTERESSATI </w:t>
            </w:r>
          </w:p>
          <w:p w14:paraId="6E725D2C"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i/>
                <w:color w:val="000000"/>
              </w:rPr>
              <w:t>(Barrare i soggetti a cui si riferiscono i dati personali trattati)</w:t>
            </w:r>
          </w:p>
        </w:tc>
        <w:tc>
          <w:tcPr>
            <w:tcW w:w="6521" w:type="dxa"/>
            <w:vAlign w:val="center"/>
          </w:tcPr>
          <w:p w14:paraId="346D5832" w14:textId="77777777" w:rsidR="005A2671" w:rsidRPr="005A2671" w:rsidRDefault="005A2671" w:rsidP="005A2671">
            <w:pPr>
              <w:widowControl w:val="0"/>
              <w:suppressAutoHyphens/>
              <w:ind w:right="567"/>
              <w:rPr>
                <w:rFonts w:ascii="Calibri" w:hAnsi="Calibri" w:cs="Calibri"/>
              </w:rPr>
            </w:pPr>
            <w:r w:rsidRPr="005A2671">
              <w:rPr>
                <w:rFonts w:ascii="Segoe UI Symbol" w:hAnsi="Segoe UI Symbol" w:cs="Segoe UI Symbol"/>
              </w:rPr>
              <w:t xml:space="preserve">❑ </w:t>
            </w:r>
            <w:r w:rsidRPr="005A2671">
              <w:rPr>
                <w:rFonts w:ascii="Calibri" w:hAnsi="Calibri" w:cs="Calibri"/>
              </w:rPr>
              <w:t xml:space="preserve">studenti </w:t>
            </w:r>
            <w:r w:rsidRPr="005A2671">
              <w:rPr>
                <w:rFonts w:ascii="Segoe UI Symbol" w:hAnsi="Segoe UI Symbol" w:cs="Segoe UI Symbol"/>
              </w:rPr>
              <w:t>❑</w:t>
            </w:r>
            <w:r w:rsidRPr="005A2671">
              <w:rPr>
                <w:rFonts w:ascii="Calibri" w:hAnsi="Calibri" w:cs="Calibri"/>
              </w:rPr>
              <w:t xml:space="preserve"> personale docente </w:t>
            </w:r>
            <w:r w:rsidRPr="005A2671">
              <w:rPr>
                <w:rFonts w:ascii="Segoe UI Symbol" w:hAnsi="Segoe UI Symbol" w:cs="Segoe UI Symbol"/>
              </w:rPr>
              <w:t>❑</w:t>
            </w:r>
            <w:r w:rsidRPr="005A2671">
              <w:rPr>
                <w:rFonts w:ascii="Calibri" w:hAnsi="Calibri" w:cs="Calibri"/>
              </w:rPr>
              <w:t xml:space="preserve"> personale tecnico amministrativo </w:t>
            </w:r>
            <w:r w:rsidRPr="005A2671">
              <w:rPr>
                <w:rFonts w:ascii="Segoe UI Symbol" w:hAnsi="Segoe UI Symbol" w:cs="Segoe UI Symbol"/>
              </w:rPr>
              <w:t>❑</w:t>
            </w:r>
            <w:r w:rsidRPr="005A2671">
              <w:rPr>
                <w:rFonts w:ascii="Calibri" w:hAnsi="Calibri" w:cs="Calibri"/>
              </w:rPr>
              <w:t xml:space="preserve"> laureandi </w:t>
            </w:r>
            <w:r w:rsidRPr="005A2671">
              <w:rPr>
                <w:rFonts w:ascii="Segoe UI Symbol" w:hAnsi="Segoe UI Symbol" w:cs="Segoe UI Symbol"/>
              </w:rPr>
              <w:t xml:space="preserve">❑ </w:t>
            </w:r>
            <w:r w:rsidRPr="005A2671">
              <w:rPr>
                <w:rFonts w:ascii="Calibri" w:hAnsi="Calibri" w:cs="Calibri"/>
              </w:rPr>
              <w:t xml:space="preserve">collaboratori </w:t>
            </w:r>
            <w:r w:rsidRPr="005A2671">
              <w:rPr>
                <w:rFonts w:ascii="Segoe UI Symbol" w:hAnsi="Segoe UI Symbol" w:cs="Segoe UI Symbol"/>
              </w:rPr>
              <w:t>❑</w:t>
            </w:r>
            <w:r w:rsidRPr="005A2671">
              <w:rPr>
                <w:rFonts w:ascii="Calibri" w:hAnsi="Calibri" w:cs="Calibri"/>
              </w:rPr>
              <w:t xml:space="preserve">dottorandi </w:t>
            </w:r>
            <w:r w:rsidRPr="005A2671">
              <w:rPr>
                <w:rFonts w:ascii="Segoe UI Symbol" w:hAnsi="Segoe UI Symbol" w:cs="Segoe UI Symbol"/>
              </w:rPr>
              <w:t>❑</w:t>
            </w:r>
            <w:r w:rsidRPr="005A2671">
              <w:rPr>
                <w:rFonts w:ascii="Calibri" w:hAnsi="Calibri" w:cs="Calibri"/>
              </w:rPr>
              <w:t>specializzandi</w:t>
            </w:r>
            <w:r w:rsidRPr="005A2671">
              <w:rPr>
                <w:rFonts w:ascii="Segoe UI Symbol" w:hAnsi="Segoe UI Symbol" w:cs="Segoe UI Symbol"/>
              </w:rPr>
              <w:t xml:space="preserve"> ❑</w:t>
            </w:r>
            <w:r w:rsidRPr="005A2671">
              <w:rPr>
                <w:rFonts w:ascii="Calibri" w:hAnsi="Calibri" w:cs="Calibri"/>
              </w:rPr>
              <w:t xml:space="preserve"> fornitori</w:t>
            </w:r>
            <w:r w:rsidRPr="005A2671">
              <w:rPr>
                <w:rFonts w:ascii="Segoe UI Symbol" w:hAnsi="Segoe UI Symbol" w:cs="Segoe UI Symbol"/>
              </w:rPr>
              <w:t xml:space="preserve"> ❑</w:t>
            </w:r>
            <w:r w:rsidRPr="005A2671">
              <w:rPr>
                <w:rFonts w:ascii="Calibri" w:hAnsi="Calibri" w:cs="Calibri"/>
              </w:rPr>
              <w:t xml:space="preserve"> tirocinanti </w:t>
            </w:r>
            <w:r w:rsidRPr="005A2671">
              <w:rPr>
                <w:rFonts w:ascii="Segoe UI Symbol" w:hAnsi="Segoe UI Symbol" w:cs="Segoe UI Symbol"/>
              </w:rPr>
              <w:t>❑</w:t>
            </w:r>
            <w:r w:rsidRPr="005A2671">
              <w:rPr>
                <w:rFonts w:ascii="Calibri" w:hAnsi="Calibri" w:cs="Calibri"/>
              </w:rPr>
              <w:t xml:space="preserve"> visitatori </w:t>
            </w:r>
            <w:r w:rsidRPr="005A2671">
              <w:rPr>
                <w:rFonts w:ascii="Segoe UI Symbol" w:hAnsi="Segoe UI Symbol" w:cs="Segoe UI Symbol"/>
              </w:rPr>
              <w:t xml:space="preserve">❑ </w:t>
            </w:r>
            <w:r w:rsidRPr="005A2671">
              <w:rPr>
                <w:rFonts w:ascii="Calibri" w:hAnsi="Calibri" w:cs="Calibri"/>
              </w:rPr>
              <w:t>soggetti esterni</w:t>
            </w:r>
            <w:r w:rsidRPr="005A2671">
              <w:rPr>
                <w:rFonts w:ascii="Segoe UI Symbol" w:hAnsi="Segoe UI Symbol" w:cs="Segoe UI Symbol"/>
              </w:rPr>
              <w:t xml:space="preserve"> ❑</w:t>
            </w:r>
            <w:r w:rsidRPr="005A2671">
              <w:rPr>
                <w:rFonts w:ascii="Calibri" w:hAnsi="Calibri" w:cs="Calibri"/>
              </w:rPr>
              <w:t xml:space="preserve"> cittadini</w:t>
            </w:r>
          </w:p>
          <w:p w14:paraId="61DD4FB4"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rPr>
              <w:t>❑</w:t>
            </w:r>
            <w:r w:rsidRPr="005A2671">
              <w:rPr>
                <w:rFonts w:ascii="Calibri" w:hAnsi="Calibri" w:cs="Calibri"/>
              </w:rPr>
              <w:t xml:space="preserve"> ALTRO …………………………………………………………</w:t>
            </w:r>
            <w:proofErr w:type="gramStart"/>
            <w:r w:rsidRPr="005A2671">
              <w:rPr>
                <w:rFonts w:ascii="Calibri" w:hAnsi="Calibri" w:cs="Calibri"/>
              </w:rPr>
              <w:t>…….</w:t>
            </w:r>
            <w:proofErr w:type="gramEnd"/>
          </w:p>
        </w:tc>
      </w:tr>
      <w:tr w:rsidR="005A2671" w:rsidRPr="005A2671" w14:paraId="63B23A25" w14:textId="77777777" w:rsidTr="003F3CE0">
        <w:trPr>
          <w:trHeight w:val="2402"/>
        </w:trPr>
        <w:tc>
          <w:tcPr>
            <w:tcW w:w="3260" w:type="dxa"/>
            <w:vAlign w:val="center"/>
          </w:tcPr>
          <w:p w14:paraId="0D4E731A"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OPERAZIONI DI TRATTAMENTO</w:t>
            </w:r>
          </w:p>
          <w:p w14:paraId="15A252D0" w14:textId="77777777" w:rsidR="005A2671" w:rsidRPr="005A2671" w:rsidRDefault="005A2671" w:rsidP="005A2671">
            <w:pPr>
              <w:widowControl w:val="0"/>
              <w:suppressAutoHyphens/>
              <w:ind w:right="33"/>
              <w:rPr>
                <w:rFonts w:ascii="Calibri" w:hAnsi="Calibri" w:cs="Calibri"/>
                <w:color w:val="000000"/>
              </w:rPr>
            </w:pPr>
            <w:r w:rsidRPr="005A2671">
              <w:rPr>
                <w:rFonts w:ascii="Calibri" w:hAnsi="Calibri" w:cs="Calibri"/>
                <w:color w:val="000000"/>
              </w:rPr>
              <w:t>(</w:t>
            </w:r>
            <w:r w:rsidRPr="005A2671">
              <w:rPr>
                <w:rFonts w:ascii="Calibri" w:hAnsi="Calibri" w:cs="Calibri"/>
                <w:i/>
                <w:color w:val="000000"/>
              </w:rPr>
              <w:t>Barrare le tipologie di trattamento dei dati o inserire eventuali trattamenti non indicati</w:t>
            </w:r>
            <w:r w:rsidRPr="005A2671">
              <w:rPr>
                <w:rFonts w:ascii="Calibri" w:hAnsi="Calibri" w:cs="Calibri"/>
                <w:color w:val="000000"/>
              </w:rPr>
              <w:t>)</w:t>
            </w:r>
          </w:p>
        </w:tc>
        <w:tc>
          <w:tcPr>
            <w:tcW w:w="6521" w:type="dxa"/>
            <w:vAlign w:val="center"/>
          </w:tcPr>
          <w:p w14:paraId="0F4FC009"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consultazione   </w:t>
            </w:r>
            <w:r w:rsidRPr="005A2671">
              <w:rPr>
                <w:rFonts w:ascii="Segoe UI Symbol" w:hAnsi="Segoe UI Symbol" w:cs="Segoe UI Symbol"/>
                <w:color w:val="000000"/>
              </w:rPr>
              <w:t>❑</w:t>
            </w:r>
            <w:r w:rsidRPr="005A2671">
              <w:rPr>
                <w:rFonts w:ascii="Calibri" w:hAnsi="Calibri" w:cs="Calibri"/>
                <w:color w:val="000000"/>
              </w:rPr>
              <w:t xml:space="preserve"> uso   </w:t>
            </w:r>
            <w:r w:rsidRPr="005A2671">
              <w:rPr>
                <w:rFonts w:ascii="Segoe UI Symbol" w:hAnsi="Segoe UI Symbol" w:cs="Segoe UI Symbol"/>
                <w:color w:val="000000"/>
              </w:rPr>
              <w:t>❑</w:t>
            </w:r>
            <w:r w:rsidRPr="005A2671">
              <w:rPr>
                <w:rFonts w:ascii="Calibri" w:hAnsi="Calibri" w:cs="Calibri"/>
                <w:color w:val="000000"/>
              </w:rPr>
              <w:t xml:space="preserve"> comunicazione mediante trasmissione </w:t>
            </w:r>
          </w:p>
          <w:p w14:paraId="0186D2A2"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diffusione o qualsiasi altra forma di messa a disposizione </w:t>
            </w:r>
          </w:p>
          <w:p w14:paraId="2C4B32E8"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conservazione   </w:t>
            </w:r>
            <w:r w:rsidRPr="005A2671">
              <w:rPr>
                <w:rFonts w:ascii="Segoe UI Symbol" w:hAnsi="Segoe UI Symbol" w:cs="Segoe UI Symbol"/>
                <w:color w:val="000000"/>
              </w:rPr>
              <w:t xml:space="preserve"> ❑</w:t>
            </w:r>
            <w:r w:rsidRPr="005A2671">
              <w:rPr>
                <w:rFonts w:ascii="Calibri" w:hAnsi="Calibri" w:cs="Calibri"/>
                <w:color w:val="000000"/>
              </w:rPr>
              <w:t xml:space="preserve"> raccolta   </w:t>
            </w:r>
            <w:r w:rsidRPr="005A2671">
              <w:rPr>
                <w:rFonts w:ascii="Segoe UI Symbol" w:hAnsi="Segoe UI Symbol" w:cs="Segoe UI Symbol"/>
                <w:color w:val="000000"/>
              </w:rPr>
              <w:t>❑</w:t>
            </w:r>
            <w:r w:rsidRPr="005A2671">
              <w:rPr>
                <w:rFonts w:ascii="Calibri" w:hAnsi="Calibri" w:cs="Calibri"/>
                <w:color w:val="000000"/>
              </w:rPr>
              <w:t xml:space="preserve"> registrazione   </w:t>
            </w:r>
            <w:r w:rsidRPr="005A2671">
              <w:rPr>
                <w:rFonts w:ascii="Segoe UI Symbol" w:hAnsi="Segoe UI Symbol" w:cs="Segoe UI Symbol"/>
                <w:color w:val="000000"/>
              </w:rPr>
              <w:t>❑</w:t>
            </w:r>
            <w:r w:rsidRPr="005A2671">
              <w:rPr>
                <w:rFonts w:ascii="Calibri" w:hAnsi="Calibri" w:cs="Calibri"/>
                <w:color w:val="000000"/>
              </w:rPr>
              <w:t xml:space="preserve"> estrazione </w:t>
            </w:r>
          </w:p>
          <w:p w14:paraId="5BECCA41"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organizzazione   </w:t>
            </w:r>
            <w:r w:rsidRPr="005A2671">
              <w:rPr>
                <w:rFonts w:ascii="Segoe UI Symbol" w:hAnsi="Segoe UI Symbol" w:cs="Segoe UI Symbol"/>
                <w:color w:val="000000"/>
              </w:rPr>
              <w:t>❑</w:t>
            </w:r>
            <w:r w:rsidRPr="005A2671">
              <w:rPr>
                <w:rFonts w:ascii="Calibri" w:hAnsi="Calibri" w:cs="Calibri"/>
                <w:color w:val="000000"/>
              </w:rPr>
              <w:t xml:space="preserve"> strutturazione </w:t>
            </w:r>
            <w:r w:rsidRPr="005A2671">
              <w:rPr>
                <w:rFonts w:ascii="Segoe UI Symbol" w:hAnsi="Segoe UI Symbol" w:cs="Segoe UI Symbol"/>
                <w:color w:val="000000"/>
              </w:rPr>
              <w:t>❑</w:t>
            </w:r>
            <w:r w:rsidRPr="005A2671">
              <w:rPr>
                <w:rFonts w:ascii="Calibri" w:hAnsi="Calibri" w:cs="Calibri"/>
                <w:color w:val="000000"/>
              </w:rPr>
              <w:t xml:space="preserve"> modifica </w:t>
            </w:r>
            <w:r w:rsidRPr="005A2671">
              <w:rPr>
                <w:rFonts w:ascii="Segoe UI Symbol" w:hAnsi="Segoe UI Symbol" w:cs="Segoe UI Symbol"/>
                <w:color w:val="000000"/>
              </w:rPr>
              <w:t>❑</w:t>
            </w:r>
            <w:r w:rsidRPr="005A2671">
              <w:rPr>
                <w:rFonts w:ascii="Calibri" w:hAnsi="Calibri" w:cs="Calibri"/>
                <w:color w:val="000000"/>
              </w:rPr>
              <w:t xml:space="preserve"> adattamento </w:t>
            </w:r>
          </w:p>
          <w:p w14:paraId="261816C0"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raffronto o l'interconnessione </w:t>
            </w:r>
            <w:r w:rsidRPr="005A2671">
              <w:rPr>
                <w:rFonts w:ascii="Segoe UI Symbol" w:hAnsi="Segoe UI Symbol" w:cs="Segoe UI Symbol"/>
                <w:color w:val="000000"/>
              </w:rPr>
              <w:t>❑</w:t>
            </w:r>
            <w:r w:rsidRPr="005A2671">
              <w:rPr>
                <w:rFonts w:ascii="Calibri" w:hAnsi="Calibri" w:cs="Calibri"/>
                <w:color w:val="000000"/>
              </w:rPr>
              <w:t xml:space="preserve"> cancellazione </w:t>
            </w:r>
            <w:r w:rsidRPr="005A2671">
              <w:rPr>
                <w:rFonts w:ascii="Segoe UI Symbol" w:hAnsi="Segoe UI Symbol" w:cs="Segoe UI Symbol"/>
                <w:color w:val="000000"/>
              </w:rPr>
              <w:t>❑</w:t>
            </w:r>
            <w:r w:rsidRPr="005A2671">
              <w:rPr>
                <w:rFonts w:ascii="Calibri" w:hAnsi="Calibri" w:cs="Calibri"/>
                <w:color w:val="000000"/>
              </w:rPr>
              <w:t xml:space="preserve"> distruzione </w:t>
            </w:r>
          </w:p>
          <w:p w14:paraId="052D9640"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w:t>
            </w:r>
            <w:r w:rsidRPr="005A2671">
              <w:rPr>
                <w:rFonts w:ascii="Calibri" w:hAnsi="Calibri" w:cs="Calibri"/>
                <w:color w:val="000000"/>
              </w:rPr>
              <w:t xml:space="preserve"> limitazione </w:t>
            </w:r>
          </w:p>
          <w:p w14:paraId="40E9C834"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rPr>
              <w:t>ALTRO: ……………………………………………………………………</w:t>
            </w:r>
          </w:p>
        </w:tc>
      </w:tr>
      <w:tr w:rsidR="005A2671" w:rsidRPr="005A2671" w14:paraId="52D38CDB" w14:textId="77777777" w:rsidTr="003F3CE0">
        <w:trPr>
          <w:trHeight w:val="706"/>
        </w:trPr>
        <w:tc>
          <w:tcPr>
            <w:tcW w:w="3260" w:type="dxa"/>
            <w:vAlign w:val="center"/>
          </w:tcPr>
          <w:p w14:paraId="476D93AE" w14:textId="77777777" w:rsidR="005A2671" w:rsidRPr="005A2671" w:rsidRDefault="005A2671" w:rsidP="005A2671">
            <w:pPr>
              <w:widowControl w:val="0"/>
              <w:suppressAutoHyphens/>
              <w:ind w:right="567"/>
              <w:rPr>
                <w:rFonts w:ascii="Calibri" w:hAnsi="Calibri" w:cs="Calibri"/>
                <w:b/>
                <w:color w:val="000000"/>
                <w:u w:val="single"/>
              </w:rPr>
            </w:pPr>
            <w:r w:rsidRPr="005A2671">
              <w:rPr>
                <w:rFonts w:ascii="Calibri" w:hAnsi="Calibri" w:cs="Calibri"/>
                <w:b/>
                <w:color w:val="000000"/>
                <w:u w:val="single"/>
              </w:rPr>
              <w:t>PROCESSI AUTOMATIZZATI</w:t>
            </w:r>
          </w:p>
        </w:tc>
        <w:tc>
          <w:tcPr>
            <w:tcW w:w="6521" w:type="dxa"/>
            <w:vAlign w:val="center"/>
          </w:tcPr>
          <w:p w14:paraId="51C745D0" w14:textId="77777777" w:rsidR="005A2671" w:rsidRPr="005A2671" w:rsidRDefault="005A2671" w:rsidP="005A2671">
            <w:pPr>
              <w:widowControl w:val="0"/>
              <w:suppressAutoHyphens/>
              <w:ind w:right="567"/>
              <w:rPr>
                <w:rFonts w:ascii="Calibri" w:hAnsi="Calibri" w:cs="Calibri"/>
                <w:color w:val="000000"/>
              </w:rPr>
            </w:pPr>
          </w:p>
          <w:p w14:paraId="64CE20F7" w14:textId="77777777" w:rsidR="005A2671" w:rsidRPr="005A2671" w:rsidRDefault="005A2671" w:rsidP="005A2671">
            <w:pPr>
              <w:widowControl w:val="0"/>
              <w:suppressAutoHyphens/>
              <w:ind w:right="567"/>
              <w:rPr>
                <w:rFonts w:ascii="Calibri" w:hAnsi="Calibri" w:cs="Calibri"/>
                <w:color w:val="000000"/>
              </w:rPr>
            </w:pPr>
            <w:r w:rsidRPr="005A2671">
              <w:rPr>
                <w:rFonts w:ascii="Segoe UI Symbol" w:hAnsi="Segoe UI Symbol" w:cs="Segoe UI Symbol"/>
                <w:color w:val="000000"/>
              </w:rPr>
              <w:t xml:space="preserve">❑ </w:t>
            </w:r>
            <w:r w:rsidRPr="005A2671">
              <w:rPr>
                <w:rFonts w:ascii="Calibri" w:hAnsi="Calibri" w:cs="Calibri"/>
                <w:color w:val="000000"/>
              </w:rPr>
              <w:t xml:space="preserve">SI </w:t>
            </w:r>
            <w:r w:rsidRPr="005A2671">
              <w:rPr>
                <w:rFonts w:ascii="Segoe UI Symbol" w:hAnsi="Segoe UI Symbol" w:cs="Segoe UI Symbol"/>
                <w:b/>
                <w:color w:val="000000"/>
              </w:rPr>
              <w:t xml:space="preserve">     </w:t>
            </w:r>
            <w:r w:rsidRPr="005A2671">
              <w:rPr>
                <w:rFonts w:ascii="Calibri" w:hAnsi="Calibri" w:cs="Calibri"/>
                <w:color w:val="000000"/>
              </w:rPr>
              <w:t xml:space="preserve"> </w:t>
            </w:r>
            <w:r w:rsidRPr="005A2671">
              <w:rPr>
                <w:rFonts w:ascii="Segoe UI Symbol" w:hAnsi="Segoe UI Symbol" w:cs="Segoe UI Symbol"/>
                <w:color w:val="000000"/>
              </w:rPr>
              <w:t xml:space="preserve">❑ </w:t>
            </w:r>
            <w:r w:rsidRPr="005A2671">
              <w:rPr>
                <w:rFonts w:ascii="Calibri" w:hAnsi="Calibri" w:cs="Calibri"/>
                <w:color w:val="000000"/>
              </w:rPr>
              <w:t>NO</w:t>
            </w:r>
          </w:p>
        </w:tc>
      </w:tr>
    </w:tbl>
    <w:p w14:paraId="18CF8155" w14:textId="77777777" w:rsidR="005A2671" w:rsidRPr="005A2671" w:rsidRDefault="005A2671" w:rsidP="005A2671">
      <w:pPr>
        <w:widowControl w:val="0"/>
        <w:suppressAutoHyphens/>
        <w:spacing w:line="360" w:lineRule="auto"/>
        <w:ind w:right="567"/>
        <w:jc w:val="right"/>
        <w:rPr>
          <w:rFonts w:ascii="Calibri" w:hAnsi="Calibri" w:cs="Calibri"/>
          <w:b/>
          <w:i/>
          <w:color w:val="FF0000"/>
          <w:sz w:val="24"/>
          <w:szCs w:val="24"/>
        </w:rPr>
      </w:pPr>
    </w:p>
    <w:p w14:paraId="6BA15033" w14:textId="77777777" w:rsidR="005A2671" w:rsidRPr="005A2671" w:rsidRDefault="005A2671" w:rsidP="005A2671">
      <w:pPr>
        <w:rPr>
          <w:rFonts w:ascii="Calibri" w:hAnsi="Calibri" w:cs="Calibri"/>
          <w:b/>
          <w:sz w:val="28"/>
          <w:szCs w:val="28"/>
        </w:rPr>
      </w:pPr>
      <w:r w:rsidRPr="005A2671">
        <w:rPr>
          <w:rFonts w:ascii="Calibri" w:hAnsi="Calibri" w:cs="Calibri"/>
          <w:b/>
          <w:sz w:val="28"/>
          <w:szCs w:val="28"/>
        </w:rPr>
        <w:br w:type="page"/>
      </w:r>
    </w:p>
    <w:p w14:paraId="76621814" w14:textId="4C284B38" w:rsidR="008636CB" w:rsidRDefault="008636CB" w:rsidP="008636CB">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lastRenderedPageBreak/>
        <w:t xml:space="preserve">ALLEGATO </w:t>
      </w:r>
      <w:r>
        <w:rPr>
          <w:rFonts w:ascii="Calibri" w:hAnsi="Calibri" w:cs="Calibri"/>
          <w:b/>
          <w:i/>
          <w:sz w:val="24"/>
          <w:szCs w:val="24"/>
        </w:rPr>
        <w:t>2</w:t>
      </w:r>
    </w:p>
    <w:p w14:paraId="40DA91B7" w14:textId="77777777" w:rsidR="008636CB" w:rsidRPr="008636CB" w:rsidRDefault="008636CB" w:rsidP="008636CB">
      <w:pPr>
        <w:widowControl w:val="0"/>
        <w:suppressAutoHyphens/>
        <w:spacing w:line="360" w:lineRule="auto"/>
        <w:ind w:right="567"/>
        <w:jc w:val="right"/>
        <w:rPr>
          <w:rFonts w:ascii="Calibri" w:hAnsi="Calibri" w:cs="Calibri"/>
          <w:b/>
          <w:i/>
          <w:sz w:val="24"/>
          <w:szCs w:val="24"/>
        </w:rPr>
      </w:pPr>
    </w:p>
    <w:p w14:paraId="2C42C16F" w14:textId="77777777" w:rsidR="008636CB" w:rsidRPr="008636CB" w:rsidRDefault="008636CB" w:rsidP="008636CB">
      <w:pPr>
        <w:widowControl w:val="0"/>
        <w:suppressAutoHyphens/>
        <w:spacing w:line="360" w:lineRule="auto"/>
        <w:ind w:right="567"/>
        <w:jc w:val="center"/>
        <w:rPr>
          <w:rFonts w:ascii="Calibri" w:hAnsi="Calibri" w:cs="Calibri"/>
          <w:b/>
          <w:sz w:val="28"/>
          <w:szCs w:val="28"/>
        </w:rPr>
      </w:pPr>
      <w:r w:rsidRPr="008636CB">
        <w:rPr>
          <w:rFonts w:ascii="Calibri" w:hAnsi="Calibri" w:cs="Calibri"/>
          <w:b/>
          <w:sz w:val="28"/>
          <w:szCs w:val="28"/>
        </w:rPr>
        <w:t xml:space="preserve">ELENCO DEI SUBRESPONSABILI </w:t>
      </w:r>
    </w:p>
    <w:p w14:paraId="18039711" w14:textId="77777777" w:rsidR="008636CB" w:rsidRPr="008636CB" w:rsidRDefault="008636CB" w:rsidP="008636CB">
      <w:pPr>
        <w:widowControl w:val="0"/>
        <w:suppressAutoHyphens/>
        <w:spacing w:line="360" w:lineRule="auto"/>
        <w:ind w:right="567"/>
        <w:jc w:val="center"/>
        <w:rPr>
          <w:rFonts w:ascii="Calibri" w:hAnsi="Calibri" w:cs="Calibri"/>
          <w:b/>
          <w:sz w:val="24"/>
          <w:szCs w:val="24"/>
        </w:rPr>
      </w:pPr>
    </w:p>
    <w:p w14:paraId="5CC7358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(qui di seguito “Fornitore” o “Responsabile”), dichiara che per ragioni organizzative, ha la necessità di affidare, in tutto o in parte, le attività di trattamento oggetto della presente nomina alla/e seguente/i società:</w:t>
      </w:r>
    </w:p>
    <w:p w14:paraId="615E3BE9" w14:textId="2565ED99" w:rsidR="008636CB" w:rsidRPr="008636CB" w:rsidRDefault="00390B64" w:rsidP="008636CB">
      <w:pPr>
        <w:widowControl w:val="0"/>
        <w:suppressAutoHyphens/>
        <w:spacing w:line="360" w:lineRule="auto"/>
        <w:ind w:right="567"/>
        <w:jc w:val="both"/>
        <w:rPr>
          <w:rFonts w:ascii="Calibri" w:hAnsi="Calibri" w:cs="Calibri"/>
          <w:i/>
        </w:rPr>
      </w:pPr>
      <w:r>
        <w:rPr>
          <w:rFonts w:ascii="Calibri" w:hAnsi="Calibri" w:cs="Calibri"/>
          <w:i/>
        </w:rPr>
        <w:br/>
      </w:r>
      <w:r w:rsidR="008636CB" w:rsidRPr="008636CB">
        <w:rPr>
          <w:rFonts w:ascii="Calibri" w:hAnsi="Calibri" w:cs="Calibri"/>
          <w:i/>
        </w:rPr>
        <w:t xml:space="preserve">(Riportare l’elenco dei subresponsabili, inserendo denominazione/ragione sociale, </w:t>
      </w:r>
      <w:proofErr w:type="spellStart"/>
      <w:r w:rsidR="008636CB" w:rsidRPr="008636CB">
        <w:rPr>
          <w:rFonts w:ascii="Calibri" w:hAnsi="Calibri" w:cs="Calibri"/>
          <w:i/>
        </w:rPr>
        <w:t>p.iva</w:t>
      </w:r>
      <w:proofErr w:type="spellEnd"/>
      <w:r w:rsidR="008636CB" w:rsidRPr="008636CB">
        <w:rPr>
          <w:rFonts w:ascii="Calibri" w:hAnsi="Calibri" w:cs="Calibri"/>
          <w:i/>
        </w:rPr>
        <w:t xml:space="preserve">, C.F. e sede legale)  </w:t>
      </w:r>
    </w:p>
    <w:p w14:paraId="772D43BD"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1E8CB1A8"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16884796" w14:textId="1C14E250" w:rsidR="008636CB" w:rsidRDefault="008636CB" w:rsidP="008636CB">
      <w:pPr>
        <w:widowControl w:val="0"/>
        <w:suppressAutoHyphens/>
        <w:spacing w:line="360" w:lineRule="auto"/>
        <w:ind w:right="567"/>
        <w:jc w:val="both"/>
        <w:rPr>
          <w:rFonts w:ascii="Calibri" w:hAnsi="Calibri" w:cs="Calibri"/>
          <w:i/>
          <w:sz w:val="24"/>
          <w:szCs w:val="24"/>
        </w:rPr>
      </w:pPr>
    </w:p>
    <w:p w14:paraId="683ADFD1" w14:textId="35A93D14" w:rsidR="008636CB" w:rsidRDefault="008636CB" w:rsidP="008636CB">
      <w:pPr>
        <w:widowControl w:val="0"/>
        <w:suppressAutoHyphens/>
        <w:spacing w:line="360" w:lineRule="auto"/>
        <w:ind w:right="567"/>
        <w:jc w:val="both"/>
        <w:rPr>
          <w:rFonts w:ascii="Calibri" w:hAnsi="Calibri" w:cs="Calibri"/>
          <w:i/>
          <w:sz w:val="24"/>
          <w:szCs w:val="24"/>
        </w:rPr>
      </w:pPr>
    </w:p>
    <w:p w14:paraId="3898EE2D" w14:textId="5DF5F9E1" w:rsidR="008636CB" w:rsidRDefault="008636CB" w:rsidP="008636CB">
      <w:pPr>
        <w:widowControl w:val="0"/>
        <w:suppressAutoHyphens/>
        <w:spacing w:line="360" w:lineRule="auto"/>
        <w:ind w:right="567"/>
        <w:jc w:val="both"/>
        <w:rPr>
          <w:rFonts w:ascii="Calibri" w:hAnsi="Calibri" w:cs="Calibri"/>
          <w:i/>
          <w:sz w:val="24"/>
          <w:szCs w:val="24"/>
        </w:rPr>
      </w:pPr>
    </w:p>
    <w:p w14:paraId="40801C28" w14:textId="0DC50832" w:rsidR="008636CB" w:rsidRDefault="008636CB" w:rsidP="008636CB">
      <w:pPr>
        <w:widowControl w:val="0"/>
        <w:suppressAutoHyphens/>
        <w:spacing w:line="360" w:lineRule="auto"/>
        <w:ind w:right="567"/>
        <w:jc w:val="both"/>
        <w:rPr>
          <w:rFonts w:ascii="Calibri" w:hAnsi="Calibri" w:cs="Calibri"/>
          <w:i/>
          <w:sz w:val="24"/>
          <w:szCs w:val="24"/>
        </w:rPr>
      </w:pPr>
    </w:p>
    <w:p w14:paraId="5AD81B96" w14:textId="2FA736E4" w:rsidR="008636CB" w:rsidRDefault="008636CB" w:rsidP="008636CB">
      <w:pPr>
        <w:widowControl w:val="0"/>
        <w:suppressAutoHyphens/>
        <w:spacing w:line="360" w:lineRule="auto"/>
        <w:ind w:right="567"/>
        <w:jc w:val="both"/>
        <w:rPr>
          <w:rFonts w:ascii="Calibri" w:hAnsi="Calibri" w:cs="Calibri"/>
          <w:i/>
          <w:sz w:val="24"/>
          <w:szCs w:val="24"/>
        </w:rPr>
      </w:pPr>
    </w:p>
    <w:p w14:paraId="3CF183CC" w14:textId="185A0114" w:rsidR="008636CB" w:rsidRDefault="008636CB" w:rsidP="008636CB">
      <w:pPr>
        <w:widowControl w:val="0"/>
        <w:suppressAutoHyphens/>
        <w:spacing w:line="360" w:lineRule="auto"/>
        <w:ind w:right="567"/>
        <w:jc w:val="both"/>
        <w:rPr>
          <w:rFonts w:ascii="Calibri" w:hAnsi="Calibri" w:cs="Calibri"/>
          <w:i/>
          <w:sz w:val="24"/>
          <w:szCs w:val="24"/>
        </w:rPr>
      </w:pPr>
    </w:p>
    <w:p w14:paraId="4FE8192F" w14:textId="161AED67" w:rsidR="008636CB" w:rsidRDefault="008636CB" w:rsidP="008636CB">
      <w:pPr>
        <w:widowControl w:val="0"/>
        <w:suppressAutoHyphens/>
        <w:spacing w:line="360" w:lineRule="auto"/>
        <w:ind w:right="567"/>
        <w:jc w:val="both"/>
        <w:rPr>
          <w:rFonts w:ascii="Calibri" w:hAnsi="Calibri" w:cs="Calibri"/>
          <w:i/>
          <w:sz w:val="24"/>
          <w:szCs w:val="24"/>
        </w:rPr>
      </w:pPr>
    </w:p>
    <w:p w14:paraId="22124D47" w14:textId="332B73DC" w:rsidR="008636CB" w:rsidRDefault="008636CB" w:rsidP="008636CB">
      <w:pPr>
        <w:widowControl w:val="0"/>
        <w:suppressAutoHyphens/>
        <w:spacing w:line="360" w:lineRule="auto"/>
        <w:ind w:right="567"/>
        <w:jc w:val="both"/>
        <w:rPr>
          <w:rFonts w:ascii="Calibri" w:hAnsi="Calibri" w:cs="Calibri"/>
          <w:i/>
          <w:sz w:val="24"/>
          <w:szCs w:val="24"/>
        </w:rPr>
      </w:pPr>
    </w:p>
    <w:p w14:paraId="25089B4F" w14:textId="563AFE1D" w:rsidR="008636CB" w:rsidRDefault="008636CB" w:rsidP="008636CB">
      <w:pPr>
        <w:widowControl w:val="0"/>
        <w:suppressAutoHyphens/>
        <w:spacing w:line="360" w:lineRule="auto"/>
        <w:ind w:right="567"/>
        <w:jc w:val="both"/>
        <w:rPr>
          <w:rFonts w:ascii="Calibri" w:hAnsi="Calibri" w:cs="Calibri"/>
          <w:i/>
          <w:sz w:val="24"/>
          <w:szCs w:val="24"/>
        </w:rPr>
      </w:pPr>
    </w:p>
    <w:p w14:paraId="30338543" w14:textId="438C364E" w:rsidR="008636CB" w:rsidRDefault="008636CB" w:rsidP="008636CB">
      <w:pPr>
        <w:widowControl w:val="0"/>
        <w:suppressAutoHyphens/>
        <w:spacing w:line="360" w:lineRule="auto"/>
        <w:ind w:right="567"/>
        <w:jc w:val="both"/>
        <w:rPr>
          <w:rFonts w:ascii="Calibri" w:hAnsi="Calibri" w:cs="Calibri"/>
          <w:i/>
          <w:sz w:val="24"/>
          <w:szCs w:val="24"/>
        </w:rPr>
      </w:pPr>
    </w:p>
    <w:p w14:paraId="750C1571" w14:textId="6B9F7859" w:rsidR="008636CB" w:rsidRDefault="008636CB" w:rsidP="008636CB">
      <w:pPr>
        <w:widowControl w:val="0"/>
        <w:suppressAutoHyphens/>
        <w:spacing w:line="360" w:lineRule="auto"/>
        <w:ind w:right="567"/>
        <w:jc w:val="both"/>
        <w:rPr>
          <w:rFonts w:ascii="Calibri" w:hAnsi="Calibri" w:cs="Calibri"/>
          <w:i/>
          <w:sz w:val="24"/>
          <w:szCs w:val="24"/>
        </w:rPr>
      </w:pPr>
    </w:p>
    <w:p w14:paraId="5FD8E88A" w14:textId="77777777" w:rsidR="008636CB" w:rsidRPr="008636CB" w:rsidRDefault="008636CB" w:rsidP="008636CB">
      <w:pPr>
        <w:widowControl w:val="0"/>
        <w:suppressAutoHyphens/>
        <w:spacing w:line="360" w:lineRule="auto"/>
        <w:ind w:right="567"/>
        <w:jc w:val="both"/>
        <w:rPr>
          <w:rFonts w:ascii="Calibri" w:hAnsi="Calibri" w:cs="Calibri"/>
          <w:i/>
          <w:sz w:val="24"/>
          <w:szCs w:val="24"/>
        </w:rPr>
      </w:pPr>
    </w:p>
    <w:p w14:paraId="760F33E4" w14:textId="77777777" w:rsidR="008636CB" w:rsidRPr="008636CB" w:rsidRDefault="008636CB" w:rsidP="008636CB">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r w:rsidRPr="008636CB">
        <w:rPr>
          <w:rFonts w:ascii="Calibri" w:hAnsi="Calibri" w:cs="Calibri"/>
          <w:sz w:val="22"/>
          <w:szCs w:val="22"/>
        </w:rPr>
        <w:tab/>
      </w:r>
    </w:p>
    <w:p w14:paraId="4046B5B4"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73B5883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163881C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Il Responsabile del trattamento</w:t>
      </w:r>
    </w:p>
    <w:p w14:paraId="10D84FD8"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557BD80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p>
    <w:p w14:paraId="0B1C489D" w14:textId="77777777" w:rsidR="008636CB" w:rsidRPr="008636CB" w:rsidRDefault="008636CB" w:rsidP="008636CB">
      <w:pPr>
        <w:widowControl w:val="0"/>
        <w:suppressAutoHyphens/>
        <w:spacing w:line="360" w:lineRule="auto"/>
        <w:ind w:right="567"/>
        <w:jc w:val="both"/>
        <w:rPr>
          <w:rFonts w:ascii="Calibri" w:hAnsi="Calibri" w:cs="Calibri"/>
          <w:sz w:val="22"/>
          <w:szCs w:val="22"/>
        </w:rPr>
      </w:pPr>
      <w:r w:rsidRPr="008636CB">
        <w:rPr>
          <w:rFonts w:ascii="Calibri" w:hAnsi="Calibri" w:cs="Calibri"/>
          <w:sz w:val="22"/>
          <w:szCs w:val="22"/>
        </w:rPr>
        <w:t>__________________________________</w:t>
      </w:r>
    </w:p>
    <w:p w14:paraId="571A5300" w14:textId="77777777" w:rsidR="008636CB" w:rsidRPr="008636CB" w:rsidRDefault="008636CB" w:rsidP="008636CB">
      <w:pPr>
        <w:rPr>
          <w:rFonts w:ascii="Calibri" w:hAnsi="Calibri" w:cs="Calibri"/>
          <w:b/>
          <w:i/>
          <w:sz w:val="24"/>
          <w:szCs w:val="24"/>
        </w:rPr>
      </w:pPr>
      <w:r w:rsidRPr="008636CB">
        <w:rPr>
          <w:rFonts w:ascii="Calibri" w:hAnsi="Calibri" w:cs="Calibri"/>
          <w:b/>
          <w:i/>
          <w:sz w:val="24"/>
          <w:szCs w:val="24"/>
        </w:rPr>
        <w:br w:type="page"/>
      </w:r>
    </w:p>
    <w:p w14:paraId="27EF0809" w14:textId="6E7BC40E" w:rsidR="008636CB" w:rsidRPr="008636CB" w:rsidRDefault="008636CB" w:rsidP="008636CB">
      <w:pPr>
        <w:widowControl w:val="0"/>
        <w:suppressAutoHyphens/>
        <w:spacing w:line="360" w:lineRule="auto"/>
        <w:ind w:right="567"/>
        <w:jc w:val="right"/>
        <w:rPr>
          <w:rFonts w:ascii="Calibri" w:hAnsi="Calibri" w:cs="Calibri"/>
          <w:b/>
          <w:i/>
          <w:sz w:val="24"/>
          <w:szCs w:val="24"/>
        </w:rPr>
      </w:pPr>
      <w:r w:rsidRPr="008636CB">
        <w:rPr>
          <w:rFonts w:ascii="Calibri" w:hAnsi="Calibri" w:cs="Calibri"/>
          <w:b/>
          <w:i/>
          <w:sz w:val="24"/>
          <w:szCs w:val="24"/>
        </w:rPr>
        <w:lastRenderedPageBreak/>
        <w:t xml:space="preserve">ALLEGATO </w:t>
      </w:r>
      <w:r>
        <w:rPr>
          <w:rFonts w:ascii="Calibri" w:hAnsi="Calibri" w:cs="Calibri"/>
          <w:b/>
          <w:i/>
          <w:sz w:val="24"/>
          <w:szCs w:val="24"/>
        </w:rPr>
        <w:t>3</w:t>
      </w:r>
    </w:p>
    <w:p w14:paraId="1813FD5D" w14:textId="77777777" w:rsidR="008636CB" w:rsidRPr="008636CB" w:rsidRDefault="008636CB" w:rsidP="008636CB">
      <w:pPr>
        <w:widowControl w:val="0"/>
        <w:suppressAutoHyphens/>
        <w:spacing w:line="360" w:lineRule="auto"/>
        <w:ind w:right="567"/>
        <w:jc w:val="both"/>
        <w:rPr>
          <w:rFonts w:ascii="Calibri" w:hAnsi="Calibri" w:cs="Calibri"/>
          <w:b/>
          <w:sz w:val="24"/>
          <w:szCs w:val="24"/>
        </w:rPr>
      </w:pPr>
    </w:p>
    <w:p w14:paraId="51EBA62F" w14:textId="1D1D45F3" w:rsidR="008636CB" w:rsidRDefault="008636CB" w:rsidP="00390B64">
      <w:pPr>
        <w:widowControl w:val="0"/>
        <w:suppressAutoHyphens/>
        <w:spacing w:line="360" w:lineRule="auto"/>
        <w:ind w:left="567" w:right="567"/>
        <w:jc w:val="center"/>
        <w:rPr>
          <w:rFonts w:ascii="Calibri" w:hAnsi="Calibri" w:cs="Calibri"/>
          <w:b/>
          <w:sz w:val="28"/>
          <w:szCs w:val="28"/>
        </w:rPr>
      </w:pPr>
      <w:r w:rsidRPr="008636CB">
        <w:rPr>
          <w:rFonts w:ascii="Calibri" w:hAnsi="Calibri" w:cs="Calibri"/>
          <w:b/>
          <w:sz w:val="28"/>
          <w:szCs w:val="28"/>
        </w:rPr>
        <w:t>DICHIARAZIONE DI TRASFERIMENTO DEI DATI PERSONALI FUORI U.E.</w:t>
      </w:r>
    </w:p>
    <w:p w14:paraId="07112E4F" w14:textId="77777777" w:rsidR="008636CB" w:rsidRPr="008636CB" w:rsidRDefault="008636CB" w:rsidP="008636CB">
      <w:pPr>
        <w:widowControl w:val="0"/>
        <w:suppressAutoHyphens/>
        <w:spacing w:line="360" w:lineRule="auto"/>
        <w:ind w:right="567"/>
        <w:jc w:val="center"/>
        <w:rPr>
          <w:rFonts w:ascii="Calibri" w:hAnsi="Calibri" w:cs="Calibri"/>
          <w:b/>
          <w:sz w:val="28"/>
          <w:szCs w:val="28"/>
        </w:rPr>
      </w:pPr>
    </w:p>
    <w:p w14:paraId="58534B44" w14:textId="77777777" w:rsidR="008636CB" w:rsidRPr="008636CB" w:rsidRDefault="008636CB" w:rsidP="00390B64">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Il Responsabile del trattamento, ____________________________con sede legale in _________________, via _________________, [Codice fiscale e partita IVA ________________,] nella persona del suo legale rappresentante _____________, dichiara di trasferire, in tutto o in parte, i Dati Personali del Titolare, al di fuori dell’Unione Europea.</w:t>
      </w:r>
    </w:p>
    <w:p w14:paraId="0E7B42A7" w14:textId="77777777" w:rsidR="008636CB" w:rsidRPr="008636CB" w:rsidRDefault="008636CB" w:rsidP="00390B64">
      <w:pPr>
        <w:widowControl w:val="0"/>
        <w:suppressAutoHyphens/>
        <w:spacing w:line="360" w:lineRule="auto"/>
        <w:ind w:left="142"/>
        <w:jc w:val="both"/>
        <w:rPr>
          <w:rFonts w:ascii="Calibri" w:hAnsi="Calibri" w:cs="Calibri"/>
          <w:sz w:val="22"/>
          <w:szCs w:val="22"/>
        </w:rPr>
      </w:pPr>
      <w:r w:rsidRPr="008636CB">
        <w:rPr>
          <w:rFonts w:ascii="Calibri" w:hAnsi="Calibri" w:cs="Calibri"/>
          <w:sz w:val="22"/>
          <w:szCs w:val="22"/>
        </w:rPr>
        <w:t xml:space="preserve">In particolare dichiara: </w:t>
      </w:r>
    </w:p>
    <w:p w14:paraId="29B8B711" w14:textId="77777777" w:rsidR="008636CB" w:rsidRPr="008636CB" w:rsidRDefault="008636CB" w:rsidP="008636CB">
      <w:pPr>
        <w:widowControl w:val="0"/>
        <w:suppressAutoHyphens/>
        <w:spacing w:line="360" w:lineRule="auto"/>
        <w:ind w:right="567"/>
        <w:jc w:val="both"/>
        <w:rPr>
          <w:rFonts w:ascii="Calibri" w:hAnsi="Calibri" w:cs="Calibri"/>
          <w:sz w:val="24"/>
          <w:szCs w:val="24"/>
        </w:rPr>
      </w:pPr>
    </w:p>
    <w:tbl>
      <w:tblPr>
        <w:tblStyle w:val="Grigliatabella"/>
        <w:tblpPr w:leftFromText="141" w:rightFromText="141" w:vertAnchor="text" w:horzAnchor="margin" w:tblpXSpec="center" w:tblpY="11"/>
        <w:tblW w:w="9322" w:type="dxa"/>
        <w:tblLayout w:type="fixed"/>
        <w:tblLook w:val="04A0" w:firstRow="1" w:lastRow="0" w:firstColumn="1" w:lastColumn="0" w:noHBand="0" w:noVBand="1"/>
      </w:tblPr>
      <w:tblGrid>
        <w:gridCol w:w="3544"/>
        <w:gridCol w:w="5778"/>
      </w:tblGrid>
      <w:tr w:rsidR="008636CB" w:rsidRPr="008636CB" w14:paraId="123B134C" w14:textId="77777777" w:rsidTr="00390B64">
        <w:trPr>
          <w:trHeight w:val="1120"/>
        </w:trPr>
        <w:tc>
          <w:tcPr>
            <w:tcW w:w="3544" w:type="dxa"/>
            <w:vAlign w:val="center"/>
          </w:tcPr>
          <w:p w14:paraId="2E53DC12"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 xml:space="preserve">LUOGO DEL TRATTAMENTO </w:t>
            </w:r>
          </w:p>
          <w:p w14:paraId="622E70A9" w14:textId="77777777" w:rsidR="008636CB" w:rsidRPr="008636CB" w:rsidRDefault="008636CB" w:rsidP="008636CB">
            <w:pPr>
              <w:widowControl w:val="0"/>
              <w:suppressAutoHyphens/>
              <w:ind w:right="39"/>
              <w:rPr>
                <w:rFonts w:ascii="Calibri" w:hAnsi="Calibri" w:cs="Calibri"/>
                <w:b/>
                <w:color w:val="000000"/>
                <w:u w:val="single"/>
              </w:rPr>
            </w:pPr>
            <w:r w:rsidRPr="008636CB">
              <w:rPr>
                <w:rFonts w:ascii="Calibri" w:hAnsi="Calibri" w:cs="Calibri"/>
                <w:i/>
              </w:rPr>
              <w:t>Riportare oltre al luogo, anche la denominazione/ragione sociale della/e eventuali società con sede fuori U.E.</w:t>
            </w:r>
          </w:p>
        </w:tc>
        <w:tc>
          <w:tcPr>
            <w:tcW w:w="5778" w:type="dxa"/>
            <w:vAlign w:val="center"/>
          </w:tcPr>
          <w:p w14:paraId="2AA4E03B" w14:textId="77777777" w:rsidR="008636CB" w:rsidRPr="008636CB" w:rsidRDefault="008636CB" w:rsidP="008636CB">
            <w:pPr>
              <w:widowControl w:val="0"/>
              <w:suppressAutoHyphens/>
              <w:ind w:right="567"/>
              <w:rPr>
                <w:rFonts w:ascii="Calibri" w:hAnsi="Calibri" w:cs="Calibri"/>
                <w:color w:val="000000"/>
              </w:rPr>
            </w:pPr>
          </w:p>
        </w:tc>
      </w:tr>
      <w:tr w:rsidR="008636CB" w:rsidRPr="008636CB" w14:paraId="45176949" w14:textId="77777777" w:rsidTr="00390B64">
        <w:trPr>
          <w:trHeight w:val="2837"/>
        </w:trPr>
        <w:tc>
          <w:tcPr>
            <w:tcW w:w="3544" w:type="dxa"/>
            <w:vAlign w:val="center"/>
          </w:tcPr>
          <w:p w14:paraId="7F60189B"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BASE DI LEGITTIMITA’</w:t>
            </w:r>
          </w:p>
        </w:tc>
        <w:tc>
          <w:tcPr>
            <w:tcW w:w="5778" w:type="dxa"/>
            <w:vAlign w:val="center"/>
          </w:tcPr>
          <w:p w14:paraId="3491B771" w14:textId="77777777" w:rsidR="008636CB" w:rsidRPr="008636CB" w:rsidRDefault="008636CB" w:rsidP="008636CB">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norme vincolanti d’impresa (art. 46, par. 2, lett. b)</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clausole tipo (art. 46, par. 2, lett. c e lett. d)</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codici di condotta (art. 46, par. 2, lett. e)</w:t>
            </w:r>
            <w:r w:rsidRPr="008636CB">
              <w:rPr>
                <w:rFonts w:ascii="Calibri" w:hAnsi="Calibri" w:cs="Calibri"/>
                <w:color w:val="000000"/>
              </w:rPr>
              <w:br/>
            </w:r>
            <w:r w:rsidRPr="008636CB">
              <w:rPr>
                <w:rFonts w:ascii="Segoe UI Symbol" w:hAnsi="Segoe UI Symbol" w:cs="Segoe UI Symbol"/>
                <w:color w:val="000000"/>
              </w:rPr>
              <w:t>❑</w:t>
            </w:r>
            <w:r w:rsidRPr="008636CB">
              <w:rPr>
                <w:rFonts w:ascii="Calibri" w:hAnsi="Calibri" w:cs="Calibri"/>
                <w:color w:val="000000"/>
              </w:rPr>
              <w:t xml:space="preserve"> meccanismi di certificazione (art. 46, par. 2, lett. f)</w:t>
            </w:r>
          </w:p>
          <w:p w14:paraId="553749CF" w14:textId="77777777" w:rsidR="008636CB" w:rsidRPr="008636CB" w:rsidRDefault="008636CB" w:rsidP="008636CB">
            <w:pPr>
              <w:widowControl w:val="0"/>
              <w:suppressAutoHyphens/>
              <w:ind w:right="567"/>
              <w:rPr>
                <w:rFonts w:ascii="Calibri" w:hAnsi="Calibri" w:cs="Calibri"/>
                <w:color w:val="000000"/>
              </w:rPr>
            </w:pPr>
            <w:r w:rsidRPr="008636CB">
              <w:rPr>
                <w:rFonts w:ascii="Segoe UI Symbol" w:hAnsi="Segoe UI Symbol" w:cs="Segoe UI Symbol"/>
                <w:color w:val="000000"/>
              </w:rPr>
              <w:t>❑</w:t>
            </w:r>
            <w:r w:rsidRPr="008636CB">
              <w:rPr>
                <w:rFonts w:ascii="Calibri" w:hAnsi="Calibri" w:cs="Calibri"/>
                <w:color w:val="000000"/>
              </w:rPr>
              <w:t xml:space="preserve"> altro: ……………………………………………………………………</w:t>
            </w:r>
            <w:proofErr w:type="gramStart"/>
            <w:r w:rsidRPr="008636CB">
              <w:rPr>
                <w:rFonts w:ascii="Calibri" w:hAnsi="Calibri" w:cs="Calibri"/>
                <w:color w:val="000000"/>
              </w:rPr>
              <w:t>…….</w:t>
            </w:r>
            <w:proofErr w:type="gramEnd"/>
            <w:r w:rsidRPr="008636CB">
              <w:rPr>
                <w:rFonts w:ascii="Calibri" w:hAnsi="Calibri" w:cs="Calibri"/>
                <w:color w:val="000000"/>
              </w:rPr>
              <w:t>.………………………………………………………………………………………………………………………………………….............................................................................................................................................</w:t>
            </w:r>
          </w:p>
        </w:tc>
      </w:tr>
      <w:tr w:rsidR="008636CB" w:rsidRPr="008636CB" w14:paraId="37E7E4B1" w14:textId="77777777" w:rsidTr="00390B64">
        <w:trPr>
          <w:trHeight w:val="2396"/>
        </w:trPr>
        <w:tc>
          <w:tcPr>
            <w:tcW w:w="3544" w:type="dxa"/>
            <w:vAlign w:val="center"/>
          </w:tcPr>
          <w:p w14:paraId="2E2EDC41"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b/>
                <w:color w:val="000000"/>
                <w:u w:val="single"/>
              </w:rPr>
              <w:t>DETTAGLI SULLA BASE DI LEGITTIMITA’</w:t>
            </w:r>
          </w:p>
          <w:p w14:paraId="56C46F12" w14:textId="77777777" w:rsidR="008636CB" w:rsidRPr="008636CB" w:rsidRDefault="008636CB" w:rsidP="008636CB">
            <w:pPr>
              <w:widowControl w:val="0"/>
              <w:suppressAutoHyphens/>
              <w:ind w:right="567"/>
              <w:rPr>
                <w:rFonts w:ascii="Calibri" w:hAnsi="Calibri" w:cs="Calibri"/>
                <w:b/>
                <w:color w:val="000000"/>
                <w:u w:val="single"/>
              </w:rPr>
            </w:pPr>
            <w:r w:rsidRPr="008636CB">
              <w:rPr>
                <w:rFonts w:ascii="Calibri" w:hAnsi="Calibri" w:cs="Calibri"/>
                <w:i/>
              </w:rPr>
              <w:t>(Es. Riportare il riferimento della decisione di adeguatezza o delle clausole contrattuali standard; indicare quali norme vincolanti di impresa, i codici di condotta o meccanismi di certificazione, etc.)</w:t>
            </w:r>
          </w:p>
        </w:tc>
        <w:tc>
          <w:tcPr>
            <w:tcW w:w="5778" w:type="dxa"/>
            <w:vAlign w:val="center"/>
          </w:tcPr>
          <w:p w14:paraId="48E5EDFD" w14:textId="77777777" w:rsidR="008636CB" w:rsidRPr="008636CB" w:rsidRDefault="008636CB" w:rsidP="008636CB">
            <w:pPr>
              <w:widowControl w:val="0"/>
              <w:suppressAutoHyphens/>
              <w:ind w:right="567"/>
              <w:rPr>
                <w:rFonts w:ascii="Calibri" w:hAnsi="Calibri" w:cs="Calibri"/>
                <w:color w:val="000000"/>
              </w:rPr>
            </w:pPr>
          </w:p>
        </w:tc>
      </w:tr>
    </w:tbl>
    <w:p w14:paraId="563D35B6" w14:textId="77777777" w:rsidR="008636CB" w:rsidRPr="008636CB" w:rsidRDefault="008636CB" w:rsidP="008636CB">
      <w:pPr>
        <w:widowControl w:val="0"/>
        <w:suppressAutoHyphens/>
        <w:spacing w:line="360" w:lineRule="auto"/>
        <w:ind w:right="567"/>
        <w:jc w:val="both"/>
        <w:rPr>
          <w:rFonts w:ascii="Calibri" w:hAnsi="Calibri" w:cs="Calibri"/>
          <w:b/>
          <w:sz w:val="28"/>
          <w:szCs w:val="28"/>
        </w:rPr>
      </w:pPr>
    </w:p>
    <w:p w14:paraId="6203C0D7" w14:textId="77777777" w:rsidR="008636CB" w:rsidRPr="008636CB" w:rsidRDefault="008636CB" w:rsidP="008636CB">
      <w:pPr>
        <w:widowControl w:val="0"/>
        <w:suppressAutoHyphens/>
        <w:spacing w:line="360" w:lineRule="auto"/>
        <w:ind w:right="567"/>
        <w:jc w:val="both"/>
        <w:rPr>
          <w:rFonts w:ascii="Calibri" w:hAnsi="Calibri" w:cs="Calibri"/>
          <w:b/>
          <w:sz w:val="28"/>
          <w:szCs w:val="28"/>
        </w:rPr>
      </w:pPr>
    </w:p>
    <w:p w14:paraId="4509F490" w14:textId="77777777" w:rsidR="008636CB" w:rsidRPr="008636CB" w:rsidRDefault="008636CB" w:rsidP="008636CB">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14:paraId="2B2B275F" w14:textId="77777777" w:rsidR="008636CB" w:rsidRPr="008636CB" w:rsidRDefault="008636CB" w:rsidP="008636CB">
      <w:pPr>
        <w:widowControl w:val="0"/>
        <w:suppressAutoHyphens/>
        <w:spacing w:line="360" w:lineRule="auto"/>
        <w:ind w:right="567"/>
        <w:jc w:val="center"/>
        <w:rPr>
          <w:rFonts w:ascii="Calibri" w:hAnsi="Calibri" w:cs="Calibri"/>
          <w:sz w:val="22"/>
          <w:szCs w:val="22"/>
        </w:rPr>
      </w:pPr>
    </w:p>
    <w:p w14:paraId="4E55BFBE" w14:textId="2F73CDE2" w:rsidR="008636CB" w:rsidRPr="008636CB" w:rsidRDefault="008636CB" w:rsidP="008636CB">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Il Responsabile del trattamento</w:t>
      </w:r>
    </w:p>
    <w:p w14:paraId="4AA9C8D2" w14:textId="77777777" w:rsidR="008636CB" w:rsidRPr="008636CB" w:rsidRDefault="008636CB" w:rsidP="008636CB">
      <w:pPr>
        <w:widowControl w:val="0"/>
        <w:suppressAutoHyphens/>
        <w:spacing w:line="360" w:lineRule="auto"/>
        <w:ind w:right="567"/>
        <w:rPr>
          <w:rFonts w:ascii="Calibri" w:hAnsi="Calibri" w:cs="Calibri"/>
          <w:sz w:val="22"/>
          <w:szCs w:val="22"/>
        </w:rPr>
      </w:pPr>
    </w:p>
    <w:p w14:paraId="1FB8E81D" w14:textId="1772BAAE" w:rsidR="005A2671" w:rsidRDefault="008636CB" w:rsidP="008636CB">
      <w:pPr>
        <w:widowControl w:val="0"/>
        <w:suppressAutoHyphens/>
        <w:spacing w:line="360" w:lineRule="auto"/>
        <w:ind w:right="567"/>
        <w:rPr>
          <w:rFonts w:ascii="Calibri" w:hAnsi="Calibri" w:cs="Calibri"/>
          <w:sz w:val="22"/>
          <w:szCs w:val="22"/>
        </w:rPr>
      </w:pPr>
      <w:r w:rsidRPr="008636CB">
        <w:rPr>
          <w:rFonts w:ascii="Calibri" w:hAnsi="Calibri" w:cs="Calibri"/>
          <w:sz w:val="22"/>
          <w:szCs w:val="22"/>
        </w:rPr>
        <w:t>______________________________</w:t>
      </w:r>
    </w:p>
    <w:p w14:paraId="7550520A" w14:textId="77777777" w:rsidR="00DA206F" w:rsidRDefault="00AC2F0C" w:rsidP="00DA206F">
      <w:pPr>
        <w:widowControl w:val="0"/>
        <w:suppressAutoHyphens/>
        <w:spacing w:line="360" w:lineRule="auto"/>
        <w:ind w:right="567"/>
        <w:jc w:val="right"/>
        <w:rPr>
          <w:rFonts w:ascii="Calibri" w:eastAsia="Calibri" w:hAnsi="Calibri"/>
          <w:b/>
          <w:sz w:val="24"/>
          <w:szCs w:val="24"/>
          <w:lang w:eastAsia="en-US"/>
        </w:rPr>
      </w:pPr>
      <w:r>
        <w:rPr>
          <w:rFonts w:ascii="Calibri" w:hAnsi="Calibri" w:cs="Calibri"/>
          <w:sz w:val="24"/>
          <w:szCs w:val="24"/>
        </w:rPr>
        <w:br/>
      </w:r>
      <w:r w:rsidR="00DA206F" w:rsidRPr="008F0016">
        <w:rPr>
          <w:rFonts w:ascii="Calibri" w:hAnsi="Calibri" w:cs="Calibri"/>
          <w:b/>
          <w:i/>
          <w:sz w:val="24"/>
          <w:szCs w:val="24"/>
        </w:rPr>
        <w:lastRenderedPageBreak/>
        <w:t>ALLEGATO 4</w:t>
      </w:r>
      <w:r w:rsidR="00DA206F">
        <w:rPr>
          <w:rFonts w:ascii="Calibri" w:hAnsi="Calibri" w:cs="Calibri"/>
          <w:sz w:val="24"/>
          <w:szCs w:val="24"/>
        </w:rPr>
        <w:br/>
      </w:r>
    </w:p>
    <w:p w14:paraId="256850F5" w14:textId="77777777" w:rsidR="00DA206F" w:rsidRDefault="00DA206F" w:rsidP="00DA206F">
      <w:pPr>
        <w:widowControl w:val="0"/>
        <w:suppressAutoHyphens/>
        <w:spacing w:line="360" w:lineRule="auto"/>
        <w:ind w:right="567"/>
        <w:jc w:val="center"/>
        <w:rPr>
          <w:rFonts w:ascii="Calibri" w:hAnsi="Calibri" w:cs="Calibri"/>
          <w:b/>
          <w:i/>
          <w:sz w:val="24"/>
          <w:szCs w:val="24"/>
        </w:rPr>
      </w:pPr>
      <w:r w:rsidRPr="008F0016">
        <w:rPr>
          <w:rFonts w:ascii="Calibri" w:hAnsi="Calibri" w:cs="Calibri"/>
          <w:b/>
          <w:i/>
          <w:sz w:val="24"/>
          <w:szCs w:val="24"/>
        </w:rPr>
        <w:t>DICHIARAZIONE RELATIVA ALLA PROTEZIONE DEI DATI PERSONALI</w:t>
      </w:r>
      <w:r>
        <w:rPr>
          <w:rFonts w:ascii="Calibri" w:hAnsi="Calibri" w:cs="Calibri"/>
          <w:b/>
          <w:i/>
          <w:sz w:val="24"/>
          <w:szCs w:val="24"/>
        </w:rPr>
        <w:br/>
      </w:r>
      <w:r w:rsidRPr="008F0016">
        <w:rPr>
          <w:rFonts w:ascii="Calibri" w:hAnsi="Calibri" w:cs="Calibri"/>
          <w:b/>
          <w:i/>
          <w:sz w:val="24"/>
          <w:szCs w:val="24"/>
        </w:rPr>
        <w:t xml:space="preserve"> E CHECKLIST DI CONFORMITÀ</w:t>
      </w:r>
    </w:p>
    <w:p w14:paraId="2DF67C48" w14:textId="77777777" w:rsidR="00DA206F" w:rsidRPr="008F0016" w:rsidRDefault="00DA206F" w:rsidP="00DA206F">
      <w:pPr>
        <w:widowControl w:val="0"/>
        <w:suppressAutoHyphens/>
        <w:spacing w:line="360" w:lineRule="auto"/>
        <w:ind w:right="567"/>
        <w:jc w:val="center"/>
        <w:rPr>
          <w:rFonts w:ascii="Calibri" w:hAnsi="Calibri" w:cs="Calibri"/>
          <w:b/>
          <w:i/>
          <w:sz w:val="24"/>
          <w:szCs w:val="24"/>
        </w:rPr>
      </w:pPr>
    </w:p>
    <w:p w14:paraId="640A8F40" w14:textId="77777777" w:rsidR="00DA206F" w:rsidRPr="008F0016" w:rsidRDefault="00DA206F" w:rsidP="00DA206F">
      <w:pPr>
        <w:spacing w:after="200"/>
        <w:jc w:val="center"/>
        <w:rPr>
          <w:rFonts w:ascii="Calibri" w:hAnsi="Calibri" w:cs="Calibri"/>
          <w:sz w:val="22"/>
          <w:szCs w:val="22"/>
        </w:rPr>
      </w:pPr>
      <w:r w:rsidRPr="008F0016">
        <w:rPr>
          <w:rFonts w:ascii="Calibri" w:hAnsi="Calibri" w:cs="Calibri"/>
          <w:sz w:val="22"/>
          <w:szCs w:val="22"/>
        </w:rPr>
        <w:t xml:space="preserve">compilata dal Fornitore in qualità di:  </w:t>
      </w:r>
      <w:r w:rsidRPr="008F0016">
        <w:rPr>
          <w:rFonts w:ascii="Calibri" w:hAnsi="Calibri" w:cs="Calibri"/>
          <w:sz w:val="22"/>
          <w:szCs w:val="22"/>
        </w:rPr>
        <w:sym w:font="Wingdings" w:char="F06F"/>
      </w:r>
      <w:r w:rsidRPr="008F0016">
        <w:rPr>
          <w:rFonts w:ascii="Calibri" w:hAnsi="Calibri" w:cs="Calibri"/>
          <w:sz w:val="22"/>
          <w:szCs w:val="22"/>
        </w:rPr>
        <w:t xml:space="preserve">  RESPONSABILE DEL TRATTAMENTO</w:t>
      </w:r>
      <w:r w:rsidRPr="008F0016">
        <w:rPr>
          <w:rFonts w:ascii="Calibri" w:hAnsi="Calibri" w:cs="Calibri"/>
          <w:sz w:val="22"/>
          <w:szCs w:val="22"/>
        </w:rPr>
        <w:tab/>
      </w:r>
      <w:r w:rsidRPr="008F0016">
        <w:rPr>
          <w:rFonts w:ascii="Calibri" w:hAnsi="Calibri" w:cs="Calibri"/>
          <w:sz w:val="22"/>
          <w:szCs w:val="22"/>
        </w:rPr>
        <w:sym w:font="Wingdings" w:char="F06F"/>
      </w:r>
      <w:r w:rsidRPr="008F0016">
        <w:rPr>
          <w:rFonts w:ascii="Calibri" w:hAnsi="Calibri" w:cs="Calibri"/>
          <w:sz w:val="22"/>
          <w:szCs w:val="22"/>
        </w:rPr>
        <w:t xml:space="preserve"> SUB-RESPONSABILE</w:t>
      </w:r>
    </w:p>
    <w:p w14:paraId="042673D4" w14:textId="77777777" w:rsidR="00DA206F" w:rsidRPr="008F0016" w:rsidRDefault="00DA206F" w:rsidP="00DA206F">
      <w:pPr>
        <w:spacing w:after="200"/>
        <w:jc w:val="center"/>
        <w:rPr>
          <w:rFonts w:ascii="Calibri" w:eastAsia="Calibri" w:hAnsi="Calibri"/>
          <w:bCs/>
          <w:color w:val="808080"/>
          <w:sz w:val="22"/>
          <w:szCs w:val="22"/>
          <w:lang w:eastAsia="en-US"/>
        </w:rPr>
      </w:pPr>
      <w:r w:rsidRPr="008F0016">
        <w:rPr>
          <w:rFonts w:ascii="Calibri" w:eastAsia="Calibri" w:hAnsi="Calibri"/>
          <w:bCs/>
          <w:color w:val="808080"/>
          <w:sz w:val="22"/>
          <w:szCs w:val="22"/>
          <w:lang w:eastAsia="en-US"/>
        </w:rPr>
        <w:t>[barrare la casella di interesse e cancellare la casella e la voce non pertinenti]</w:t>
      </w:r>
    </w:p>
    <w:p w14:paraId="52363CDE" w14:textId="77777777" w:rsidR="00DA206F" w:rsidRPr="008F0016" w:rsidRDefault="00DA206F" w:rsidP="00DA206F">
      <w:pPr>
        <w:spacing w:after="200"/>
        <w:rPr>
          <w:rFonts w:ascii="Calibri" w:eastAsia="Calibri" w:hAnsi="Calibri"/>
          <w:b/>
          <w:sz w:val="22"/>
          <w:szCs w:val="22"/>
          <w:lang w:eastAsia="en-US"/>
        </w:rPr>
      </w:pPr>
    </w:p>
    <w:p w14:paraId="05C9FAFA" w14:textId="77777777" w:rsidR="00DA206F" w:rsidRPr="008F0016" w:rsidRDefault="00DA206F" w:rsidP="00DA206F">
      <w:pPr>
        <w:spacing w:after="200" w:line="360" w:lineRule="auto"/>
        <w:jc w:val="both"/>
        <w:rPr>
          <w:rFonts w:ascii="Calibri" w:hAnsi="Calibri" w:cs="Calibri"/>
          <w:sz w:val="22"/>
          <w:szCs w:val="22"/>
        </w:rPr>
      </w:pPr>
      <w:r w:rsidRPr="008F0016">
        <w:rPr>
          <w:rFonts w:ascii="Calibri" w:hAnsi="Calibri" w:cs="Calibri"/>
          <w:sz w:val="22"/>
          <w:szCs w:val="22"/>
        </w:rPr>
        <w:t xml:space="preserve">Ai sensi dell’art. 28 del GDPR, il Fornitore con la presente dichiarazione e la compilazione della check-list di conformità sotto riportata, dichiara in via preliminare la sussistenza di condizioni di conformità e l’adozione di misure tecniche e organizzative adeguate al trattamento dei dati personali connesso alla Fornitura di servizi oggetto di gara. </w:t>
      </w:r>
    </w:p>
    <w:p w14:paraId="30ADF2A2" w14:textId="77777777" w:rsidR="00DA206F" w:rsidRPr="008F0016" w:rsidRDefault="00DA206F" w:rsidP="00DA206F">
      <w:pPr>
        <w:spacing w:after="200" w:line="360" w:lineRule="auto"/>
        <w:jc w:val="both"/>
        <w:rPr>
          <w:rFonts w:ascii="Calibri" w:eastAsia="Calibri" w:hAnsi="Calibri"/>
          <w:bCs/>
          <w:sz w:val="22"/>
          <w:szCs w:val="22"/>
          <w:lang w:eastAsia="en-US"/>
        </w:rPr>
      </w:pPr>
      <w:r w:rsidRPr="008F0016">
        <w:rPr>
          <w:rFonts w:ascii="Calibri" w:eastAsia="Calibri" w:hAnsi="Calibri"/>
          <w:bCs/>
          <w:sz w:val="22"/>
          <w:szCs w:val="22"/>
          <w:lang w:eastAsia="en-US"/>
        </w:rPr>
        <w:t xml:space="preserve">Nel caso di affidamento della fornitura e in applicazione di quanto previsto al citato art. 28, par. 4, tale dichiarazione e la relativa check-list costituiranno parte integrante del successivo atto di nomina. Allo scopo, </w:t>
      </w:r>
    </w:p>
    <w:p w14:paraId="1C41F1F7" w14:textId="77777777" w:rsidR="00DA206F" w:rsidRPr="008F0016" w:rsidRDefault="00DA206F" w:rsidP="00DA206F">
      <w:pPr>
        <w:spacing w:after="200" w:line="360" w:lineRule="auto"/>
        <w:jc w:val="center"/>
        <w:rPr>
          <w:rFonts w:ascii="Calibri" w:eastAsia="Calibri" w:hAnsi="Calibri"/>
          <w:b/>
          <w:sz w:val="22"/>
          <w:szCs w:val="22"/>
          <w:lang w:eastAsia="en-US"/>
        </w:rPr>
      </w:pPr>
      <w:r w:rsidRPr="008F0016">
        <w:rPr>
          <w:rFonts w:ascii="Calibri" w:eastAsia="Calibri" w:hAnsi="Calibri"/>
          <w:b/>
          <w:sz w:val="22"/>
          <w:szCs w:val="22"/>
          <w:lang w:eastAsia="en-US"/>
        </w:rPr>
        <w:t>il Fornitore dichiara</w:t>
      </w:r>
    </w:p>
    <w:p w14:paraId="28EC64A7" w14:textId="77777777" w:rsidR="00DA206F" w:rsidRPr="008F0016" w:rsidRDefault="00DA206F" w:rsidP="00DA206F">
      <w:pPr>
        <w:numPr>
          <w:ilvl w:val="0"/>
          <w:numId w:val="6"/>
        </w:numPr>
        <w:spacing w:after="160" w:line="360" w:lineRule="auto"/>
        <w:ind w:left="360"/>
        <w:contextualSpacing/>
        <w:jc w:val="both"/>
        <w:rPr>
          <w:rFonts w:ascii="Calibri" w:eastAsia="Calibri" w:hAnsi="Calibri"/>
          <w:bCs/>
          <w:sz w:val="22"/>
          <w:szCs w:val="22"/>
          <w:lang w:eastAsia="en-US"/>
        </w:rPr>
      </w:pPr>
      <w:bookmarkStart w:id="1" w:name="_Hlk21444467"/>
      <w:r w:rsidRPr="008F0016">
        <w:rPr>
          <w:rFonts w:ascii="Calibri" w:eastAsia="Calibri" w:hAnsi="Calibri"/>
          <w:sz w:val="22"/>
          <w:szCs w:val="22"/>
          <w:lang w:eastAsia="en-US"/>
        </w:rPr>
        <w:sym w:font="Wingdings" w:char="F06F"/>
      </w:r>
      <w:bookmarkEnd w:id="1"/>
      <w:r w:rsidRPr="008F0016">
        <w:rPr>
          <w:rFonts w:ascii="Calibri" w:eastAsia="Calibri" w:hAnsi="Calibri"/>
          <w:sz w:val="22"/>
          <w:szCs w:val="22"/>
          <w:lang w:eastAsia="en-US"/>
        </w:rPr>
        <w:t xml:space="preserve"> che l’Impresa è in grado di mettere a disposizione una struttura e una organizzazione adeguata all’esecuzione dell’incarico di trattamento dei dati personali connesso alla fornitura oggetto della gara;</w:t>
      </w:r>
    </w:p>
    <w:p w14:paraId="0FDE1EEE" w14:textId="77777777" w:rsidR="00DA206F" w:rsidRPr="008F0016" w:rsidRDefault="00DA206F" w:rsidP="00DA206F">
      <w:pPr>
        <w:spacing w:after="200" w:line="360" w:lineRule="auto"/>
        <w:ind w:left="360"/>
        <w:contextualSpacing/>
        <w:jc w:val="both"/>
        <w:rPr>
          <w:rFonts w:ascii="Calibri" w:eastAsia="Calibri" w:hAnsi="Calibri"/>
          <w:bCs/>
          <w:sz w:val="22"/>
          <w:szCs w:val="22"/>
          <w:lang w:eastAsia="en-US"/>
        </w:rPr>
      </w:pPr>
    </w:p>
    <w:p w14:paraId="57555625"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che altresì si impegna ad adeguarla, ovvero a mantenerla adeguata, alla rilevanza dell’incarico stesso, garantendo il pieno rispetto (per sé e per i propri dipendenti e collaboratori) delle istruzioni sul trattamento dei dati personali oltre che di tutte le norme di legge in materia applicabili;</w:t>
      </w:r>
    </w:p>
    <w:p w14:paraId="7FD6A06E"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67D597BE"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che garantisce che gli Operatori assegnati al trattamento connesso alla fornitura oggetto di gara siano sempre istruiti, formati e impegnati alla riservatezza e abbiano ricevuto istruzioni per un adeguato obbligo di riservatezza; </w:t>
      </w:r>
    </w:p>
    <w:p w14:paraId="082B3090"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7BF2C44C"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tenendo conto della natura del trattamento affidato, per quanto di competenza, si obbliga ad assistere il Titolare del trattamento con misure tecniche e organizzative adeguate, garantendo in accordo con il Titolare stesso il rispetto degli obblighi di cui agli art.li 32 e 26 del GDPR (sicurezza del trattamento, notifica di violazione dei dati personali, valutazione di impatto di protezione dei dati personali e consultazione preventiva);</w:t>
      </w:r>
    </w:p>
    <w:p w14:paraId="2B619C75" w14:textId="77777777" w:rsidR="00DA206F" w:rsidRPr="008F0016" w:rsidRDefault="00DA206F" w:rsidP="00DA206F">
      <w:pPr>
        <w:spacing w:line="360" w:lineRule="auto"/>
        <w:jc w:val="both"/>
        <w:rPr>
          <w:rFonts w:ascii="Calibri" w:eastAsia="Calibri" w:hAnsi="Calibri"/>
          <w:sz w:val="22"/>
          <w:szCs w:val="22"/>
          <w:lang w:eastAsia="en-US"/>
        </w:rPr>
      </w:pPr>
    </w:p>
    <w:p w14:paraId="5ABC104A"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lastRenderedPageBreak/>
        <w:sym w:font="Wingdings" w:char="F06F"/>
      </w:r>
      <w:r w:rsidRPr="008F0016">
        <w:rPr>
          <w:rFonts w:ascii="Calibri" w:eastAsia="Calibri" w:hAnsi="Calibri"/>
          <w:sz w:val="22"/>
          <w:szCs w:val="22"/>
          <w:lang w:eastAsia="en-US"/>
        </w:rPr>
        <w:t xml:space="preserve"> tenendo conto della natura del trattamento affidato, per quanto di competenza, si obbliga ad assistere il Titolare del trattamento al rispetto degli obblighi di cui agli art.li 12 e 22 del GDPR (diritti degli interessati);</w:t>
      </w:r>
    </w:p>
    <w:p w14:paraId="7BC9D446" w14:textId="77777777" w:rsidR="00DA206F" w:rsidRPr="008F0016" w:rsidRDefault="00DA206F" w:rsidP="00DA206F">
      <w:pPr>
        <w:spacing w:line="360" w:lineRule="auto"/>
        <w:jc w:val="both"/>
        <w:rPr>
          <w:rFonts w:ascii="Calibri" w:eastAsia="Calibri" w:hAnsi="Calibri"/>
          <w:sz w:val="22"/>
          <w:szCs w:val="22"/>
          <w:lang w:eastAsia="en-US"/>
        </w:rPr>
      </w:pPr>
    </w:p>
    <w:p w14:paraId="08E18921" w14:textId="77777777" w:rsidR="00DA206F" w:rsidRPr="008F0016" w:rsidRDefault="00DA206F" w:rsidP="00DA206F">
      <w:pPr>
        <w:numPr>
          <w:ilvl w:val="0"/>
          <w:numId w:val="6"/>
        </w:numPr>
        <w:spacing w:after="20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e la voce di interesse]</w:t>
      </w:r>
      <w:r w:rsidRPr="008F0016">
        <w:rPr>
          <w:rFonts w:ascii="Calibri" w:eastAsia="Calibri" w:hAnsi="Calibri"/>
          <w:sz w:val="22"/>
          <w:szCs w:val="22"/>
          <w:lang w:eastAsia="en-US"/>
        </w:rPr>
        <w:t xml:space="preserve"> è tenuto, in caso di modifiche, implementazioni di nuovi servizi o regole afferenti a piattaforme tecnologiche, a informare, condividere con il Titolare del trattamento, tutti gli aspetti che abbiamo impatto sul trattamento dati ed è tenuto prima di procedere a qualsiasi validazione e produzione di tali implementazioni a ottenere l’autorizzazione all’avvio di tali modifiche;</w:t>
      </w:r>
    </w:p>
    <w:p w14:paraId="4F5668AA" w14:textId="77777777" w:rsidR="00DA206F" w:rsidRPr="008F0016" w:rsidRDefault="00DA206F" w:rsidP="00DA206F">
      <w:pPr>
        <w:spacing w:after="200" w:line="360" w:lineRule="auto"/>
        <w:ind w:left="360"/>
        <w:contextualSpacing/>
        <w:rPr>
          <w:rFonts w:ascii="Calibri" w:eastAsia="Calibri" w:hAnsi="Calibri"/>
          <w:sz w:val="22"/>
          <w:szCs w:val="22"/>
          <w:lang w:eastAsia="en-US"/>
        </w:rPr>
      </w:pPr>
    </w:p>
    <w:p w14:paraId="40FA2C02" w14:textId="77777777" w:rsidR="00DA206F" w:rsidRPr="008F0016" w:rsidRDefault="00DA206F" w:rsidP="00DA206F">
      <w:pPr>
        <w:numPr>
          <w:ilvl w:val="0"/>
          <w:numId w:val="6"/>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 xml:space="preserve">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di interesse e cancellare la voce non pertinente]</w:t>
      </w:r>
      <w:r w:rsidRPr="008F0016">
        <w:rPr>
          <w:rFonts w:ascii="Calibri" w:eastAsia="Calibri" w:hAnsi="Calibri"/>
          <w:sz w:val="22"/>
          <w:szCs w:val="22"/>
          <w:lang w:eastAsia="en-US"/>
        </w:rPr>
        <w:t xml:space="preserve">, pertanto ne risponde direttamente nel caso non venissero attivate tali procedure di condivisione con il Titolare. </w:t>
      </w:r>
    </w:p>
    <w:p w14:paraId="587711EE" w14:textId="77777777" w:rsidR="00DA206F" w:rsidRPr="008F0016" w:rsidRDefault="00DA206F" w:rsidP="00DA206F">
      <w:pPr>
        <w:spacing w:after="200" w:line="360" w:lineRule="auto"/>
        <w:ind w:left="720"/>
        <w:contextualSpacing/>
        <w:rPr>
          <w:rFonts w:ascii="Calibri" w:eastAsia="Calibri" w:hAnsi="Calibri"/>
          <w:b/>
          <w:sz w:val="22"/>
          <w:szCs w:val="22"/>
          <w:lang w:eastAsia="en-US"/>
        </w:rPr>
      </w:pPr>
    </w:p>
    <w:p w14:paraId="6AF7C30E" w14:textId="77777777" w:rsidR="00DA206F" w:rsidRPr="008F0016" w:rsidRDefault="00DA206F" w:rsidP="00DA206F">
      <w:pPr>
        <w:numPr>
          <w:ilvl w:val="0"/>
          <w:numId w:val="6"/>
        </w:numPr>
        <w:spacing w:after="160" w:line="360" w:lineRule="auto"/>
        <w:ind w:left="360"/>
        <w:contextualSpacing/>
        <w:jc w:val="both"/>
        <w:rPr>
          <w:rFonts w:ascii="Calibri" w:eastAsia="Calibri" w:hAnsi="Calibri"/>
          <w:bCs/>
          <w:sz w:val="22"/>
          <w:szCs w:val="22"/>
          <w:lang w:eastAsia="en-US"/>
        </w:rPr>
      </w:pPr>
      <w:r w:rsidRPr="008F0016">
        <w:rPr>
          <w:rFonts w:ascii="Calibri" w:eastAsia="Calibri" w:hAnsi="Calibri"/>
          <w:sz w:val="22"/>
          <w:szCs w:val="22"/>
          <w:lang w:eastAsia="en-US"/>
        </w:rPr>
        <w:t xml:space="preserve">in qualità di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Responsabile del trattamento </w:t>
      </w:r>
      <w:r w:rsidRPr="008F0016">
        <w:rPr>
          <w:rFonts w:ascii="Calibri" w:eastAsia="Calibri" w:hAnsi="Calibri"/>
          <w:sz w:val="22"/>
          <w:szCs w:val="22"/>
          <w:lang w:eastAsia="en-US"/>
        </w:rPr>
        <w:sym w:font="Wingdings" w:char="F06F"/>
      </w:r>
      <w:r w:rsidRPr="008F0016">
        <w:rPr>
          <w:rFonts w:ascii="Calibri" w:eastAsia="Calibri" w:hAnsi="Calibri"/>
          <w:sz w:val="22"/>
          <w:szCs w:val="22"/>
          <w:lang w:eastAsia="en-US"/>
        </w:rPr>
        <w:t xml:space="preserve"> Sub-Responsabile del trattamento [</w:t>
      </w:r>
      <w:r w:rsidRPr="008F0016">
        <w:rPr>
          <w:rFonts w:ascii="Calibri" w:eastAsia="Calibri" w:hAnsi="Calibri"/>
          <w:color w:val="808080"/>
          <w:sz w:val="22"/>
          <w:szCs w:val="22"/>
          <w:lang w:eastAsia="en-US"/>
        </w:rPr>
        <w:t>barrare la casella di interesse e cancellare la voce non pertinente]</w:t>
      </w:r>
      <w:r w:rsidRPr="008F0016">
        <w:rPr>
          <w:rFonts w:ascii="Calibri" w:eastAsia="Calibri" w:hAnsi="Calibri"/>
          <w:bCs/>
          <w:sz w:val="22"/>
          <w:szCs w:val="22"/>
          <w:lang w:eastAsia="en-US"/>
        </w:rPr>
        <w:t>, deve predisporre un Registro delle attività relative ai trattamenti dei dati personali effettuati per conto del Titolare, continuamente aggiornato.</w:t>
      </w:r>
    </w:p>
    <w:p w14:paraId="3E02E9FF" w14:textId="77777777" w:rsidR="00DA206F" w:rsidRPr="008F0016" w:rsidRDefault="00DA206F" w:rsidP="00DA206F">
      <w:pPr>
        <w:spacing w:after="200" w:line="360" w:lineRule="auto"/>
        <w:jc w:val="both"/>
        <w:rPr>
          <w:rFonts w:ascii="Calibri" w:eastAsia="Calibri" w:hAnsi="Calibri"/>
          <w:sz w:val="22"/>
          <w:szCs w:val="22"/>
          <w:lang w:eastAsia="en-US"/>
        </w:rPr>
      </w:pPr>
      <w:r>
        <w:rPr>
          <w:rFonts w:ascii="Calibri" w:eastAsia="Calibri" w:hAnsi="Calibri"/>
          <w:sz w:val="22"/>
          <w:szCs w:val="22"/>
          <w:lang w:eastAsia="en-US"/>
        </w:rPr>
        <w:br/>
      </w:r>
      <w:r w:rsidRPr="008F0016">
        <w:rPr>
          <w:rFonts w:ascii="Calibri" w:eastAsia="Calibri" w:hAnsi="Calibri"/>
          <w:sz w:val="22"/>
          <w:szCs w:val="22"/>
          <w:lang w:eastAsia="en-US"/>
        </w:rPr>
        <w:t xml:space="preserve">Altresì il Fornitore dichiara di essere a conoscenza che: </w:t>
      </w:r>
    </w:p>
    <w:p w14:paraId="10D7A37F" w14:textId="77777777" w:rsidR="00DA206F" w:rsidRPr="008F0016" w:rsidRDefault="00DA206F" w:rsidP="00DA206F">
      <w:pPr>
        <w:numPr>
          <w:ilvl w:val="0"/>
          <w:numId w:val="7"/>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 xml:space="preserve">le modifiche inerenti </w:t>
      </w:r>
      <w:proofErr w:type="gramStart"/>
      <w:r w:rsidRPr="008F0016">
        <w:rPr>
          <w:rFonts w:ascii="Calibri" w:eastAsia="Calibri" w:hAnsi="Calibri"/>
          <w:sz w:val="22"/>
          <w:szCs w:val="22"/>
          <w:lang w:eastAsia="en-US"/>
        </w:rPr>
        <w:t>la</w:t>
      </w:r>
      <w:proofErr w:type="gramEnd"/>
      <w:r w:rsidRPr="008F0016">
        <w:rPr>
          <w:rFonts w:ascii="Calibri" w:eastAsia="Calibri" w:hAnsi="Calibri"/>
          <w:sz w:val="22"/>
          <w:szCs w:val="22"/>
          <w:lang w:eastAsia="en-US"/>
        </w:rPr>
        <w:t xml:space="preserve"> sicurezza dei servizi telematici che non investono la fruizione del servizio, come interventi: sul codice, sulla gestione tecnica della infrastruttura, sulla sicurezza dei dati e gli interventi con carattere di urgenza sempre nell'ottica di garantire la continuità del servizio, non sono soggetti a preventiva validazione/autorizzazione da parte del Titolare del trattamento;</w:t>
      </w:r>
    </w:p>
    <w:p w14:paraId="3BA7FA08" w14:textId="77777777" w:rsidR="00DA206F" w:rsidRPr="008F0016" w:rsidRDefault="00DA206F" w:rsidP="00DA206F">
      <w:pPr>
        <w:spacing w:after="200" w:line="360" w:lineRule="auto"/>
        <w:contextualSpacing/>
        <w:jc w:val="both"/>
        <w:rPr>
          <w:rFonts w:ascii="Calibri" w:eastAsia="Calibri" w:hAnsi="Calibri"/>
          <w:sz w:val="22"/>
          <w:szCs w:val="22"/>
          <w:lang w:eastAsia="en-US"/>
        </w:rPr>
      </w:pPr>
    </w:p>
    <w:p w14:paraId="362FD5E8" w14:textId="77777777" w:rsidR="00DA206F" w:rsidRPr="008F0016" w:rsidRDefault="00DA206F" w:rsidP="00DA206F">
      <w:pPr>
        <w:numPr>
          <w:ilvl w:val="0"/>
          <w:numId w:val="7"/>
        </w:numPr>
        <w:spacing w:after="160" w:line="360" w:lineRule="auto"/>
        <w:ind w:left="360"/>
        <w:contextualSpacing/>
        <w:jc w:val="both"/>
        <w:rPr>
          <w:rFonts w:ascii="Calibri" w:eastAsia="Calibri" w:hAnsi="Calibri"/>
          <w:sz w:val="22"/>
          <w:szCs w:val="22"/>
          <w:lang w:eastAsia="en-US"/>
        </w:rPr>
      </w:pPr>
      <w:r w:rsidRPr="008F0016">
        <w:rPr>
          <w:rFonts w:ascii="Calibri" w:eastAsia="Calibri" w:hAnsi="Calibri"/>
          <w:sz w:val="22"/>
          <w:szCs w:val="22"/>
          <w:lang w:eastAsia="en-US"/>
        </w:rPr>
        <w:t>qualora, nell’esecuzione della Fornitura in oggetto e nell’ambito delle attività di trattamento di dati personali svolte per conto del Titolare, l’Operatore economico debba avvalersi di ulteriori Responsabili del trattamento di dati personali a esso subordinati (cd. “Sub-Responsabili del Trattamento”), ai sensi dell’art. 28 c.2 del Regolamento UE 2016/679, tale facoltà è da intendersi esercitabile previa autorizzazione scritta del Titolare del trattamento per le attività summenzionate.</w:t>
      </w:r>
    </w:p>
    <w:p w14:paraId="27705A69" w14:textId="222BA76D" w:rsidR="00AC2F0C" w:rsidRDefault="00AC2F0C" w:rsidP="008636CB">
      <w:pPr>
        <w:widowControl w:val="0"/>
        <w:suppressAutoHyphens/>
        <w:spacing w:line="360" w:lineRule="auto"/>
        <w:ind w:right="567"/>
        <w:rPr>
          <w:rFonts w:ascii="Calibri" w:hAnsi="Calibri" w:cs="Calibri"/>
          <w:sz w:val="24"/>
          <w:szCs w:val="24"/>
        </w:rPr>
      </w:pPr>
    </w:p>
    <w:p w14:paraId="1D759F8C" w14:textId="244A8BAB" w:rsidR="001F574A" w:rsidRPr="001F574A" w:rsidRDefault="001F574A" w:rsidP="001F574A">
      <w:pPr>
        <w:widowControl w:val="0"/>
        <w:suppressAutoHyphens/>
        <w:spacing w:line="360" w:lineRule="auto"/>
        <w:ind w:right="567"/>
        <w:jc w:val="both"/>
        <w:rPr>
          <w:rFonts w:ascii="Calibri" w:hAnsi="Calibri" w:cs="Calibri"/>
          <w:i/>
          <w:sz w:val="22"/>
          <w:szCs w:val="22"/>
        </w:rPr>
      </w:pPr>
      <w:r w:rsidRPr="008636CB">
        <w:rPr>
          <w:rFonts w:ascii="Calibri" w:hAnsi="Calibri" w:cs="Calibri"/>
          <w:i/>
          <w:sz w:val="22"/>
          <w:szCs w:val="22"/>
        </w:rPr>
        <w:t>Luogo e data</w:t>
      </w:r>
    </w:p>
    <w:p w14:paraId="44768F75" w14:textId="7BF22662" w:rsidR="001F574A" w:rsidRPr="008636CB" w:rsidRDefault="001F574A" w:rsidP="001F574A">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Il Responsabile del trattamento</w:t>
      </w:r>
    </w:p>
    <w:p w14:paraId="703C4F71" w14:textId="54C093CA" w:rsidR="001F574A" w:rsidRDefault="001F574A" w:rsidP="001F574A">
      <w:pPr>
        <w:widowControl w:val="0"/>
        <w:suppressAutoHyphens/>
        <w:spacing w:line="360" w:lineRule="auto"/>
        <w:ind w:right="567"/>
        <w:rPr>
          <w:rFonts w:ascii="Calibri" w:hAnsi="Calibri" w:cs="Calibri"/>
          <w:sz w:val="22"/>
          <w:szCs w:val="22"/>
        </w:rPr>
      </w:pPr>
      <w:r>
        <w:rPr>
          <w:rFonts w:ascii="Calibri" w:hAnsi="Calibri" w:cs="Calibri"/>
          <w:sz w:val="22"/>
          <w:szCs w:val="22"/>
        </w:rPr>
        <w:br/>
      </w:r>
      <w:r w:rsidRPr="008636CB">
        <w:rPr>
          <w:rFonts w:ascii="Calibri" w:hAnsi="Calibri" w:cs="Calibri"/>
          <w:sz w:val="22"/>
          <w:szCs w:val="22"/>
        </w:rPr>
        <w:t>______________________________</w:t>
      </w:r>
    </w:p>
    <w:p w14:paraId="7FC2C2AE" w14:textId="77777777" w:rsidR="001F574A" w:rsidRPr="008636CB" w:rsidRDefault="001F574A" w:rsidP="008636CB">
      <w:pPr>
        <w:widowControl w:val="0"/>
        <w:suppressAutoHyphens/>
        <w:spacing w:line="360" w:lineRule="auto"/>
        <w:ind w:right="567"/>
        <w:rPr>
          <w:rFonts w:ascii="Calibri" w:hAnsi="Calibri" w:cs="Calibri"/>
          <w:sz w:val="24"/>
          <w:szCs w:val="24"/>
        </w:rPr>
      </w:pPr>
    </w:p>
    <w:sectPr w:rsidR="001F574A" w:rsidRPr="008636CB" w:rsidSect="001F574A">
      <w:headerReference w:type="first" r:id="rId10"/>
      <w:pgSz w:w="11900" w:h="16840"/>
      <w:pgMar w:top="1417" w:right="1268"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65265" w14:textId="77777777" w:rsidR="00AC2F0C" w:rsidRDefault="00AC2F0C" w:rsidP="00AC2F0C">
      <w:r>
        <w:separator/>
      </w:r>
    </w:p>
  </w:endnote>
  <w:endnote w:type="continuationSeparator" w:id="0">
    <w:p w14:paraId="51E8DC38" w14:textId="77777777" w:rsidR="00AC2F0C" w:rsidRDefault="00AC2F0C" w:rsidP="00AC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BDDE9" w14:textId="77777777" w:rsidR="00AC2F0C" w:rsidRDefault="00AC2F0C" w:rsidP="00AC2F0C">
      <w:r>
        <w:separator/>
      </w:r>
    </w:p>
  </w:footnote>
  <w:footnote w:type="continuationSeparator" w:id="0">
    <w:p w14:paraId="46A1B3DA" w14:textId="77777777" w:rsidR="00AC2F0C" w:rsidRDefault="00AC2F0C" w:rsidP="00AC2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37F0F" w14:textId="5410E69D" w:rsidR="00AC2F0C" w:rsidRDefault="00AC2F0C">
    <w:pPr>
      <w:pStyle w:val="Intestazione"/>
    </w:pPr>
    <w:r>
      <w:rPr>
        <w:noProof/>
      </w:rPr>
      <w:drawing>
        <wp:inline distT="0" distB="0" distL="0" distR="0" wp14:anchorId="638F5013" wp14:editId="0DBAD884">
          <wp:extent cx="1158559" cy="838200"/>
          <wp:effectExtent l="0" t="0" r="381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Polimi.jpg"/>
                  <pic:cNvPicPr/>
                </pic:nvPicPr>
                <pic:blipFill>
                  <a:blip r:embed="rId1">
                    <a:extLst>
                      <a:ext uri="{28A0092B-C50C-407E-A947-70E740481C1C}">
                        <a14:useLocalDpi xmlns:a14="http://schemas.microsoft.com/office/drawing/2010/main" val="0"/>
                      </a:ext>
                    </a:extLst>
                  </a:blip>
                  <a:stretch>
                    <a:fillRect/>
                  </a:stretch>
                </pic:blipFill>
                <pic:spPr>
                  <a:xfrm>
                    <a:off x="0" y="0"/>
                    <a:ext cx="1169079" cy="845811"/>
                  </a:xfrm>
                  <a:prstGeom prst="rect">
                    <a:avLst/>
                  </a:prstGeom>
                </pic:spPr>
              </pic:pic>
            </a:graphicData>
          </a:graphic>
        </wp:inline>
      </w:drawing>
    </w:r>
  </w:p>
  <w:p w14:paraId="276C0AC0" w14:textId="77777777" w:rsidR="00AC2F0C" w:rsidRDefault="00AC2F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E4C9F"/>
    <w:multiLevelType w:val="hybridMultilevel"/>
    <w:tmpl w:val="4F64248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167423F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166332"/>
    <w:multiLevelType w:val="hybridMultilevel"/>
    <w:tmpl w:val="65F02D12"/>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114EF6"/>
    <w:multiLevelType w:val="hybridMultilevel"/>
    <w:tmpl w:val="FE80184C"/>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2C711EE1"/>
    <w:multiLevelType w:val="hybridMultilevel"/>
    <w:tmpl w:val="A2E6E8B2"/>
    <w:lvl w:ilvl="0" w:tplc="A53C5FF8">
      <w:start w:val="1"/>
      <w:numFmt w:val="bullet"/>
      <w:lvlText w:val=""/>
      <w:lvlJc w:val="left"/>
      <w:pPr>
        <w:ind w:left="720" w:hanging="360"/>
      </w:pPr>
      <w:rPr>
        <w:rFonts w:ascii="Symbol" w:hAnsi="Symbol" w:hint="default"/>
      </w:rPr>
    </w:lvl>
    <w:lvl w:ilvl="1" w:tplc="19701EB0">
      <w:start w:val="1"/>
      <w:numFmt w:val="bullet"/>
      <w:lvlText w:val="o"/>
      <w:lvlJc w:val="left"/>
      <w:pPr>
        <w:ind w:left="1440" w:hanging="360"/>
      </w:pPr>
      <w:rPr>
        <w:rFonts w:ascii="Courier New" w:hAnsi="Courier New" w:hint="default"/>
      </w:rPr>
    </w:lvl>
    <w:lvl w:ilvl="2" w:tplc="9B464752">
      <w:start w:val="1"/>
      <w:numFmt w:val="bullet"/>
      <w:lvlText w:val=""/>
      <w:lvlJc w:val="left"/>
      <w:pPr>
        <w:ind w:left="2160" w:hanging="360"/>
      </w:pPr>
      <w:rPr>
        <w:rFonts w:ascii="Wingdings" w:hAnsi="Wingdings" w:hint="default"/>
      </w:rPr>
    </w:lvl>
    <w:lvl w:ilvl="3" w:tplc="90C8D71E">
      <w:start w:val="1"/>
      <w:numFmt w:val="bullet"/>
      <w:lvlText w:val=""/>
      <w:lvlJc w:val="left"/>
      <w:pPr>
        <w:ind w:left="2880" w:hanging="360"/>
      </w:pPr>
      <w:rPr>
        <w:rFonts w:ascii="Symbol" w:hAnsi="Symbol" w:hint="default"/>
      </w:rPr>
    </w:lvl>
    <w:lvl w:ilvl="4" w:tplc="1C6A4F1A">
      <w:start w:val="1"/>
      <w:numFmt w:val="bullet"/>
      <w:lvlText w:val="o"/>
      <w:lvlJc w:val="left"/>
      <w:pPr>
        <w:ind w:left="3600" w:hanging="360"/>
      </w:pPr>
      <w:rPr>
        <w:rFonts w:ascii="Courier New" w:hAnsi="Courier New" w:hint="default"/>
      </w:rPr>
    </w:lvl>
    <w:lvl w:ilvl="5" w:tplc="31A26680">
      <w:start w:val="1"/>
      <w:numFmt w:val="bullet"/>
      <w:lvlText w:val=""/>
      <w:lvlJc w:val="left"/>
      <w:pPr>
        <w:ind w:left="4320" w:hanging="360"/>
      </w:pPr>
      <w:rPr>
        <w:rFonts w:ascii="Wingdings" w:hAnsi="Wingdings" w:hint="default"/>
      </w:rPr>
    </w:lvl>
    <w:lvl w:ilvl="6" w:tplc="AFBE9E38">
      <w:start w:val="1"/>
      <w:numFmt w:val="bullet"/>
      <w:lvlText w:val=""/>
      <w:lvlJc w:val="left"/>
      <w:pPr>
        <w:ind w:left="5040" w:hanging="360"/>
      </w:pPr>
      <w:rPr>
        <w:rFonts w:ascii="Symbol" w:hAnsi="Symbol" w:hint="default"/>
      </w:rPr>
    </w:lvl>
    <w:lvl w:ilvl="7" w:tplc="62640FB0">
      <w:start w:val="1"/>
      <w:numFmt w:val="bullet"/>
      <w:lvlText w:val="o"/>
      <w:lvlJc w:val="left"/>
      <w:pPr>
        <w:ind w:left="5760" w:hanging="360"/>
      </w:pPr>
      <w:rPr>
        <w:rFonts w:ascii="Courier New" w:hAnsi="Courier New" w:hint="default"/>
      </w:rPr>
    </w:lvl>
    <w:lvl w:ilvl="8" w:tplc="2960CDE2">
      <w:start w:val="1"/>
      <w:numFmt w:val="bullet"/>
      <w:lvlText w:val=""/>
      <w:lvlJc w:val="left"/>
      <w:pPr>
        <w:ind w:left="6480" w:hanging="360"/>
      </w:pPr>
      <w:rPr>
        <w:rFonts w:ascii="Wingdings" w:hAnsi="Wingdings" w:hint="default"/>
      </w:rPr>
    </w:lvl>
  </w:abstractNum>
  <w:abstractNum w:abstractNumId="5" w15:restartNumberingAfterBreak="0">
    <w:nsid w:val="3E516C01"/>
    <w:multiLevelType w:val="hybridMultilevel"/>
    <w:tmpl w:val="7FFC6A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34087E"/>
    <w:multiLevelType w:val="hybridMultilevel"/>
    <w:tmpl w:val="4C247FB2"/>
    <w:lvl w:ilvl="0" w:tplc="0410000F">
      <w:start w:val="1"/>
      <w:numFmt w:val="decimal"/>
      <w:lvlText w:val="%1."/>
      <w:lvlJc w:val="left"/>
      <w:pPr>
        <w:ind w:left="786" w:hanging="360"/>
      </w:pPr>
    </w:lvl>
    <w:lvl w:ilvl="1" w:tplc="04100019">
      <w:start w:val="1"/>
      <w:numFmt w:val="lowerLetter"/>
      <w:lvlText w:val="%2."/>
      <w:lvlJc w:val="left"/>
      <w:pPr>
        <w:ind w:left="1506" w:hanging="360"/>
      </w:pPr>
    </w:lvl>
    <w:lvl w:ilvl="2" w:tplc="2F10F1AC">
      <w:start w:val="1"/>
      <w:numFmt w:val="lowerLetter"/>
      <w:lvlText w:val="%3)"/>
      <w:lvlJc w:val="left"/>
      <w:pPr>
        <w:ind w:left="3824" w:hanging="1778"/>
      </w:pPr>
      <w:rPr>
        <w:rFonts w:hint="default"/>
      </w:r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7A"/>
    <w:rsid w:val="00032609"/>
    <w:rsid w:val="001F574A"/>
    <w:rsid w:val="002227E6"/>
    <w:rsid w:val="00256C1F"/>
    <w:rsid w:val="002A23DF"/>
    <w:rsid w:val="00390B64"/>
    <w:rsid w:val="003A0255"/>
    <w:rsid w:val="003D401E"/>
    <w:rsid w:val="003F3CE0"/>
    <w:rsid w:val="00573FB5"/>
    <w:rsid w:val="005A2671"/>
    <w:rsid w:val="0066247A"/>
    <w:rsid w:val="006E651C"/>
    <w:rsid w:val="008123B9"/>
    <w:rsid w:val="008636CB"/>
    <w:rsid w:val="00AC2F0C"/>
    <w:rsid w:val="00D771F5"/>
    <w:rsid w:val="00DA206F"/>
    <w:rsid w:val="00E65E93"/>
    <w:rsid w:val="00EF4AF0"/>
    <w:rsid w:val="0B478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D06FB4"/>
  <w15:chartTrackingRefBased/>
  <w15:docId w15:val="{39EA1BF3-1154-C444-B8B6-4BBD9DF9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6247A"/>
    <w:rPr>
      <w:rFonts w:ascii="Arial" w:eastAsia="Times New Roman" w:hAnsi="Arial"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3D401E"/>
    <w:rPr>
      <w:sz w:val="16"/>
      <w:szCs w:val="16"/>
    </w:rPr>
  </w:style>
  <w:style w:type="paragraph" w:styleId="Testocommento">
    <w:name w:val="annotation text"/>
    <w:basedOn w:val="Normale"/>
    <w:link w:val="TestocommentoCarattere"/>
    <w:uiPriority w:val="99"/>
    <w:semiHidden/>
    <w:unhideWhenUsed/>
    <w:rsid w:val="003D401E"/>
  </w:style>
  <w:style w:type="character" w:customStyle="1" w:styleId="TestocommentoCarattere">
    <w:name w:val="Testo commento Carattere"/>
    <w:basedOn w:val="Carpredefinitoparagrafo"/>
    <w:link w:val="Testocommento"/>
    <w:uiPriority w:val="99"/>
    <w:semiHidden/>
    <w:rsid w:val="003D401E"/>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D401E"/>
    <w:rPr>
      <w:b/>
      <w:bCs/>
    </w:rPr>
  </w:style>
  <w:style w:type="character" w:customStyle="1" w:styleId="SoggettocommentoCarattere">
    <w:name w:val="Soggetto commento Carattere"/>
    <w:basedOn w:val="TestocommentoCarattere"/>
    <w:link w:val="Soggettocommento"/>
    <w:uiPriority w:val="99"/>
    <w:semiHidden/>
    <w:rsid w:val="003D401E"/>
    <w:rPr>
      <w:rFonts w:ascii="Arial" w:eastAsia="Times New Roman" w:hAnsi="Arial" w:cs="Times New Roman"/>
      <w:b/>
      <w:bCs/>
      <w:sz w:val="20"/>
      <w:szCs w:val="20"/>
      <w:lang w:eastAsia="it-IT"/>
    </w:rPr>
  </w:style>
  <w:style w:type="paragraph" w:styleId="Testofumetto">
    <w:name w:val="Balloon Text"/>
    <w:basedOn w:val="Normale"/>
    <w:link w:val="TestofumettoCarattere"/>
    <w:uiPriority w:val="99"/>
    <w:semiHidden/>
    <w:unhideWhenUsed/>
    <w:rsid w:val="003D401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D401E"/>
    <w:rPr>
      <w:rFonts w:ascii="Segoe UI" w:eastAsia="Times New Roman" w:hAnsi="Segoe UI" w:cs="Segoe UI"/>
      <w:sz w:val="18"/>
      <w:szCs w:val="18"/>
      <w:lang w:eastAsia="it-IT"/>
    </w:rPr>
  </w:style>
  <w:style w:type="paragraph" w:styleId="Paragrafoelenco">
    <w:name w:val="List Paragraph"/>
    <w:basedOn w:val="Normale"/>
    <w:uiPriority w:val="34"/>
    <w:qFormat/>
    <w:pPr>
      <w:ind w:left="720"/>
      <w:contextualSpacing/>
    </w:pPr>
  </w:style>
  <w:style w:type="table" w:styleId="Grigliatabella">
    <w:name w:val="Table Grid"/>
    <w:basedOn w:val="Tabellanormale"/>
    <w:uiPriority w:val="39"/>
    <w:rsid w:val="005A2671"/>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C2F0C"/>
    <w:pPr>
      <w:tabs>
        <w:tab w:val="center" w:pos="4819"/>
        <w:tab w:val="right" w:pos="9638"/>
      </w:tabs>
    </w:pPr>
  </w:style>
  <w:style w:type="character" w:customStyle="1" w:styleId="IntestazioneCarattere">
    <w:name w:val="Intestazione Carattere"/>
    <w:basedOn w:val="Carpredefinitoparagrafo"/>
    <w:link w:val="Intestazione"/>
    <w:uiPriority w:val="99"/>
    <w:rsid w:val="00AC2F0C"/>
    <w:rPr>
      <w:rFonts w:ascii="Arial" w:eastAsia="Times New Roman" w:hAnsi="Arial" w:cs="Times New Roman"/>
      <w:sz w:val="20"/>
      <w:szCs w:val="20"/>
      <w:lang w:eastAsia="it-IT"/>
    </w:rPr>
  </w:style>
  <w:style w:type="paragraph" w:styleId="Pidipagina">
    <w:name w:val="footer"/>
    <w:basedOn w:val="Normale"/>
    <w:link w:val="PidipaginaCarattere"/>
    <w:uiPriority w:val="99"/>
    <w:unhideWhenUsed/>
    <w:rsid w:val="00AC2F0C"/>
    <w:pPr>
      <w:tabs>
        <w:tab w:val="center" w:pos="4819"/>
        <w:tab w:val="right" w:pos="9638"/>
      </w:tabs>
    </w:pPr>
  </w:style>
  <w:style w:type="character" w:customStyle="1" w:styleId="PidipaginaCarattere">
    <w:name w:val="Piè di pagina Carattere"/>
    <w:basedOn w:val="Carpredefinitoparagrafo"/>
    <w:link w:val="Pidipagina"/>
    <w:uiPriority w:val="99"/>
    <w:rsid w:val="00AC2F0C"/>
    <w:rPr>
      <w:rFonts w:ascii="Arial" w:eastAsia="Times New Roman" w:hAnsi="Arial"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79419">
      <w:bodyDiv w:val="1"/>
      <w:marLeft w:val="0"/>
      <w:marRight w:val="0"/>
      <w:marTop w:val="0"/>
      <w:marBottom w:val="0"/>
      <w:divBdr>
        <w:top w:val="none" w:sz="0" w:space="0" w:color="auto"/>
        <w:left w:val="none" w:sz="0" w:space="0" w:color="auto"/>
        <w:bottom w:val="none" w:sz="0" w:space="0" w:color="auto"/>
        <w:right w:val="none" w:sz="0" w:space="0" w:color="auto"/>
      </w:divBdr>
      <w:divsChild>
        <w:div w:id="201598596">
          <w:marLeft w:val="0"/>
          <w:marRight w:val="0"/>
          <w:marTop w:val="0"/>
          <w:marBottom w:val="0"/>
          <w:divBdr>
            <w:top w:val="none" w:sz="0" w:space="0" w:color="auto"/>
            <w:left w:val="none" w:sz="0" w:space="0" w:color="auto"/>
            <w:bottom w:val="none" w:sz="0" w:space="0" w:color="auto"/>
            <w:right w:val="none" w:sz="0" w:space="0" w:color="auto"/>
          </w:divBdr>
        </w:div>
        <w:div w:id="530455356">
          <w:marLeft w:val="0"/>
          <w:marRight w:val="0"/>
          <w:marTop w:val="0"/>
          <w:marBottom w:val="0"/>
          <w:divBdr>
            <w:top w:val="none" w:sz="0" w:space="0" w:color="auto"/>
            <w:left w:val="none" w:sz="0" w:space="0" w:color="auto"/>
            <w:bottom w:val="none" w:sz="0" w:space="0" w:color="auto"/>
            <w:right w:val="none" w:sz="0" w:space="0" w:color="auto"/>
          </w:divBdr>
        </w:div>
        <w:div w:id="442959643">
          <w:marLeft w:val="0"/>
          <w:marRight w:val="0"/>
          <w:marTop w:val="0"/>
          <w:marBottom w:val="0"/>
          <w:divBdr>
            <w:top w:val="none" w:sz="0" w:space="0" w:color="auto"/>
            <w:left w:val="none" w:sz="0" w:space="0" w:color="auto"/>
            <w:bottom w:val="none" w:sz="0" w:space="0" w:color="auto"/>
            <w:right w:val="none" w:sz="0" w:space="0" w:color="auto"/>
          </w:divBdr>
          <w:divsChild>
            <w:div w:id="1828479370">
              <w:marLeft w:val="0"/>
              <w:marRight w:val="0"/>
              <w:marTop w:val="30"/>
              <w:marBottom w:val="30"/>
              <w:divBdr>
                <w:top w:val="none" w:sz="0" w:space="0" w:color="auto"/>
                <w:left w:val="none" w:sz="0" w:space="0" w:color="auto"/>
                <w:bottom w:val="none" w:sz="0" w:space="0" w:color="auto"/>
                <w:right w:val="none" w:sz="0" w:space="0" w:color="auto"/>
              </w:divBdr>
              <w:divsChild>
                <w:div w:id="553740557">
                  <w:marLeft w:val="0"/>
                  <w:marRight w:val="0"/>
                  <w:marTop w:val="0"/>
                  <w:marBottom w:val="0"/>
                  <w:divBdr>
                    <w:top w:val="none" w:sz="0" w:space="0" w:color="auto"/>
                    <w:left w:val="none" w:sz="0" w:space="0" w:color="auto"/>
                    <w:bottom w:val="none" w:sz="0" w:space="0" w:color="auto"/>
                    <w:right w:val="none" w:sz="0" w:space="0" w:color="auto"/>
                  </w:divBdr>
                  <w:divsChild>
                    <w:div w:id="1698971440">
                      <w:marLeft w:val="0"/>
                      <w:marRight w:val="0"/>
                      <w:marTop w:val="0"/>
                      <w:marBottom w:val="0"/>
                      <w:divBdr>
                        <w:top w:val="none" w:sz="0" w:space="0" w:color="auto"/>
                        <w:left w:val="none" w:sz="0" w:space="0" w:color="auto"/>
                        <w:bottom w:val="none" w:sz="0" w:space="0" w:color="auto"/>
                        <w:right w:val="none" w:sz="0" w:space="0" w:color="auto"/>
                      </w:divBdr>
                    </w:div>
                    <w:div w:id="720642078">
                      <w:marLeft w:val="0"/>
                      <w:marRight w:val="0"/>
                      <w:marTop w:val="0"/>
                      <w:marBottom w:val="0"/>
                      <w:divBdr>
                        <w:top w:val="none" w:sz="0" w:space="0" w:color="auto"/>
                        <w:left w:val="none" w:sz="0" w:space="0" w:color="auto"/>
                        <w:bottom w:val="none" w:sz="0" w:space="0" w:color="auto"/>
                        <w:right w:val="none" w:sz="0" w:space="0" w:color="auto"/>
                      </w:divBdr>
                    </w:div>
                  </w:divsChild>
                </w:div>
                <w:div w:id="1278486366">
                  <w:marLeft w:val="0"/>
                  <w:marRight w:val="0"/>
                  <w:marTop w:val="0"/>
                  <w:marBottom w:val="0"/>
                  <w:divBdr>
                    <w:top w:val="none" w:sz="0" w:space="0" w:color="auto"/>
                    <w:left w:val="none" w:sz="0" w:space="0" w:color="auto"/>
                    <w:bottom w:val="none" w:sz="0" w:space="0" w:color="auto"/>
                    <w:right w:val="none" w:sz="0" w:space="0" w:color="auto"/>
                  </w:divBdr>
                  <w:divsChild>
                    <w:div w:id="1350985587">
                      <w:marLeft w:val="0"/>
                      <w:marRight w:val="0"/>
                      <w:marTop w:val="0"/>
                      <w:marBottom w:val="0"/>
                      <w:divBdr>
                        <w:top w:val="none" w:sz="0" w:space="0" w:color="auto"/>
                        <w:left w:val="none" w:sz="0" w:space="0" w:color="auto"/>
                        <w:bottom w:val="none" w:sz="0" w:space="0" w:color="auto"/>
                        <w:right w:val="none" w:sz="0" w:space="0" w:color="auto"/>
                      </w:divBdr>
                    </w:div>
                  </w:divsChild>
                </w:div>
                <w:div w:id="17582510">
                  <w:marLeft w:val="0"/>
                  <w:marRight w:val="0"/>
                  <w:marTop w:val="0"/>
                  <w:marBottom w:val="0"/>
                  <w:divBdr>
                    <w:top w:val="none" w:sz="0" w:space="0" w:color="auto"/>
                    <w:left w:val="none" w:sz="0" w:space="0" w:color="auto"/>
                    <w:bottom w:val="none" w:sz="0" w:space="0" w:color="auto"/>
                    <w:right w:val="none" w:sz="0" w:space="0" w:color="auto"/>
                  </w:divBdr>
                  <w:divsChild>
                    <w:div w:id="1585723611">
                      <w:marLeft w:val="0"/>
                      <w:marRight w:val="0"/>
                      <w:marTop w:val="0"/>
                      <w:marBottom w:val="0"/>
                      <w:divBdr>
                        <w:top w:val="none" w:sz="0" w:space="0" w:color="auto"/>
                        <w:left w:val="none" w:sz="0" w:space="0" w:color="auto"/>
                        <w:bottom w:val="none" w:sz="0" w:space="0" w:color="auto"/>
                        <w:right w:val="none" w:sz="0" w:space="0" w:color="auto"/>
                      </w:divBdr>
                    </w:div>
                    <w:div w:id="1195926034">
                      <w:marLeft w:val="0"/>
                      <w:marRight w:val="0"/>
                      <w:marTop w:val="0"/>
                      <w:marBottom w:val="0"/>
                      <w:divBdr>
                        <w:top w:val="none" w:sz="0" w:space="0" w:color="auto"/>
                        <w:left w:val="none" w:sz="0" w:space="0" w:color="auto"/>
                        <w:bottom w:val="none" w:sz="0" w:space="0" w:color="auto"/>
                        <w:right w:val="none" w:sz="0" w:space="0" w:color="auto"/>
                      </w:divBdr>
                    </w:div>
                  </w:divsChild>
                </w:div>
                <w:div w:id="958143555">
                  <w:marLeft w:val="0"/>
                  <w:marRight w:val="0"/>
                  <w:marTop w:val="0"/>
                  <w:marBottom w:val="0"/>
                  <w:divBdr>
                    <w:top w:val="none" w:sz="0" w:space="0" w:color="auto"/>
                    <w:left w:val="none" w:sz="0" w:space="0" w:color="auto"/>
                    <w:bottom w:val="none" w:sz="0" w:space="0" w:color="auto"/>
                    <w:right w:val="none" w:sz="0" w:space="0" w:color="auto"/>
                  </w:divBdr>
                  <w:divsChild>
                    <w:div w:id="660081256">
                      <w:marLeft w:val="0"/>
                      <w:marRight w:val="0"/>
                      <w:marTop w:val="0"/>
                      <w:marBottom w:val="0"/>
                      <w:divBdr>
                        <w:top w:val="none" w:sz="0" w:space="0" w:color="auto"/>
                        <w:left w:val="none" w:sz="0" w:space="0" w:color="auto"/>
                        <w:bottom w:val="none" w:sz="0" w:space="0" w:color="auto"/>
                        <w:right w:val="none" w:sz="0" w:space="0" w:color="auto"/>
                      </w:divBdr>
                    </w:div>
                    <w:div w:id="828012766">
                      <w:marLeft w:val="0"/>
                      <w:marRight w:val="0"/>
                      <w:marTop w:val="0"/>
                      <w:marBottom w:val="0"/>
                      <w:divBdr>
                        <w:top w:val="none" w:sz="0" w:space="0" w:color="auto"/>
                        <w:left w:val="none" w:sz="0" w:space="0" w:color="auto"/>
                        <w:bottom w:val="none" w:sz="0" w:space="0" w:color="auto"/>
                        <w:right w:val="none" w:sz="0" w:space="0" w:color="auto"/>
                      </w:divBdr>
                    </w:div>
                    <w:div w:id="319818387">
                      <w:marLeft w:val="0"/>
                      <w:marRight w:val="0"/>
                      <w:marTop w:val="0"/>
                      <w:marBottom w:val="0"/>
                      <w:divBdr>
                        <w:top w:val="none" w:sz="0" w:space="0" w:color="auto"/>
                        <w:left w:val="none" w:sz="0" w:space="0" w:color="auto"/>
                        <w:bottom w:val="none" w:sz="0" w:space="0" w:color="auto"/>
                        <w:right w:val="none" w:sz="0" w:space="0" w:color="auto"/>
                      </w:divBdr>
                    </w:div>
                  </w:divsChild>
                </w:div>
                <w:div w:id="1756704461">
                  <w:marLeft w:val="0"/>
                  <w:marRight w:val="0"/>
                  <w:marTop w:val="0"/>
                  <w:marBottom w:val="0"/>
                  <w:divBdr>
                    <w:top w:val="none" w:sz="0" w:space="0" w:color="auto"/>
                    <w:left w:val="none" w:sz="0" w:space="0" w:color="auto"/>
                    <w:bottom w:val="none" w:sz="0" w:space="0" w:color="auto"/>
                    <w:right w:val="none" w:sz="0" w:space="0" w:color="auto"/>
                  </w:divBdr>
                  <w:divsChild>
                    <w:div w:id="1434133024">
                      <w:marLeft w:val="0"/>
                      <w:marRight w:val="0"/>
                      <w:marTop w:val="0"/>
                      <w:marBottom w:val="0"/>
                      <w:divBdr>
                        <w:top w:val="none" w:sz="0" w:space="0" w:color="auto"/>
                        <w:left w:val="none" w:sz="0" w:space="0" w:color="auto"/>
                        <w:bottom w:val="none" w:sz="0" w:space="0" w:color="auto"/>
                        <w:right w:val="none" w:sz="0" w:space="0" w:color="auto"/>
                      </w:divBdr>
                    </w:div>
                    <w:div w:id="1167864865">
                      <w:marLeft w:val="0"/>
                      <w:marRight w:val="0"/>
                      <w:marTop w:val="0"/>
                      <w:marBottom w:val="0"/>
                      <w:divBdr>
                        <w:top w:val="none" w:sz="0" w:space="0" w:color="auto"/>
                        <w:left w:val="none" w:sz="0" w:space="0" w:color="auto"/>
                        <w:bottom w:val="none" w:sz="0" w:space="0" w:color="auto"/>
                        <w:right w:val="none" w:sz="0" w:space="0" w:color="auto"/>
                      </w:divBdr>
                    </w:div>
                  </w:divsChild>
                </w:div>
                <w:div w:id="1254901157">
                  <w:marLeft w:val="0"/>
                  <w:marRight w:val="0"/>
                  <w:marTop w:val="0"/>
                  <w:marBottom w:val="0"/>
                  <w:divBdr>
                    <w:top w:val="none" w:sz="0" w:space="0" w:color="auto"/>
                    <w:left w:val="none" w:sz="0" w:space="0" w:color="auto"/>
                    <w:bottom w:val="none" w:sz="0" w:space="0" w:color="auto"/>
                    <w:right w:val="none" w:sz="0" w:space="0" w:color="auto"/>
                  </w:divBdr>
                  <w:divsChild>
                    <w:div w:id="35205957">
                      <w:marLeft w:val="0"/>
                      <w:marRight w:val="0"/>
                      <w:marTop w:val="0"/>
                      <w:marBottom w:val="0"/>
                      <w:divBdr>
                        <w:top w:val="none" w:sz="0" w:space="0" w:color="auto"/>
                        <w:left w:val="none" w:sz="0" w:space="0" w:color="auto"/>
                        <w:bottom w:val="none" w:sz="0" w:space="0" w:color="auto"/>
                        <w:right w:val="none" w:sz="0" w:space="0" w:color="auto"/>
                      </w:divBdr>
                    </w:div>
                    <w:div w:id="1841508013">
                      <w:marLeft w:val="0"/>
                      <w:marRight w:val="0"/>
                      <w:marTop w:val="0"/>
                      <w:marBottom w:val="0"/>
                      <w:divBdr>
                        <w:top w:val="none" w:sz="0" w:space="0" w:color="auto"/>
                        <w:left w:val="none" w:sz="0" w:space="0" w:color="auto"/>
                        <w:bottom w:val="none" w:sz="0" w:space="0" w:color="auto"/>
                        <w:right w:val="none" w:sz="0" w:space="0" w:color="auto"/>
                      </w:divBdr>
                    </w:div>
                  </w:divsChild>
                </w:div>
                <w:div w:id="31469203">
                  <w:marLeft w:val="0"/>
                  <w:marRight w:val="0"/>
                  <w:marTop w:val="0"/>
                  <w:marBottom w:val="0"/>
                  <w:divBdr>
                    <w:top w:val="none" w:sz="0" w:space="0" w:color="auto"/>
                    <w:left w:val="none" w:sz="0" w:space="0" w:color="auto"/>
                    <w:bottom w:val="none" w:sz="0" w:space="0" w:color="auto"/>
                    <w:right w:val="none" w:sz="0" w:space="0" w:color="auto"/>
                  </w:divBdr>
                  <w:divsChild>
                    <w:div w:id="1662851080">
                      <w:marLeft w:val="0"/>
                      <w:marRight w:val="0"/>
                      <w:marTop w:val="0"/>
                      <w:marBottom w:val="0"/>
                      <w:divBdr>
                        <w:top w:val="none" w:sz="0" w:space="0" w:color="auto"/>
                        <w:left w:val="none" w:sz="0" w:space="0" w:color="auto"/>
                        <w:bottom w:val="none" w:sz="0" w:space="0" w:color="auto"/>
                        <w:right w:val="none" w:sz="0" w:space="0" w:color="auto"/>
                      </w:divBdr>
                    </w:div>
                    <w:div w:id="1846289347">
                      <w:marLeft w:val="0"/>
                      <w:marRight w:val="0"/>
                      <w:marTop w:val="0"/>
                      <w:marBottom w:val="0"/>
                      <w:divBdr>
                        <w:top w:val="none" w:sz="0" w:space="0" w:color="auto"/>
                        <w:left w:val="none" w:sz="0" w:space="0" w:color="auto"/>
                        <w:bottom w:val="none" w:sz="0" w:space="0" w:color="auto"/>
                        <w:right w:val="none" w:sz="0" w:space="0" w:color="auto"/>
                      </w:divBdr>
                    </w:div>
                  </w:divsChild>
                </w:div>
                <w:div w:id="1867480015">
                  <w:marLeft w:val="0"/>
                  <w:marRight w:val="0"/>
                  <w:marTop w:val="0"/>
                  <w:marBottom w:val="0"/>
                  <w:divBdr>
                    <w:top w:val="none" w:sz="0" w:space="0" w:color="auto"/>
                    <w:left w:val="none" w:sz="0" w:space="0" w:color="auto"/>
                    <w:bottom w:val="none" w:sz="0" w:space="0" w:color="auto"/>
                    <w:right w:val="none" w:sz="0" w:space="0" w:color="auto"/>
                  </w:divBdr>
                  <w:divsChild>
                    <w:div w:id="1187134189">
                      <w:marLeft w:val="0"/>
                      <w:marRight w:val="0"/>
                      <w:marTop w:val="0"/>
                      <w:marBottom w:val="0"/>
                      <w:divBdr>
                        <w:top w:val="none" w:sz="0" w:space="0" w:color="auto"/>
                        <w:left w:val="none" w:sz="0" w:space="0" w:color="auto"/>
                        <w:bottom w:val="none" w:sz="0" w:space="0" w:color="auto"/>
                        <w:right w:val="none" w:sz="0" w:space="0" w:color="auto"/>
                      </w:divBdr>
                    </w:div>
                    <w:div w:id="695153174">
                      <w:marLeft w:val="0"/>
                      <w:marRight w:val="0"/>
                      <w:marTop w:val="0"/>
                      <w:marBottom w:val="0"/>
                      <w:divBdr>
                        <w:top w:val="none" w:sz="0" w:space="0" w:color="auto"/>
                        <w:left w:val="none" w:sz="0" w:space="0" w:color="auto"/>
                        <w:bottom w:val="none" w:sz="0" w:space="0" w:color="auto"/>
                        <w:right w:val="none" w:sz="0" w:space="0" w:color="auto"/>
                      </w:divBdr>
                    </w:div>
                    <w:div w:id="525141374">
                      <w:marLeft w:val="0"/>
                      <w:marRight w:val="0"/>
                      <w:marTop w:val="0"/>
                      <w:marBottom w:val="0"/>
                      <w:divBdr>
                        <w:top w:val="none" w:sz="0" w:space="0" w:color="auto"/>
                        <w:left w:val="none" w:sz="0" w:space="0" w:color="auto"/>
                        <w:bottom w:val="none" w:sz="0" w:space="0" w:color="auto"/>
                        <w:right w:val="none" w:sz="0" w:space="0" w:color="auto"/>
                      </w:divBdr>
                    </w:div>
                    <w:div w:id="1163542323">
                      <w:marLeft w:val="0"/>
                      <w:marRight w:val="0"/>
                      <w:marTop w:val="0"/>
                      <w:marBottom w:val="0"/>
                      <w:divBdr>
                        <w:top w:val="none" w:sz="0" w:space="0" w:color="auto"/>
                        <w:left w:val="none" w:sz="0" w:space="0" w:color="auto"/>
                        <w:bottom w:val="none" w:sz="0" w:space="0" w:color="auto"/>
                        <w:right w:val="none" w:sz="0" w:space="0" w:color="auto"/>
                      </w:divBdr>
                    </w:div>
                    <w:div w:id="844904931">
                      <w:marLeft w:val="0"/>
                      <w:marRight w:val="0"/>
                      <w:marTop w:val="0"/>
                      <w:marBottom w:val="0"/>
                      <w:divBdr>
                        <w:top w:val="none" w:sz="0" w:space="0" w:color="auto"/>
                        <w:left w:val="none" w:sz="0" w:space="0" w:color="auto"/>
                        <w:bottom w:val="none" w:sz="0" w:space="0" w:color="auto"/>
                        <w:right w:val="none" w:sz="0" w:space="0" w:color="auto"/>
                      </w:divBdr>
                    </w:div>
                    <w:div w:id="1104881155">
                      <w:marLeft w:val="0"/>
                      <w:marRight w:val="0"/>
                      <w:marTop w:val="0"/>
                      <w:marBottom w:val="0"/>
                      <w:divBdr>
                        <w:top w:val="none" w:sz="0" w:space="0" w:color="auto"/>
                        <w:left w:val="none" w:sz="0" w:space="0" w:color="auto"/>
                        <w:bottom w:val="none" w:sz="0" w:space="0" w:color="auto"/>
                        <w:right w:val="none" w:sz="0" w:space="0" w:color="auto"/>
                      </w:divBdr>
                    </w:div>
                    <w:div w:id="1571311050">
                      <w:marLeft w:val="0"/>
                      <w:marRight w:val="0"/>
                      <w:marTop w:val="0"/>
                      <w:marBottom w:val="0"/>
                      <w:divBdr>
                        <w:top w:val="none" w:sz="0" w:space="0" w:color="auto"/>
                        <w:left w:val="none" w:sz="0" w:space="0" w:color="auto"/>
                        <w:bottom w:val="none" w:sz="0" w:space="0" w:color="auto"/>
                        <w:right w:val="none" w:sz="0" w:space="0" w:color="auto"/>
                      </w:divBdr>
                    </w:div>
                  </w:divsChild>
                </w:div>
                <w:div w:id="1583372937">
                  <w:marLeft w:val="0"/>
                  <w:marRight w:val="0"/>
                  <w:marTop w:val="0"/>
                  <w:marBottom w:val="0"/>
                  <w:divBdr>
                    <w:top w:val="none" w:sz="0" w:space="0" w:color="auto"/>
                    <w:left w:val="none" w:sz="0" w:space="0" w:color="auto"/>
                    <w:bottom w:val="none" w:sz="0" w:space="0" w:color="auto"/>
                    <w:right w:val="none" w:sz="0" w:space="0" w:color="auto"/>
                  </w:divBdr>
                  <w:divsChild>
                    <w:div w:id="1771588432">
                      <w:marLeft w:val="0"/>
                      <w:marRight w:val="0"/>
                      <w:marTop w:val="0"/>
                      <w:marBottom w:val="0"/>
                      <w:divBdr>
                        <w:top w:val="none" w:sz="0" w:space="0" w:color="auto"/>
                        <w:left w:val="none" w:sz="0" w:space="0" w:color="auto"/>
                        <w:bottom w:val="none" w:sz="0" w:space="0" w:color="auto"/>
                        <w:right w:val="none" w:sz="0" w:space="0" w:color="auto"/>
                      </w:divBdr>
                    </w:div>
                  </w:divsChild>
                </w:div>
                <w:div w:id="2087528406">
                  <w:marLeft w:val="0"/>
                  <w:marRight w:val="0"/>
                  <w:marTop w:val="0"/>
                  <w:marBottom w:val="0"/>
                  <w:divBdr>
                    <w:top w:val="none" w:sz="0" w:space="0" w:color="auto"/>
                    <w:left w:val="none" w:sz="0" w:space="0" w:color="auto"/>
                    <w:bottom w:val="none" w:sz="0" w:space="0" w:color="auto"/>
                    <w:right w:val="none" w:sz="0" w:space="0" w:color="auto"/>
                  </w:divBdr>
                  <w:divsChild>
                    <w:div w:id="1684015976">
                      <w:marLeft w:val="0"/>
                      <w:marRight w:val="0"/>
                      <w:marTop w:val="0"/>
                      <w:marBottom w:val="0"/>
                      <w:divBdr>
                        <w:top w:val="none" w:sz="0" w:space="0" w:color="auto"/>
                        <w:left w:val="none" w:sz="0" w:space="0" w:color="auto"/>
                        <w:bottom w:val="none" w:sz="0" w:space="0" w:color="auto"/>
                        <w:right w:val="none" w:sz="0" w:space="0" w:color="auto"/>
                      </w:divBdr>
                    </w:div>
                    <w:div w:id="6341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050CC836EDF5D4BB124DF0AE5F3545B" ma:contentTypeVersion="5" ma:contentTypeDescription="Creare un nuovo documento." ma:contentTypeScope="" ma:versionID="c34cf98b34ada62e68b4aae5d39d42d5">
  <xsd:schema xmlns:xsd="http://www.w3.org/2001/XMLSchema" xmlns:xs="http://www.w3.org/2001/XMLSchema" xmlns:p="http://schemas.microsoft.com/office/2006/metadata/properties" xmlns:ns2="cba03d1c-c5f8-4063-ad2e-eefc76433135" targetNamespace="http://schemas.microsoft.com/office/2006/metadata/properties" ma:root="true" ma:fieldsID="ba9943da4b90ba28c16a635ce3d0a86a" ns2:_="">
    <xsd:import namespace="cba03d1c-c5f8-4063-ad2e-eefc7643313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03d1c-c5f8-4063-ad2e-eefc7643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D5E0E6-2CEE-4330-895D-38981295826D}">
  <ds:schemaRefs>
    <ds:schemaRef ds:uri="http://schemas.microsoft.com/sharepoint/v3/contenttype/forms"/>
  </ds:schemaRefs>
</ds:datastoreItem>
</file>

<file path=customXml/itemProps2.xml><?xml version="1.0" encoding="utf-8"?>
<ds:datastoreItem xmlns:ds="http://schemas.openxmlformats.org/officeDocument/2006/customXml" ds:itemID="{F91F3370-1AB2-40DF-96C7-9B0A3598CB63}"/>
</file>

<file path=customXml/itemProps3.xml><?xml version="1.0" encoding="utf-8"?>
<ds:datastoreItem xmlns:ds="http://schemas.openxmlformats.org/officeDocument/2006/customXml" ds:itemID="{E28FBD4A-C297-4A9F-9C9E-398B611DA1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2507</Words>
  <Characters>14291</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Del Core</dc:creator>
  <cp:keywords/>
  <dc:description/>
  <cp:lastModifiedBy>Loris Guzzetti</cp:lastModifiedBy>
  <cp:revision>22</cp:revision>
  <dcterms:created xsi:type="dcterms:W3CDTF">2018-09-17T09:56:00Z</dcterms:created>
  <dcterms:modified xsi:type="dcterms:W3CDTF">2021-11-24T08:47:00Z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0x010100D050CC836EDF5D4BB124DF0AE5F3545B</vt:lpwstr>
  </property>
  <property fmtid="{D5CDD505-2E9C-101B-9397-08002B2CF9AE}" pid="3" name="AuthorIds_UIVersion_1024">
    <vt:lpwstr>20</vt:lpwstr>
  </property>
</Properties>
</file>