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1AA289" w14:textId="1F102E8F" w:rsidR="00EF6D1C" w:rsidRPr="00EC7A0E" w:rsidRDefault="0060586D">
      <w:pPr>
        <w:pStyle w:val="Titolo"/>
        <w:jc w:val="left"/>
        <w:outlineLvl w:val="0"/>
        <w:rPr>
          <w:sz w:val="24"/>
        </w:rPr>
      </w:pPr>
      <w:r>
        <w:rPr>
          <w:sz w:val="24"/>
        </w:rPr>
        <w:t xml:space="preserve">N Repertorio </w:t>
      </w:r>
      <w:r w:rsidRPr="009F316D">
        <w:rPr>
          <w:sz w:val="24"/>
          <w:highlight w:val="yellow"/>
        </w:rPr>
        <w:t>_</w:t>
      </w:r>
      <w:r w:rsidR="00FE3880" w:rsidRPr="009F316D">
        <w:rPr>
          <w:sz w:val="24"/>
          <w:highlight w:val="yellow"/>
        </w:rPr>
        <w:t>___</w:t>
      </w:r>
      <w:r w:rsidR="00D1445D" w:rsidRPr="009F316D">
        <w:rPr>
          <w:sz w:val="24"/>
          <w:highlight w:val="yellow"/>
        </w:rPr>
        <w:t>/</w:t>
      </w:r>
      <w:r w:rsidR="00FE3880" w:rsidRPr="009F316D">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rsidP="0060586D">
      <w:pPr>
        <w:pStyle w:val="Titolo"/>
        <w:outlineLvl w:val="0"/>
        <w:rPr>
          <w:sz w:val="24"/>
        </w:rPr>
      </w:pPr>
      <w:r w:rsidRPr="00EC7A0E">
        <w:rPr>
          <w:sz w:val="24"/>
        </w:rPr>
        <w:t>REPUBBLICA ITALIANA</w:t>
      </w:r>
    </w:p>
    <w:p w14:paraId="33CBBF67" w14:textId="77777777" w:rsidR="00EF6D1C" w:rsidRPr="00EC7A0E" w:rsidRDefault="00EF6D1C" w:rsidP="0060586D">
      <w:pPr>
        <w:pStyle w:val="Sottotitolo"/>
      </w:pPr>
      <w:r w:rsidRPr="00EC7A0E">
        <w:t>POLITECNICO DI MILANO</w:t>
      </w:r>
    </w:p>
    <w:p w14:paraId="4B2BFF0C" w14:textId="3BE0F2D4" w:rsidR="0060586D" w:rsidRPr="00EC7A0E" w:rsidRDefault="00EF6D1C" w:rsidP="0060586D">
      <w:pPr>
        <w:spacing w:line="480" w:lineRule="atLeast"/>
        <w:ind w:right="283"/>
        <w:jc w:val="center"/>
        <w:rPr>
          <w:b/>
          <w:sz w:val="24"/>
        </w:rPr>
      </w:pPr>
      <w:r w:rsidRPr="00EC7A0E">
        <w:rPr>
          <w:b/>
          <w:sz w:val="24"/>
        </w:rPr>
        <w:t>CONTRATTO IN FORMA PUBBLICA AMMINISTRATIVA</w:t>
      </w:r>
    </w:p>
    <w:p w14:paraId="3FEB1607" w14:textId="6B8345A2" w:rsidR="004D0FB0" w:rsidRDefault="004D0FB0" w:rsidP="00855E86">
      <w:pPr>
        <w:widowControl w:val="0"/>
        <w:spacing w:line="480" w:lineRule="atLeast"/>
        <w:jc w:val="both"/>
        <w:rPr>
          <w:b/>
          <w:sz w:val="24"/>
        </w:rPr>
      </w:pPr>
      <w:r>
        <w:rPr>
          <w:b/>
          <w:sz w:val="24"/>
        </w:rPr>
        <w:t>P</w:t>
      </w:r>
      <w:r w:rsidR="009F316D">
        <w:rPr>
          <w:b/>
          <w:sz w:val="24"/>
        </w:rPr>
        <w:t xml:space="preserve">ER </w:t>
      </w:r>
      <w:r w:rsidRPr="004D0FB0">
        <w:rPr>
          <w:b/>
          <w:sz w:val="24"/>
        </w:rPr>
        <w:t xml:space="preserve">L’AFFIDAMENTO </w:t>
      </w:r>
      <w:r w:rsidR="00855E86" w:rsidRPr="00855E86">
        <w:rPr>
          <w:b/>
          <w:sz w:val="24"/>
        </w:rPr>
        <w:t>DEI SERVIZI DI LAVANOLO PER LE RESIDENZE UNIVERSITARIE NELL’AMBITO SISTEMA DINAMICO DI ACQUISIZIONE DELLA PUBBLICA AMMINISTRAZIONE PER SERVIZI DI LAVANOLO</w:t>
      </w:r>
      <w:r w:rsidR="00855E86">
        <w:rPr>
          <w:b/>
          <w:sz w:val="24"/>
        </w:rPr>
        <w:t xml:space="preserve"> - </w:t>
      </w:r>
      <w:bookmarkStart w:id="0" w:name="_GoBack"/>
      <w:bookmarkEnd w:id="0"/>
      <w:r w:rsidR="00855E86" w:rsidRPr="00855E86">
        <w:rPr>
          <w:b/>
          <w:sz w:val="24"/>
        </w:rPr>
        <w:t>CIG 90949817BF</w:t>
      </w:r>
    </w:p>
    <w:p w14:paraId="2B6DCAE2" w14:textId="1CCEADB7" w:rsidR="00EF6D1C" w:rsidRPr="0060586D" w:rsidRDefault="00EF6D1C" w:rsidP="004D0FB0">
      <w:pPr>
        <w:widowControl w:val="0"/>
        <w:spacing w:line="480" w:lineRule="atLeast"/>
        <w:jc w:val="center"/>
        <w:rPr>
          <w:b/>
          <w:sz w:val="24"/>
        </w:rPr>
      </w:pPr>
      <w:r w:rsidRPr="0060586D">
        <w:rPr>
          <w:b/>
          <w:sz w:val="24"/>
        </w:rPr>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77777777"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Pr="00EC7A0E">
        <w:rPr>
          <w:sz w:val="24"/>
        </w:rPr>
        <w:t> </w:t>
      </w:r>
      <w:r w:rsidR="00FA198A" w:rsidRPr="00EC7A0E">
        <w:rPr>
          <w:sz w:val="24"/>
        </w:rPr>
        <w:t xml:space="preserve">, </w:t>
      </w:r>
      <w:r w:rsidR="001F0E1A" w:rsidRPr="00EC7A0E">
        <w:rPr>
          <w:sz w:val="24"/>
        </w:rPr>
        <w:t xml:space="preserve">capitale sociale versato </w:t>
      </w:r>
      <w:r w:rsidR="00F96BFD" w:rsidRPr="00EC7A0E">
        <w:rPr>
          <w:sz w:val="24"/>
        </w:rPr>
        <w:t>€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6199086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w:t>
      </w:r>
      <w:r w:rsidR="00FB0AC8">
        <w:rPr>
          <w:sz w:val="24"/>
          <w:highlight w:val="yellow"/>
        </w:rPr>
        <w:t>_______</w:t>
      </w:r>
      <w:r w:rsidR="007D7A43" w:rsidRPr="0060586D">
        <w:rPr>
          <w:sz w:val="24"/>
          <w:highlight w:val="yellow"/>
        </w:rPr>
        <w:t xml:space="preserve">, nato a </w:t>
      </w:r>
      <w:r w:rsidR="00FB0AC8">
        <w:rPr>
          <w:sz w:val="24"/>
          <w:highlight w:val="yellow"/>
        </w:rPr>
        <w:t>_____</w:t>
      </w:r>
      <w:r w:rsidR="007D7A43" w:rsidRPr="0060586D">
        <w:rPr>
          <w:sz w:val="24"/>
          <w:highlight w:val="yellow"/>
        </w:rPr>
        <w:t xml:space="preserve"> </w:t>
      </w:r>
      <w:r w:rsidR="00EF6D1C" w:rsidRPr="0060586D">
        <w:rPr>
          <w:sz w:val="24"/>
          <w:highlight w:val="yellow"/>
        </w:rPr>
        <w:t xml:space="preserve">il </w:t>
      </w:r>
      <w:r w:rsidR="00FB0AC8">
        <w:rPr>
          <w:sz w:val="24"/>
          <w:highlight w:val="yellow"/>
        </w:rPr>
        <w:t>______</w:t>
      </w:r>
      <w:r w:rsidR="00EF6D1C" w:rsidRPr="0060586D">
        <w:rPr>
          <w:sz w:val="24"/>
          <w:highlight w:val="yellow"/>
        </w:rPr>
        <w:t xml:space="preserve">, Ufficiale Rogante, in forza del </w:t>
      </w:r>
      <w:r w:rsidR="00B95ADA" w:rsidRPr="0060586D">
        <w:rPr>
          <w:sz w:val="24"/>
          <w:highlight w:val="yellow"/>
        </w:rPr>
        <w:t>D.D.</w:t>
      </w:r>
      <w:r w:rsidR="00E531A6" w:rsidRPr="0060586D">
        <w:rPr>
          <w:sz w:val="24"/>
          <w:highlight w:val="yellow"/>
        </w:rPr>
        <w:t xml:space="preserve"> Rep.</w:t>
      </w:r>
      <w:r w:rsidR="00EF6D1C" w:rsidRPr="0060586D">
        <w:rPr>
          <w:sz w:val="24"/>
          <w:highlight w:val="yellow"/>
        </w:rPr>
        <w:t xml:space="preserve"> n. </w:t>
      </w:r>
      <w:r w:rsidR="00FB0AC8">
        <w:rPr>
          <w:sz w:val="24"/>
          <w:highlight w:val="yellow"/>
        </w:rPr>
        <w:t>___</w:t>
      </w:r>
      <w:r w:rsidR="00EF6D1C" w:rsidRPr="0060586D">
        <w:rPr>
          <w:sz w:val="24"/>
          <w:highlight w:val="yellow"/>
        </w:rPr>
        <w:t xml:space="preserve"> </w:t>
      </w:r>
      <w:r w:rsidR="00E531A6" w:rsidRPr="0060586D">
        <w:rPr>
          <w:sz w:val="24"/>
          <w:highlight w:val="yellow"/>
        </w:rPr>
        <w:t xml:space="preserve">Prot. n. </w:t>
      </w:r>
      <w:r w:rsidR="00FB0AC8">
        <w:rPr>
          <w:sz w:val="24"/>
          <w:highlight w:val="yellow"/>
        </w:rPr>
        <w:t>____</w:t>
      </w:r>
      <w:r w:rsidR="00E531A6" w:rsidRPr="0060586D">
        <w:rPr>
          <w:sz w:val="24"/>
          <w:highlight w:val="yellow"/>
        </w:rPr>
        <w:t xml:space="preserve"> del</w:t>
      </w:r>
      <w:r w:rsidR="00E531A6" w:rsidRPr="00FB0AC8">
        <w:rPr>
          <w:sz w:val="24"/>
          <w:highlight w:val="yellow"/>
        </w:rPr>
        <w:t xml:space="preserve"> </w:t>
      </w:r>
      <w:r w:rsidR="00FB0AC8" w:rsidRPr="00FB0AC8">
        <w:rPr>
          <w:sz w:val="24"/>
          <w:highlight w:val="yellow"/>
        </w:rPr>
        <w:t>______</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r w:rsidR="00522E56" w:rsidRPr="00EC7A0E">
        <w:rPr>
          <w:sz w:val="24"/>
        </w:rPr>
        <w:t xml:space="preserve">Prot n. </w:t>
      </w:r>
      <w:r w:rsidR="00FE3880" w:rsidRPr="00EC7A0E">
        <w:rPr>
          <w:sz w:val="24"/>
          <w:highlight w:val="yellow"/>
        </w:rPr>
        <w:t>______</w:t>
      </w:r>
      <w:r w:rsidR="00522E56" w:rsidRPr="00EC7A0E">
        <w:rPr>
          <w:sz w:val="24"/>
        </w:rPr>
        <w:t xml:space="preserve">del </w:t>
      </w:r>
      <w:r w:rsidR="00FE3880" w:rsidRPr="00EC7A0E">
        <w:rPr>
          <w:sz w:val="24"/>
          <w:highlight w:val="yellow"/>
        </w:rPr>
        <w:t>_____[delega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Rep. n. 828 Prot.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r w:rsidR="0006344C" w:rsidRPr="00EC7A0E">
        <w:rPr>
          <w:sz w:val="24"/>
        </w:rPr>
        <w:t xml:space="preserve">Prot n. </w:t>
      </w:r>
      <w:r w:rsidR="00FE3880" w:rsidRPr="00EC7A0E">
        <w:rPr>
          <w:sz w:val="24"/>
          <w:highlight w:val="yellow"/>
        </w:rPr>
        <w:t>______</w:t>
      </w:r>
      <w:r w:rsidR="00F3507F" w:rsidRPr="00EC7A0E">
        <w:rPr>
          <w:sz w:val="24"/>
        </w:rPr>
        <w:t xml:space="preserve">del </w:t>
      </w:r>
      <w:r w:rsidR="00FE3880" w:rsidRPr="00EC7A0E">
        <w:rPr>
          <w:sz w:val="24"/>
          <w:highlight w:val="yellow"/>
        </w:rPr>
        <w:t>___</w:t>
      </w:r>
      <w:proofErr w:type="gramStart"/>
      <w:r w:rsidR="00FE3880" w:rsidRPr="00EC7A0E">
        <w:rPr>
          <w:sz w:val="24"/>
          <w:highlight w:val="yellow"/>
        </w:rPr>
        <w:t>_[</w:t>
      </w:r>
      <w:proofErr w:type="gramEnd"/>
      <w:r w:rsidR="00FE3880" w:rsidRPr="00EC7A0E">
        <w:rPr>
          <w:sz w:val="24"/>
          <w:highlight w:val="yellow"/>
        </w:rPr>
        <w:t>determina a contrarre]__</w:t>
      </w:r>
      <w:r w:rsidRPr="00EC7A0E">
        <w:rPr>
          <w:sz w:val="24"/>
        </w:rPr>
        <w:t>;</w:t>
      </w:r>
    </w:p>
    <w:p w14:paraId="518F6A9E" w14:textId="13C29B1C"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D937B2" w:rsidRPr="00EC7A0E">
        <w:rPr>
          <w:sz w:val="24"/>
        </w:rPr>
        <w:t xml:space="preserve">T </w:t>
      </w:r>
      <w:r w:rsidR="003953B1" w:rsidRPr="00EC7A0E">
        <w:rPr>
          <w:sz w:val="24"/>
          <w:highlight w:val="yellow"/>
        </w:rPr>
        <w:t>______</w:t>
      </w:r>
      <w:r w:rsidR="00C87565" w:rsidRPr="00EC7A0E">
        <w:rPr>
          <w:sz w:val="24"/>
        </w:rPr>
        <w:t> </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t>PREMESSO</w:t>
      </w:r>
    </w:p>
    <w:p w14:paraId="066017F5" w14:textId="4E949128" w:rsidR="0046631C" w:rsidRPr="00EC7A0E" w:rsidRDefault="001E5CC4" w:rsidP="00497DA2">
      <w:pPr>
        <w:tabs>
          <w:tab w:val="left" w:pos="7513"/>
        </w:tabs>
        <w:spacing w:line="480" w:lineRule="atLeast"/>
        <w:ind w:right="199"/>
        <w:jc w:val="both"/>
        <w:rPr>
          <w:sz w:val="24"/>
        </w:rPr>
      </w:pPr>
      <w:r w:rsidRPr="00EC7A0E">
        <w:rPr>
          <w:sz w:val="24"/>
        </w:rPr>
        <w:lastRenderedPageBreak/>
        <w:t xml:space="preserve">- </w:t>
      </w:r>
      <w:r w:rsidR="0046631C" w:rsidRPr="00EC7A0E">
        <w:rPr>
          <w:sz w:val="24"/>
        </w:rPr>
        <w:t xml:space="preserve">che il </w:t>
      </w:r>
      <w:r w:rsidR="00B92AC5" w:rsidRPr="00EC7A0E">
        <w:rPr>
          <w:sz w:val="24"/>
        </w:rPr>
        <w:t>Consigli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r w:rsidR="00632914" w:rsidRPr="00EC7A0E">
        <w:rPr>
          <w:sz w:val="24"/>
        </w:rPr>
        <w:t xml:space="preserve">Prot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029DB0C1"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r w:rsidR="00C61145" w:rsidRPr="00EC7A0E">
        <w:t xml:space="preserve">Prot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(mandante) </w:t>
      </w:r>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18263346" w:rsidR="00C61145" w:rsidRPr="00EC7A0E" w:rsidRDefault="00C61145" w:rsidP="00304EB3">
      <w:pPr>
        <w:pStyle w:val="Corpotesto"/>
        <w:tabs>
          <w:tab w:val="left" w:pos="7088"/>
        </w:tabs>
        <w:ind w:right="199"/>
      </w:pPr>
      <w:r w:rsidRPr="00EC7A0E">
        <w:t xml:space="preserve">- che con PEC Prot.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461E794B" w14:textId="1162C080" w:rsidR="004F1B64" w:rsidRPr="00EC7A0E" w:rsidRDefault="00796184" w:rsidP="00CE7A65">
      <w:pPr>
        <w:pStyle w:val="Corpotesto"/>
        <w:tabs>
          <w:tab w:val="left" w:pos="7088"/>
        </w:tabs>
        <w:ind w:right="199"/>
      </w:pPr>
      <w:r w:rsidRPr="00EC7A0E">
        <w:t xml:space="preserve">- </w:t>
      </w:r>
      <w:r w:rsidR="007D5E05" w:rsidRPr="00EC7A0E">
        <w:t xml:space="preserve">che </w:t>
      </w:r>
      <w:r w:rsidR="00B30D74" w:rsidRPr="00EC7A0E">
        <w:t>la Società</w:t>
      </w:r>
      <w:r w:rsidRPr="00EC7A0E">
        <w:t xml:space="preserve">, ai sensi dell’art. </w:t>
      </w:r>
      <w:r w:rsidR="003953B1" w:rsidRPr="00EC7A0E">
        <w:rPr>
          <w:highlight w:val="yellow"/>
        </w:rPr>
        <w:t>______</w:t>
      </w:r>
      <w:r w:rsidRPr="00EC7A0E">
        <w:t>del Capitolato Speciale ha cost</w:t>
      </w:r>
      <w:r w:rsidR="006D50C8" w:rsidRPr="00EC7A0E">
        <w:t>ituito garanzia fideiussoria di</w:t>
      </w:r>
      <w:r w:rsidRPr="00EC7A0E">
        <w:t xml:space="preserve"> Euro </w:t>
      </w:r>
      <w:r w:rsidR="003953B1" w:rsidRPr="00EC7A0E">
        <w:rPr>
          <w:highlight w:val="yellow"/>
        </w:rPr>
        <w:t>______</w:t>
      </w:r>
      <w:r w:rsidRPr="00EC7A0E">
        <w:t xml:space="preserve">a mezzo polizza fideiussoria n.  </w:t>
      </w:r>
      <w:r w:rsidR="003953B1" w:rsidRPr="00EC7A0E">
        <w:rPr>
          <w:highlight w:val="yellow"/>
        </w:rPr>
        <w:t>______</w:t>
      </w:r>
      <w:r w:rsidRPr="00EC7A0E">
        <w:t xml:space="preserve">emessa il </w:t>
      </w:r>
      <w:r w:rsidR="003953B1" w:rsidRPr="00EC7A0E">
        <w:rPr>
          <w:highlight w:val="yellow"/>
        </w:rPr>
        <w:t>______</w:t>
      </w:r>
      <w:r w:rsidR="00CE7A65" w:rsidRPr="00EC7A0E">
        <w:t xml:space="preserve">  </w:t>
      </w:r>
      <w:r w:rsidRPr="00EC7A0E">
        <w:t xml:space="preserve">da </w:t>
      </w:r>
      <w:r w:rsidR="003953B1" w:rsidRPr="00EC7A0E">
        <w:rPr>
          <w:highlight w:val="yellow"/>
        </w:rPr>
        <w:t>______</w:t>
      </w:r>
    </w:p>
    <w:p w14:paraId="591809B3" w14:textId="5C604D70"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Pr="0060586D">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025A6CF4"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0A1E4A" w:rsidRPr="00EC7A0E">
        <w:t>80</w:t>
      </w:r>
      <w:r w:rsidRPr="00EC7A0E">
        <w:t xml:space="preserve"> del </w:t>
      </w:r>
      <w:proofErr w:type="gramStart"/>
      <w:r w:rsidRPr="00EC7A0E">
        <w:t>D.Lgs</w:t>
      </w:r>
      <w:proofErr w:type="gramEnd"/>
      <w:r w:rsidRPr="00EC7A0E">
        <w:t>.</w:t>
      </w:r>
      <w:r w:rsidR="000A1E4A" w:rsidRPr="00EC7A0E">
        <w:t>50/16</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66253D17" w14:textId="400CFF4C" w:rsidR="009F316D" w:rsidRDefault="00EF6D1C" w:rsidP="009F316D">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354A91" w:rsidRPr="00EC7A0E">
        <w:t>la</w:t>
      </w:r>
      <w:r w:rsidR="005E3DB6" w:rsidRPr="00EC7A0E">
        <w:t xml:space="preserve"> </w:t>
      </w:r>
      <w:r w:rsidR="004D0FB0" w:rsidRPr="004D0FB0">
        <w:rPr>
          <w:highlight w:val="yellow"/>
        </w:rPr>
        <w:t>________________________________________________</w:t>
      </w:r>
      <w:r w:rsidR="009F316D" w:rsidRPr="009F316D">
        <w:t xml:space="preserve"> – CIG</w:t>
      </w:r>
      <w:r w:rsidR="009F316D">
        <w:t xml:space="preserve"> </w:t>
      </w:r>
      <w:r w:rsidR="009F316D" w:rsidRPr="009F316D">
        <w:rPr>
          <w:highlight w:val="yellow"/>
        </w:rPr>
        <w:t>__________</w:t>
      </w:r>
    </w:p>
    <w:p w14:paraId="13EC4078" w14:textId="1D97DDD0" w:rsidR="00B31BAA" w:rsidRPr="00EC7A0E" w:rsidRDefault="00B31BAA" w:rsidP="009F316D">
      <w:pPr>
        <w:pStyle w:val="Corpotesto"/>
        <w:tabs>
          <w:tab w:val="left" w:pos="7088"/>
        </w:tabs>
        <w:ind w:right="199"/>
        <w:rPr>
          <w:b/>
          <w:szCs w:val="24"/>
          <w:u w:val="single"/>
        </w:rPr>
      </w:pPr>
      <w:r w:rsidRPr="00EC7A0E">
        <w:rPr>
          <w:b/>
          <w:szCs w:val="24"/>
          <w:u w:val="single"/>
        </w:rPr>
        <w:t>Art. 3 - Obblighi della Società</w:t>
      </w:r>
    </w:p>
    <w:p w14:paraId="5865257B" w14:textId="77777777" w:rsidR="0060485B" w:rsidRPr="0060485B" w:rsidRDefault="0060485B" w:rsidP="0060485B">
      <w:pPr>
        <w:spacing w:line="480" w:lineRule="atLeast"/>
        <w:ind w:right="199"/>
        <w:jc w:val="both"/>
        <w:outlineLvl w:val="0"/>
        <w:rPr>
          <w:sz w:val="24"/>
          <w:szCs w:val="24"/>
        </w:rPr>
      </w:pPr>
      <w:r w:rsidRPr="0060485B">
        <w:rPr>
          <w:sz w:val="24"/>
          <w:szCs w:val="24"/>
        </w:rPr>
        <w:t>Alla Società spetta l'erogazione dei servizi oggetto dell’appalto secondo le modalità di cui al presente contratto,</w:t>
      </w:r>
    </w:p>
    <w:p w14:paraId="3B5BD77F" w14:textId="77777777" w:rsidR="0060485B" w:rsidRPr="0060485B" w:rsidRDefault="0060485B" w:rsidP="0060485B">
      <w:pPr>
        <w:spacing w:line="480" w:lineRule="atLeast"/>
        <w:ind w:right="199"/>
        <w:jc w:val="both"/>
        <w:outlineLvl w:val="0"/>
        <w:rPr>
          <w:sz w:val="24"/>
          <w:szCs w:val="24"/>
          <w:highlight w:val="yellow"/>
        </w:rPr>
      </w:pPr>
      <w:r w:rsidRPr="0060485B">
        <w:rPr>
          <w:sz w:val="24"/>
          <w:szCs w:val="24"/>
          <w:highlight w:val="yellow"/>
        </w:rPr>
        <w:t>al Capitolato Tecnico del Sistema Dinamico di Acquisizione (</w:t>
      </w:r>
      <w:proofErr w:type="spellStart"/>
      <w:r w:rsidRPr="0060485B">
        <w:rPr>
          <w:sz w:val="24"/>
          <w:szCs w:val="24"/>
          <w:highlight w:val="yellow"/>
        </w:rPr>
        <w:t>All</w:t>
      </w:r>
      <w:proofErr w:type="spellEnd"/>
      <w:r w:rsidRPr="0060485B">
        <w:rPr>
          <w:sz w:val="24"/>
          <w:szCs w:val="24"/>
          <w:highlight w:val="yellow"/>
        </w:rPr>
        <w:t>. “1”), al Documento Tecnico (</w:t>
      </w:r>
      <w:proofErr w:type="spellStart"/>
      <w:r w:rsidRPr="0060485B">
        <w:rPr>
          <w:sz w:val="24"/>
          <w:szCs w:val="24"/>
          <w:highlight w:val="yellow"/>
        </w:rPr>
        <w:t>All</w:t>
      </w:r>
      <w:proofErr w:type="spellEnd"/>
      <w:r w:rsidRPr="0060485B">
        <w:rPr>
          <w:sz w:val="24"/>
          <w:szCs w:val="24"/>
          <w:highlight w:val="yellow"/>
        </w:rPr>
        <w:t>. “2”), al</w:t>
      </w:r>
    </w:p>
    <w:p w14:paraId="4D66F602" w14:textId="77777777" w:rsidR="0060485B" w:rsidRPr="0060485B" w:rsidRDefault="0060485B" w:rsidP="0060485B">
      <w:pPr>
        <w:spacing w:line="480" w:lineRule="atLeast"/>
        <w:ind w:right="199"/>
        <w:jc w:val="both"/>
        <w:outlineLvl w:val="0"/>
        <w:rPr>
          <w:sz w:val="24"/>
          <w:szCs w:val="24"/>
          <w:highlight w:val="yellow"/>
        </w:rPr>
      </w:pPr>
      <w:r w:rsidRPr="0060485B">
        <w:rPr>
          <w:sz w:val="24"/>
          <w:szCs w:val="24"/>
          <w:highlight w:val="yellow"/>
        </w:rPr>
        <w:t>Capitolato Tecnico del Bando Istitutivo (</w:t>
      </w:r>
      <w:proofErr w:type="spellStart"/>
      <w:r w:rsidRPr="0060485B">
        <w:rPr>
          <w:sz w:val="24"/>
          <w:szCs w:val="24"/>
          <w:highlight w:val="yellow"/>
        </w:rPr>
        <w:t>All</w:t>
      </w:r>
      <w:proofErr w:type="spellEnd"/>
      <w:r w:rsidRPr="0060485B">
        <w:rPr>
          <w:sz w:val="24"/>
          <w:szCs w:val="24"/>
          <w:highlight w:val="yellow"/>
        </w:rPr>
        <w:t>. “3”), all’Offerta tecnica (</w:t>
      </w:r>
      <w:proofErr w:type="spellStart"/>
      <w:r w:rsidRPr="0060485B">
        <w:rPr>
          <w:sz w:val="24"/>
          <w:szCs w:val="24"/>
          <w:highlight w:val="yellow"/>
        </w:rPr>
        <w:t>All</w:t>
      </w:r>
      <w:proofErr w:type="spellEnd"/>
      <w:r w:rsidRPr="0060485B">
        <w:rPr>
          <w:sz w:val="24"/>
          <w:szCs w:val="24"/>
          <w:highlight w:val="yellow"/>
        </w:rPr>
        <w:t>. “4”) ed all’ Offerta economica (</w:t>
      </w:r>
      <w:proofErr w:type="spellStart"/>
      <w:r w:rsidRPr="0060485B">
        <w:rPr>
          <w:sz w:val="24"/>
          <w:szCs w:val="24"/>
          <w:highlight w:val="yellow"/>
        </w:rPr>
        <w:t>All</w:t>
      </w:r>
      <w:proofErr w:type="spellEnd"/>
      <w:r w:rsidRPr="0060485B">
        <w:rPr>
          <w:sz w:val="24"/>
          <w:szCs w:val="24"/>
          <w:highlight w:val="yellow"/>
        </w:rPr>
        <w:t>.</w:t>
      </w:r>
    </w:p>
    <w:p w14:paraId="01F88086" w14:textId="77777777" w:rsidR="0060485B" w:rsidRPr="0060485B" w:rsidRDefault="0060485B" w:rsidP="0060485B">
      <w:pPr>
        <w:spacing w:line="480" w:lineRule="atLeast"/>
        <w:ind w:right="199"/>
        <w:jc w:val="both"/>
        <w:outlineLvl w:val="0"/>
        <w:rPr>
          <w:sz w:val="24"/>
          <w:szCs w:val="24"/>
        </w:rPr>
      </w:pPr>
      <w:r w:rsidRPr="0060485B">
        <w:rPr>
          <w:sz w:val="24"/>
          <w:szCs w:val="24"/>
          <w:highlight w:val="yellow"/>
        </w:rPr>
        <w:t>“5”) presentata dal fornitore in sede di gara.</w:t>
      </w:r>
    </w:p>
    <w:p w14:paraId="6503467C" w14:textId="16360ABB" w:rsidR="0060485B" w:rsidRDefault="0060485B" w:rsidP="0060485B">
      <w:pPr>
        <w:spacing w:line="480" w:lineRule="atLeast"/>
        <w:ind w:right="199"/>
        <w:jc w:val="both"/>
        <w:outlineLvl w:val="0"/>
        <w:rPr>
          <w:sz w:val="24"/>
          <w:szCs w:val="24"/>
        </w:rPr>
      </w:pPr>
      <w:r w:rsidRPr="0060485B">
        <w:rPr>
          <w:sz w:val="24"/>
          <w:szCs w:val="24"/>
          <w:highlight w:val="yellow"/>
        </w:rPr>
        <w:t>La percentuale di subappalto, calcolata sulla durata del contratto, dovrà essere inferiore al 40%.</w:t>
      </w:r>
    </w:p>
    <w:p w14:paraId="52C1BF9D" w14:textId="562859A1" w:rsidR="00F76F07" w:rsidRPr="00EC7A0E" w:rsidRDefault="00F76F07" w:rsidP="0060485B">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p>
    <w:p w14:paraId="6DE0DCF9" w14:textId="2AC1D9D7" w:rsidR="008C06E7" w:rsidRDefault="00D545AA" w:rsidP="008C06E7">
      <w:pPr>
        <w:pStyle w:val="Corpotesto"/>
        <w:tabs>
          <w:tab w:val="left" w:pos="7513"/>
        </w:tabs>
        <w:ind w:right="198"/>
        <w:rPr>
          <w:szCs w:val="24"/>
          <w:highlight w:val="yellow"/>
        </w:rPr>
      </w:pPr>
      <w:r w:rsidRPr="00EC7A0E">
        <w:rPr>
          <w:szCs w:val="24"/>
          <w:highlight w:val="yellow"/>
        </w:rPr>
        <w:t xml:space="preserve">L'appalto avrà inizio </w:t>
      </w:r>
      <w:r w:rsidR="00C3264C" w:rsidRPr="00EC7A0E">
        <w:rPr>
          <w:szCs w:val="24"/>
          <w:highlight w:val="yellow"/>
        </w:rPr>
        <w:t xml:space="preserve">alla data </w:t>
      </w:r>
      <w:r w:rsidR="00D95A46" w:rsidRPr="00EC7A0E">
        <w:rPr>
          <w:szCs w:val="24"/>
          <w:highlight w:val="yellow"/>
        </w:rPr>
        <w:t>del _____</w:t>
      </w:r>
      <w:r w:rsidRPr="00EC7A0E">
        <w:rPr>
          <w:szCs w:val="24"/>
          <w:highlight w:val="yellow"/>
        </w:rPr>
        <w:t xml:space="preserve"> e avrà la durata </w:t>
      </w:r>
      <w:r w:rsidR="00F817C1" w:rsidRPr="00EC7A0E">
        <w:rPr>
          <w:szCs w:val="24"/>
          <w:highlight w:val="yellow"/>
        </w:rPr>
        <w:t xml:space="preserve">fino al </w:t>
      </w:r>
      <w:r w:rsidR="00D95A46" w:rsidRPr="00EC7A0E">
        <w:rPr>
          <w:szCs w:val="24"/>
          <w:highlight w:val="yellow"/>
        </w:rPr>
        <w:t>_______</w:t>
      </w:r>
      <w:r w:rsidR="00AB1917" w:rsidRPr="00EC7A0E">
        <w:rPr>
          <w:szCs w:val="24"/>
          <w:highlight w:val="yellow"/>
        </w:rPr>
        <w:t>.</w:t>
      </w:r>
    </w:p>
    <w:p w14:paraId="293595E9" w14:textId="77777777" w:rsidR="0060485B" w:rsidRPr="0060485B" w:rsidRDefault="0060485B" w:rsidP="0060485B">
      <w:pPr>
        <w:pStyle w:val="Corpotesto"/>
        <w:tabs>
          <w:tab w:val="left" w:pos="7513"/>
        </w:tabs>
        <w:ind w:right="198"/>
        <w:rPr>
          <w:szCs w:val="24"/>
        </w:rPr>
      </w:pPr>
      <w:r w:rsidRPr="0060485B">
        <w:rPr>
          <w:szCs w:val="24"/>
        </w:rPr>
        <w:lastRenderedPageBreak/>
        <w:t>La durata del contratto è di 36 mesi.</w:t>
      </w:r>
    </w:p>
    <w:p w14:paraId="69CEC4C6" w14:textId="07C4DC6C" w:rsidR="0060485B" w:rsidRPr="00EC7A0E" w:rsidRDefault="0060485B" w:rsidP="0060485B">
      <w:pPr>
        <w:pStyle w:val="Corpotesto"/>
        <w:tabs>
          <w:tab w:val="left" w:pos="7513"/>
        </w:tabs>
        <w:ind w:right="198"/>
        <w:rPr>
          <w:szCs w:val="24"/>
        </w:rPr>
      </w:pPr>
      <w:r w:rsidRPr="0060485B">
        <w:rPr>
          <w:szCs w:val="24"/>
        </w:rPr>
        <w:t>La durata del contratto potrà essere prorogata per ulteriori 36 mesi, alle medesime condizioni contrattuali.</w:t>
      </w:r>
    </w:p>
    <w:p w14:paraId="69A7A93D" w14:textId="2648C75E" w:rsidR="00EF6D1C" w:rsidRDefault="00B31BAA">
      <w:pPr>
        <w:spacing w:line="480" w:lineRule="atLeast"/>
        <w:ind w:right="199"/>
        <w:jc w:val="both"/>
        <w:outlineLvl w:val="0"/>
        <w:rPr>
          <w:b/>
          <w:sz w:val="24"/>
          <w:u w:val="single"/>
        </w:rPr>
      </w:pPr>
      <w:r w:rsidRPr="00EC7A0E">
        <w:rPr>
          <w:b/>
          <w:sz w:val="24"/>
          <w:u w:val="single"/>
        </w:rPr>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796C939B" w14:textId="78218DE9" w:rsidR="0060485B" w:rsidRPr="0060485B" w:rsidRDefault="0060485B" w:rsidP="0060485B">
      <w:pPr>
        <w:spacing w:line="480" w:lineRule="atLeast"/>
        <w:ind w:right="199"/>
        <w:jc w:val="both"/>
        <w:outlineLvl w:val="0"/>
        <w:rPr>
          <w:sz w:val="24"/>
        </w:rPr>
      </w:pPr>
      <w:r w:rsidRPr="0060485B">
        <w:rPr>
          <w:sz w:val="24"/>
        </w:rPr>
        <w:t xml:space="preserve">Il corrispettivo contrattuale ammonta ad </w:t>
      </w:r>
      <w:r w:rsidRPr="0060485B">
        <w:rPr>
          <w:sz w:val="24"/>
          <w:highlight w:val="yellow"/>
        </w:rPr>
        <w:t>€__________</w:t>
      </w:r>
      <w:r w:rsidRPr="0060485B">
        <w:rPr>
          <w:sz w:val="24"/>
        </w:rPr>
        <w:t xml:space="preserve"> oltre IVA annui, per i servizi a canone, per un valore complessivo per la durata contrattuale di 36 mesi pari ad € </w:t>
      </w:r>
      <w:r w:rsidRPr="0060485B">
        <w:rPr>
          <w:sz w:val="24"/>
          <w:highlight w:val="yellow"/>
        </w:rPr>
        <w:t>_____</w:t>
      </w:r>
      <w:r w:rsidRPr="0060485B">
        <w:rPr>
          <w:sz w:val="24"/>
        </w:rPr>
        <w:t xml:space="preserve"> oltre IVA e oneri per la sicurezza da interferenze pari a € </w:t>
      </w:r>
      <w:r w:rsidRPr="0060485B">
        <w:rPr>
          <w:sz w:val="24"/>
          <w:highlight w:val="yellow"/>
        </w:rPr>
        <w:t>____</w:t>
      </w:r>
      <w:r w:rsidRPr="0060485B">
        <w:rPr>
          <w:sz w:val="24"/>
        </w:rPr>
        <w:t xml:space="preserve"> oltre IVA.</w:t>
      </w:r>
    </w:p>
    <w:p w14:paraId="5567A867" w14:textId="77777777" w:rsidR="0060485B" w:rsidRPr="0060485B" w:rsidRDefault="0060485B" w:rsidP="0060485B">
      <w:pPr>
        <w:spacing w:line="480" w:lineRule="atLeast"/>
        <w:ind w:right="199"/>
        <w:jc w:val="both"/>
        <w:outlineLvl w:val="0"/>
        <w:rPr>
          <w:sz w:val="24"/>
        </w:rPr>
      </w:pPr>
      <w:r w:rsidRPr="0060485B">
        <w:rPr>
          <w:sz w:val="24"/>
        </w:rPr>
        <w:t>Il Politecnico di Milano si riserva la facoltà di estendere la durata del contratto per ulteriori 36 mesi.</w:t>
      </w:r>
    </w:p>
    <w:p w14:paraId="04B46471" w14:textId="6A9550E5" w:rsidR="0060485B" w:rsidRPr="0060485B" w:rsidRDefault="0060485B" w:rsidP="0060485B">
      <w:pPr>
        <w:spacing w:line="480" w:lineRule="atLeast"/>
        <w:ind w:right="199"/>
        <w:jc w:val="both"/>
        <w:outlineLvl w:val="0"/>
        <w:rPr>
          <w:sz w:val="24"/>
        </w:rPr>
      </w:pPr>
      <w:r w:rsidRPr="0060485B">
        <w:rPr>
          <w:sz w:val="24"/>
        </w:rPr>
        <w:t xml:space="preserve">L’importo complessivo dei servizi a canone, per la durata massima di 72 mesi, è pari ad </w:t>
      </w:r>
      <w:r w:rsidRPr="0060485B">
        <w:rPr>
          <w:sz w:val="24"/>
          <w:highlight w:val="yellow"/>
        </w:rPr>
        <w:t>_______.</w:t>
      </w:r>
    </w:p>
    <w:p w14:paraId="177E018B" w14:textId="77777777" w:rsidR="0060485B" w:rsidRPr="0060485B" w:rsidRDefault="0060485B" w:rsidP="0060485B">
      <w:pPr>
        <w:spacing w:line="480" w:lineRule="atLeast"/>
        <w:ind w:right="199"/>
        <w:jc w:val="both"/>
        <w:outlineLvl w:val="0"/>
        <w:rPr>
          <w:sz w:val="24"/>
        </w:rPr>
      </w:pPr>
      <w:r w:rsidRPr="0060485B">
        <w:rPr>
          <w:sz w:val="24"/>
        </w:rPr>
        <w:t>Il Politecnico di Milano si riserva la facoltà di attivare i servizi extra-canone fino ad un massimo di €</w:t>
      </w:r>
    </w:p>
    <w:p w14:paraId="169B280E" w14:textId="77777777" w:rsidR="0060485B" w:rsidRPr="0060485B" w:rsidRDefault="0060485B" w:rsidP="0060485B">
      <w:pPr>
        <w:spacing w:line="480" w:lineRule="atLeast"/>
        <w:ind w:right="199"/>
        <w:jc w:val="both"/>
        <w:outlineLvl w:val="0"/>
        <w:rPr>
          <w:sz w:val="24"/>
        </w:rPr>
      </w:pPr>
      <w:r w:rsidRPr="0060485B">
        <w:rPr>
          <w:sz w:val="24"/>
          <w:highlight w:val="yellow"/>
        </w:rPr>
        <w:t>_____</w:t>
      </w:r>
      <w:r w:rsidRPr="0060485B">
        <w:rPr>
          <w:sz w:val="24"/>
        </w:rPr>
        <w:t xml:space="preserve"> oltre IVA per l’intera durata contrattuale di 72 mesi. </w:t>
      </w:r>
    </w:p>
    <w:p w14:paraId="51153A76" w14:textId="6340DC07" w:rsidR="0060485B" w:rsidRPr="0060485B" w:rsidRDefault="0060485B" w:rsidP="0060485B">
      <w:pPr>
        <w:spacing w:line="480" w:lineRule="atLeast"/>
        <w:ind w:right="199"/>
        <w:jc w:val="both"/>
        <w:outlineLvl w:val="0"/>
        <w:rPr>
          <w:sz w:val="24"/>
        </w:rPr>
      </w:pPr>
      <w:r w:rsidRPr="0060485B">
        <w:rPr>
          <w:sz w:val="24"/>
        </w:rPr>
        <w:t xml:space="preserve">Il valore massimo del contratto comprensivo di tutte le opzioni è pari al € </w:t>
      </w:r>
      <w:r w:rsidRPr="0060485B">
        <w:rPr>
          <w:sz w:val="24"/>
          <w:highlight w:val="yellow"/>
        </w:rPr>
        <w:t>________</w:t>
      </w:r>
    </w:p>
    <w:p w14:paraId="20DF3116" w14:textId="6EE6CCE4" w:rsidR="00D95A46" w:rsidRPr="00EC7A0E" w:rsidRDefault="00B95829" w:rsidP="00AC1471">
      <w:pPr>
        <w:spacing w:line="480" w:lineRule="atLeast"/>
        <w:ind w:right="199"/>
        <w:jc w:val="both"/>
        <w:rPr>
          <w:sz w:val="24"/>
        </w:rPr>
      </w:pPr>
      <w:r w:rsidRPr="00EC7A0E">
        <w:rPr>
          <w:sz w:val="24"/>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4A552B57" w14:textId="77777777" w:rsidR="0060485B" w:rsidRPr="0060485B" w:rsidRDefault="00AC1471" w:rsidP="0060485B">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contratto, </w:t>
      </w:r>
      <w:r w:rsidR="0060485B" w:rsidRPr="0060485B">
        <w:rPr>
          <w:sz w:val="24"/>
        </w:rPr>
        <w:t>al Capitolato Tecnico del Sistema</w:t>
      </w:r>
    </w:p>
    <w:p w14:paraId="772B62A9" w14:textId="3EB797D8" w:rsidR="0060485B" w:rsidRDefault="0060485B" w:rsidP="0060485B">
      <w:pPr>
        <w:spacing w:line="480" w:lineRule="atLeast"/>
        <w:ind w:right="198"/>
        <w:jc w:val="both"/>
        <w:rPr>
          <w:sz w:val="24"/>
        </w:rPr>
      </w:pPr>
      <w:r w:rsidRPr="0060485B">
        <w:rPr>
          <w:sz w:val="24"/>
        </w:rPr>
        <w:t>Dinamico di Acquisizione (</w:t>
      </w:r>
      <w:proofErr w:type="spellStart"/>
      <w:r w:rsidRPr="0060485B">
        <w:rPr>
          <w:sz w:val="24"/>
        </w:rPr>
        <w:t>All</w:t>
      </w:r>
      <w:proofErr w:type="spellEnd"/>
      <w:r w:rsidRPr="0060485B">
        <w:rPr>
          <w:sz w:val="24"/>
        </w:rPr>
        <w:t>. “1”), al Documento Tecnico (</w:t>
      </w:r>
      <w:proofErr w:type="spellStart"/>
      <w:r w:rsidRPr="0060485B">
        <w:rPr>
          <w:sz w:val="24"/>
        </w:rPr>
        <w:t>All</w:t>
      </w:r>
      <w:proofErr w:type="spellEnd"/>
      <w:r w:rsidRPr="0060485B">
        <w:rPr>
          <w:sz w:val="24"/>
        </w:rPr>
        <w:t>. “2”), al Capitolato Tecnico del Bando</w:t>
      </w:r>
      <w:r>
        <w:rPr>
          <w:sz w:val="24"/>
        </w:rPr>
        <w:t xml:space="preserve"> </w:t>
      </w:r>
      <w:r w:rsidRPr="0060485B">
        <w:rPr>
          <w:sz w:val="24"/>
        </w:rPr>
        <w:t>Istitutivo (</w:t>
      </w:r>
      <w:proofErr w:type="spellStart"/>
      <w:r w:rsidRPr="0060485B">
        <w:rPr>
          <w:sz w:val="24"/>
        </w:rPr>
        <w:t>All</w:t>
      </w:r>
      <w:proofErr w:type="spellEnd"/>
      <w:r w:rsidRPr="0060485B">
        <w:rPr>
          <w:sz w:val="24"/>
        </w:rPr>
        <w:t>. “3”) e all’Offerta tecnica (</w:t>
      </w:r>
      <w:proofErr w:type="spellStart"/>
      <w:r w:rsidRPr="0060485B">
        <w:rPr>
          <w:sz w:val="24"/>
        </w:rPr>
        <w:t>All</w:t>
      </w:r>
      <w:proofErr w:type="spellEnd"/>
      <w:r w:rsidRPr="0060485B">
        <w:rPr>
          <w:sz w:val="24"/>
        </w:rPr>
        <w:t>. “4”).</w:t>
      </w:r>
    </w:p>
    <w:p w14:paraId="763EA8B7" w14:textId="77777777" w:rsidR="00F75CEA" w:rsidRPr="00EC7A0E" w:rsidRDefault="00F75CEA" w:rsidP="00F74114">
      <w:pPr>
        <w:spacing w:line="480" w:lineRule="atLeast"/>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w:t>
      </w:r>
      <w:r w:rsidR="0060586D">
        <w:rPr>
          <w:bCs/>
          <w:iCs/>
        </w:rPr>
        <w:t xml:space="preserve">e le verifiche di cui all’art. 3, comma 9 </w:t>
      </w:r>
      <w:r w:rsidRPr="00EC7A0E">
        <w:rPr>
          <w:bCs/>
          <w:iCs/>
        </w:rPr>
        <w:t>della legge 136/2010.</w:t>
      </w:r>
    </w:p>
    <w:p w14:paraId="2F445A5E" w14:textId="43EE6BAF" w:rsidR="00186F9F" w:rsidRDefault="007D1CD5" w:rsidP="007D1CD5">
      <w:pPr>
        <w:pStyle w:val="Corpotesto"/>
        <w:ind w:right="199"/>
        <w:rPr>
          <w:bCs/>
          <w:iCs/>
        </w:rPr>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CA5E826" w14:textId="77777777" w:rsidR="0060485B" w:rsidRPr="00EC7A0E" w:rsidRDefault="0060485B" w:rsidP="007D1CD5">
      <w:pPr>
        <w:pStyle w:val="Corpotesto"/>
        <w:ind w:right="199"/>
      </w:pPr>
    </w:p>
    <w:p w14:paraId="24A71628" w14:textId="3909B195" w:rsidR="0060485B" w:rsidRPr="00EC7A0E" w:rsidRDefault="00A47BF3" w:rsidP="00186F9F">
      <w:pPr>
        <w:pStyle w:val="Corpotesto"/>
        <w:ind w:right="199"/>
        <w:rPr>
          <w:b/>
          <w:u w:val="single"/>
        </w:rPr>
      </w:pPr>
      <w:r w:rsidRPr="00EC7A0E">
        <w:rPr>
          <w:b/>
          <w:u w:val="single"/>
        </w:rPr>
        <w:lastRenderedPageBreak/>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21131F7B" w14:textId="77777777" w:rsidR="0060485B" w:rsidRPr="0060485B" w:rsidRDefault="0060485B" w:rsidP="0060485B">
      <w:pPr>
        <w:pStyle w:val="Corpotesto"/>
        <w:ind w:right="199"/>
        <w:rPr>
          <w:highlight w:val="yellow"/>
        </w:rPr>
      </w:pPr>
      <w:r w:rsidRPr="0060485B">
        <w:rPr>
          <w:highlight w:val="yellow"/>
        </w:rPr>
        <w:t>Si rinvia al Capitolato Tecnico del Sistema Dinamico di Acquisizione (</w:t>
      </w:r>
      <w:proofErr w:type="spellStart"/>
      <w:r w:rsidRPr="0060485B">
        <w:rPr>
          <w:highlight w:val="yellow"/>
        </w:rPr>
        <w:t>All</w:t>
      </w:r>
      <w:proofErr w:type="spellEnd"/>
      <w:r w:rsidRPr="0060485B">
        <w:rPr>
          <w:highlight w:val="yellow"/>
        </w:rPr>
        <w:t>. “1”), Documento Tecnico (</w:t>
      </w:r>
      <w:proofErr w:type="spellStart"/>
      <w:r w:rsidRPr="0060485B">
        <w:rPr>
          <w:highlight w:val="yellow"/>
        </w:rPr>
        <w:t>All</w:t>
      </w:r>
      <w:proofErr w:type="spellEnd"/>
      <w:r w:rsidRPr="0060485B">
        <w:rPr>
          <w:highlight w:val="yellow"/>
        </w:rPr>
        <w:t>.</w:t>
      </w:r>
    </w:p>
    <w:p w14:paraId="75AB7D22" w14:textId="77777777" w:rsidR="0060485B" w:rsidRDefault="0060485B" w:rsidP="0060485B">
      <w:pPr>
        <w:pStyle w:val="Corpotesto"/>
        <w:ind w:right="199"/>
      </w:pPr>
      <w:r w:rsidRPr="0060485B">
        <w:rPr>
          <w:highlight w:val="yellow"/>
        </w:rPr>
        <w:t>“2”) e Capitolato Tecnico del Bando Istitutivo (</w:t>
      </w:r>
      <w:proofErr w:type="spellStart"/>
      <w:r w:rsidRPr="0060485B">
        <w:rPr>
          <w:highlight w:val="yellow"/>
        </w:rPr>
        <w:t>All</w:t>
      </w:r>
      <w:proofErr w:type="spellEnd"/>
      <w:r w:rsidRPr="0060485B">
        <w:rPr>
          <w:highlight w:val="yellow"/>
        </w:rPr>
        <w:t>. “3”).</w:t>
      </w:r>
    </w:p>
    <w:p w14:paraId="4A4B714F" w14:textId="4EEC7E2E" w:rsidR="00D942C1" w:rsidRPr="00EC7A0E" w:rsidRDefault="0060485B" w:rsidP="0060485B">
      <w:pPr>
        <w:pStyle w:val="Corpotesto"/>
        <w:ind w:right="199"/>
        <w:rPr>
          <w:b/>
          <w:u w:val="single"/>
        </w:rPr>
      </w:pPr>
      <w:r>
        <w:t>Art. 9</w:t>
      </w:r>
      <w:r w:rsidR="00D942C1" w:rsidRPr="00EC7A0E">
        <w:rPr>
          <w:b/>
          <w:u w:val="single"/>
        </w:rPr>
        <w:t>Art. 9 – Normativa anticorruzione.</w:t>
      </w:r>
    </w:p>
    <w:p w14:paraId="7F6149ED" w14:textId="77777777" w:rsidR="00672D6D" w:rsidRPr="00EC7A0E" w:rsidRDefault="00672D6D" w:rsidP="00672D6D">
      <w:pPr>
        <w:pStyle w:val="Corpotesto"/>
        <w:ind w:right="199"/>
        <w:rPr>
          <w:bCs/>
          <w:iCs/>
        </w:rPr>
      </w:pPr>
      <w:r w:rsidRPr="00EC7A0E">
        <w:rPr>
          <w:bCs/>
          <w:iCs/>
        </w:rPr>
        <w:t>Il fornitore, firma digitalmente il presente disciplinare, dichiarando contestualmente quanto segue.</w:t>
      </w:r>
    </w:p>
    <w:p w14:paraId="525DF5BF" w14:textId="77777777" w:rsidR="00672D6D" w:rsidRPr="00EC7A0E" w:rsidRDefault="00672D6D" w:rsidP="00672D6D">
      <w:pPr>
        <w:pStyle w:val="Corpotesto"/>
        <w:ind w:right="199"/>
        <w:rPr>
          <w:bCs/>
          <w:iCs/>
        </w:rPr>
      </w:pPr>
      <w:r w:rsidRPr="00EC7A0E">
        <w:rPr>
          <w:bCs/>
          <w:iCs/>
        </w:rPr>
        <w:t>1)</w:t>
      </w:r>
      <w:r w:rsidRPr="00EC7A0E">
        <w:rPr>
          <w:bCs/>
          <w:iCs/>
        </w:rPr>
        <w:tab/>
        <w:t>RAPPORTI DI PARENTELA</w:t>
      </w:r>
    </w:p>
    <w:p w14:paraId="79A97979" w14:textId="77777777" w:rsidR="00672D6D" w:rsidRPr="00EC7A0E" w:rsidRDefault="00672D6D" w:rsidP="00672D6D">
      <w:pPr>
        <w:pStyle w:val="Corpotesto"/>
        <w:ind w:right="199"/>
        <w:rPr>
          <w:bCs/>
          <w:iCs/>
        </w:rPr>
      </w:pPr>
      <w:r w:rsidRPr="00EC7A0E">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EC7A0E" w:rsidRDefault="00672D6D" w:rsidP="00672D6D">
      <w:pPr>
        <w:pStyle w:val="Corpotesto"/>
        <w:ind w:right="199"/>
        <w:rPr>
          <w:bCs/>
          <w:iCs/>
        </w:rPr>
      </w:pPr>
      <w:r w:rsidRPr="00EC7A0E">
        <w:rPr>
          <w:bCs/>
          <w:iCs/>
        </w:rPr>
        <w:t>2)</w:t>
      </w:r>
      <w:r w:rsidRPr="00EC7A0E">
        <w:rPr>
          <w:bCs/>
          <w:iCs/>
        </w:rPr>
        <w:tab/>
        <w:t>TENTATIVI DI CONCUSSIONE</w:t>
      </w:r>
    </w:p>
    <w:p w14:paraId="7FA83381" w14:textId="77777777" w:rsidR="00672D6D" w:rsidRPr="00EC7A0E" w:rsidRDefault="00672D6D" w:rsidP="00672D6D">
      <w:pPr>
        <w:pStyle w:val="Corpotesto"/>
        <w:ind w:right="199"/>
        <w:rPr>
          <w:bCs/>
          <w:iCs/>
        </w:rPr>
      </w:pPr>
      <w:r w:rsidRPr="00EC7A0E">
        <w:rPr>
          <w:bCs/>
          <w:iCs/>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EC7A0E" w:rsidRDefault="00672D6D" w:rsidP="00672D6D">
      <w:pPr>
        <w:pStyle w:val="Corpotesto"/>
        <w:ind w:right="199"/>
        <w:rPr>
          <w:bCs/>
          <w:iCs/>
        </w:rPr>
      </w:pPr>
      <w:r w:rsidRPr="00EC7A0E">
        <w:rPr>
          <w:bCs/>
          <w:iCs/>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EC7A0E" w:rsidRDefault="00672D6D" w:rsidP="00672D6D">
      <w:pPr>
        <w:pStyle w:val="Corpotesto"/>
        <w:ind w:right="199"/>
        <w:rPr>
          <w:bCs/>
          <w:iCs/>
        </w:rPr>
      </w:pPr>
      <w:r w:rsidRPr="00EC7A0E">
        <w:rPr>
          <w:bCs/>
          <w:iCs/>
        </w:rPr>
        <w:t>3)</w:t>
      </w:r>
      <w:r w:rsidRPr="00EC7A0E">
        <w:rPr>
          <w:bCs/>
          <w:iCs/>
        </w:rPr>
        <w:tab/>
        <w:t>CONOSCENZA DEL CODICE COMPORTAMENTO DEI DIPENDENTI PUBBLICI DEL POLITECNICO DI MILANO E PIANO PREVENZIONE DELLA CORRUZIONE DI ATENEO</w:t>
      </w:r>
    </w:p>
    <w:p w14:paraId="1CBFB64F" w14:textId="5D9509A6" w:rsidR="000259B0" w:rsidRDefault="00672D6D" w:rsidP="00672D6D">
      <w:pPr>
        <w:pStyle w:val="Corpotesto"/>
        <w:ind w:right="199"/>
        <w:rPr>
          <w:bCs/>
          <w:iCs/>
        </w:rPr>
      </w:pPr>
      <w:r w:rsidRPr="00EC7A0E">
        <w:rPr>
          <w:bCs/>
          <w:iCs/>
        </w:rPr>
        <w:t>Il fornitore dichiara di conoscere il Codice di Comportamento dei dipendenti pubblici del Politecnico di Milano e il Piano Triennale di Prevenzione della Corruzione dell’Ateneo, reperibili all’indirizzo:</w:t>
      </w:r>
      <w:r w:rsidR="000259B0">
        <w:rPr>
          <w:bCs/>
          <w:iCs/>
        </w:rPr>
        <w:t xml:space="preserve"> </w:t>
      </w:r>
      <w:r w:rsidR="000A5284" w:rsidRPr="000A5284">
        <w:t>https://www.polimi.it/policy/amministrazione-trasparente/altri-contenuti/</w:t>
      </w:r>
    </w:p>
    <w:p w14:paraId="23861DA2" w14:textId="77777777" w:rsidR="0001603A" w:rsidRPr="0001603A" w:rsidRDefault="0001603A" w:rsidP="0001603A">
      <w:pPr>
        <w:pStyle w:val="Corpotesto"/>
        <w:ind w:right="199"/>
        <w:rPr>
          <w:bCs/>
          <w:iCs/>
        </w:rPr>
      </w:pPr>
      <w:r w:rsidRPr="0001603A">
        <w:rPr>
          <w:bCs/>
          <w:iCs/>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EC7A0E" w:rsidRDefault="0001603A" w:rsidP="0001603A">
      <w:pPr>
        <w:pStyle w:val="Corpotesto"/>
        <w:ind w:right="199"/>
        <w:rPr>
          <w:bCs/>
          <w:iCs/>
        </w:rPr>
      </w:pPr>
      <w:r w:rsidRPr="0001603A">
        <w:rPr>
          <w:bCs/>
          <w:iCs/>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EC7A0E" w:rsidRDefault="00672D6D" w:rsidP="00672D6D">
      <w:pPr>
        <w:pStyle w:val="Corpotesto"/>
        <w:ind w:right="199"/>
        <w:rPr>
          <w:bCs/>
          <w:iCs/>
        </w:rPr>
      </w:pPr>
      <w:r w:rsidRPr="00EC7A0E">
        <w:rPr>
          <w:bCs/>
          <w:iCs/>
        </w:rPr>
        <w:t xml:space="preserve">4) </w:t>
      </w:r>
      <w:r w:rsidRPr="00EC7A0E">
        <w:rPr>
          <w:bCs/>
          <w:iCs/>
        </w:rPr>
        <w:tab/>
        <w:t xml:space="preserve">EX DIPENDENTI </w:t>
      </w:r>
    </w:p>
    <w:p w14:paraId="07E8667D" w14:textId="60406648" w:rsidR="00D942C1" w:rsidRPr="00EC7A0E" w:rsidRDefault="00672D6D" w:rsidP="00672D6D">
      <w:pPr>
        <w:pStyle w:val="Corpotesto"/>
        <w:ind w:right="199"/>
      </w:pPr>
      <w:r w:rsidRPr="00EC7A0E">
        <w:rPr>
          <w:bCs/>
          <w:iCs/>
        </w:rPr>
        <w:lastRenderedPageBreak/>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Pr>
          <w:bCs/>
          <w:iCs/>
        </w:rPr>
        <w:t>successivo</w:t>
      </w:r>
      <w:r w:rsidRPr="00EC7A0E">
        <w:rPr>
          <w:bCs/>
          <w:iCs/>
        </w:rPr>
        <w:t xml:space="preserve"> triennio.</w:t>
      </w:r>
    </w:p>
    <w:p w14:paraId="79B08E7E" w14:textId="2D6E4003"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r w:rsidR="00EC7A0E" w:rsidRPr="00EC7A0E">
        <w:rPr>
          <w:b/>
          <w:sz w:val="24"/>
          <w:u w:val="single"/>
        </w:rPr>
        <w:t>e premi</w:t>
      </w:r>
    </w:p>
    <w:p w14:paraId="33CDA894" w14:textId="6AF38A04" w:rsidR="00752371" w:rsidRPr="00EC7A0E" w:rsidRDefault="00752371" w:rsidP="00752371">
      <w:pPr>
        <w:spacing w:line="480" w:lineRule="atLeast"/>
        <w:ind w:right="199"/>
        <w:jc w:val="both"/>
        <w:rPr>
          <w:sz w:val="24"/>
        </w:rPr>
      </w:pPr>
      <w:r w:rsidRPr="00EC7A0E">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65091D">
        <w:rPr>
          <w:sz w:val="24"/>
          <w:highlight w:val="yellow"/>
        </w:rPr>
        <w:t>previste</w:t>
      </w:r>
      <w:r w:rsidR="00EC7A0E" w:rsidRPr="00EC7A0E">
        <w:rPr>
          <w:sz w:val="24"/>
          <w:highlight w:val="yellow"/>
        </w:rPr>
        <w:t xml:space="preserve"> </w:t>
      </w:r>
      <w:r w:rsidR="0045447A" w:rsidRPr="00EC7A0E">
        <w:rPr>
          <w:sz w:val="24"/>
          <w:highlight w:val="yellow"/>
        </w:rPr>
        <w:t xml:space="preserve">dal </w:t>
      </w:r>
      <w:r w:rsidR="00672D6D" w:rsidRPr="00EC7A0E">
        <w:rPr>
          <w:sz w:val="24"/>
          <w:highlight w:val="yellow"/>
        </w:rPr>
        <w:t xml:space="preserve">Capitolato </w:t>
      </w:r>
      <w:r w:rsidR="0065091D">
        <w:rPr>
          <w:sz w:val="24"/>
          <w:highlight w:val="yellow"/>
        </w:rPr>
        <w:t>di gara (</w:t>
      </w:r>
      <w:proofErr w:type="spellStart"/>
      <w:r w:rsidR="0065091D">
        <w:rPr>
          <w:sz w:val="24"/>
          <w:highlight w:val="yellow"/>
        </w:rPr>
        <w:t>All</w:t>
      </w:r>
      <w:proofErr w:type="spellEnd"/>
      <w:r w:rsidR="0065091D">
        <w:rPr>
          <w:sz w:val="24"/>
          <w:highlight w:val="yellow"/>
        </w:rPr>
        <w:t>. “1”)</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1C5A8D47" w:rsidR="00F75CEA" w:rsidRPr="00EC7A0E" w:rsidRDefault="00CE2B0D" w:rsidP="00CE2B0D">
      <w:pPr>
        <w:spacing w:line="480" w:lineRule="atLeast"/>
        <w:ind w:right="199"/>
        <w:jc w:val="both"/>
        <w:rPr>
          <w:sz w:val="24"/>
        </w:rPr>
      </w:pPr>
      <w:r w:rsidRPr="00EC7A0E">
        <w:rPr>
          <w:sz w:val="24"/>
        </w:rPr>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0A1E4A" w:rsidRPr="00EC7A0E">
        <w:rPr>
          <w:sz w:val="24"/>
        </w:rPr>
        <w:t>80</w:t>
      </w:r>
      <w:r w:rsidR="00B879F8" w:rsidRPr="00EC7A0E">
        <w:rPr>
          <w:sz w:val="24"/>
        </w:rPr>
        <w:t xml:space="preserve"> </w:t>
      </w:r>
      <w:r w:rsidR="009F316D" w:rsidRPr="00EC7A0E">
        <w:rPr>
          <w:sz w:val="24"/>
        </w:rPr>
        <w:t>D. Lgs</w:t>
      </w:r>
      <w:r w:rsidR="00B879F8" w:rsidRPr="00EC7A0E">
        <w:rPr>
          <w:sz w:val="24"/>
        </w:rPr>
        <w:t>.</w:t>
      </w:r>
      <w:r w:rsidR="009F316D">
        <w:rPr>
          <w:sz w:val="24"/>
        </w:rPr>
        <w:t xml:space="preserve"> </w:t>
      </w:r>
      <w:r w:rsidR="000A1E4A" w:rsidRPr="00EC7A0E">
        <w:rPr>
          <w:sz w:val="24"/>
        </w:rPr>
        <w:t>50/16</w:t>
      </w:r>
      <w:r w:rsidR="00B879F8" w:rsidRPr="00EC7A0E">
        <w:rPr>
          <w:sz w:val="24"/>
        </w:rPr>
        <w:t>,</w:t>
      </w:r>
      <w:r w:rsidR="00D942C1" w:rsidRPr="00EC7A0E">
        <w:rPr>
          <w:sz w:val="24"/>
        </w:rPr>
        <w:t xml:space="preserve"> nonché nei casi previsti dagli artt. 7 e 9 del presente contratto</w:t>
      </w:r>
      <w:r w:rsidR="003911ED">
        <w:rPr>
          <w:sz w:val="24"/>
        </w:rPr>
        <w:t xml:space="preserve"> e dai patti d’integrità</w:t>
      </w:r>
      <w:r w:rsidR="00D942C1" w:rsidRPr="00EC7A0E">
        <w:rPr>
          <w:sz w:val="24"/>
        </w:rPr>
        <w:t>.</w:t>
      </w:r>
    </w:p>
    <w:p w14:paraId="4580CED7" w14:textId="4A3EE255" w:rsidR="00976CEE" w:rsidRPr="00EC7A0E" w:rsidRDefault="00976CEE" w:rsidP="00CE2B0D">
      <w:pPr>
        <w:spacing w:line="480" w:lineRule="atLeast"/>
        <w:ind w:right="199"/>
        <w:jc w:val="both"/>
        <w:rPr>
          <w:sz w:val="24"/>
        </w:rPr>
      </w:pPr>
      <w:r w:rsidRPr="00EC7A0E">
        <w:rPr>
          <w:sz w:val="24"/>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EC7A0E">
        <w:rPr>
          <w:sz w:val="24"/>
        </w:rPr>
        <w:t>siano</w:t>
      </w:r>
      <w:r w:rsidRPr="00EC7A0E">
        <w:rPr>
          <w:sz w:val="24"/>
        </w:rPr>
        <w:t xml:space="preserve"> svolte direttamente dalle risorse umane e strumentali dell'impresa ausiliaria, che il</w:t>
      </w:r>
      <w:r w:rsidR="0096151F" w:rsidRPr="00EC7A0E">
        <w:rPr>
          <w:sz w:val="24"/>
        </w:rPr>
        <w:t xml:space="preserve"> titolare del contratto utilizzi</w:t>
      </w:r>
      <w:r w:rsidRPr="00EC7A0E">
        <w:rPr>
          <w:sz w:val="24"/>
        </w:rPr>
        <w:t xml:space="preserve"> in adempimento degli obblighi derivanti dal contratto di avvalimento, pena la risoluzione del contratto di appalto</w:t>
      </w:r>
      <w:r w:rsidR="0096151F" w:rsidRPr="00EC7A0E">
        <w:rPr>
          <w:sz w:val="24"/>
        </w:rPr>
        <w:t>.</w:t>
      </w:r>
    </w:p>
    <w:p w14:paraId="1FEC0260" w14:textId="77777777" w:rsidR="00D4028F" w:rsidRPr="00EC7A0E" w:rsidRDefault="00D4028F" w:rsidP="00D4028F">
      <w:pPr>
        <w:widowControl w:val="0"/>
        <w:spacing w:line="567" w:lineRule="exact"/>
        <w:jc w:val="both"/>
        <w:outlineLvl w:val="0"/>
        <w:rPr>
          <w:sz w:val="24"/>
          <w:szCs w:val="24"/>
        </w:rPr>
      </w:pPr>
      <w:r w:rsidRPr="00EC7A0E">
        <w:rPr>
          <w:sz w:val="24"/>
          <w:szCs w:val="24"/>
        </w:rPr>
        <w:t xml:space="preserve">Ai sensi dell’Art.92 c.3 e 4 del </w:t>
      </w:r>
      <w:proofErr w:type="gramStart"/>
      <w:r w:rsidRPr="00EC7A0E">
        <w:rPr>
          <w:sz w:val="24"/>
          <w:szCs w:val="24"/>
        </w:rPr>
        <w:t>D.Lgs</w:t>
      </w:r>
      <w:proofErr w:type="gramEnd"/>
      <w:r w:rsidRPr="00EC7A0E">
        <w:rPr>
          <w:sz w:val="24"/>
          <w:szCs w:val="24"/>
        </w:rPr>
        <w:t>.159/2011 il presente contratto è stipulato sotto condizione risolutiva, ai sensi dell’art. 1456 del Codice Civile, in caso di esito negativo dell’informativa antimafia richiesta, fatto salvo il pagam</w:t>
      </w:r>
      <w:r w:rsidR="00B879F8" w:rsidRPr="00EC7A0E">
        <w:rPr>
          <w:sz w:val="24"/>
          <w:szCs w:val="24"/>
        </w:rPr>
        <w:t>ento del valore delle opere già</w:t>
      </w:r>
      <w:r w:rsidRPr="00EC7A0E">
        <w:rPr>
          <w:sz w:val="24"/>
          <w:szCs w:val="24"/>
        </w:rPr>
        <w:t xml:space="preserve"> eseguite e il rimborso delle spese sostenute per l'esecuzione del rima</w:t>
      </w:r>
      <w:r w:rsidR="00B879F8" w:rsidRPr="00EC7A0E">
        <w:rPr>
          <w:sz w:val="24"/>
          <w:szCs w:val="24"/>
        </w:rPr>
        <w:t>nente, nei limiti delle utilità</w:t>
      </w:r>
      <w:r w:rsidRPr="00EC7A0E">
        <w:rPr>
          <w:sz w:val="24"/>
          <w:szCs w:val="24"/>
        </w:rPr>
        <w:t xml:space="preserve"> conseguite.</w:t>
      </w:r>
    </w:p>
    <w:p w14:paraId="7A4FD260" w14:textId="11E36761" w:rsidR="00CF1769" w:rsidRPr="009F316D"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t xml:space="preserve">previste nel Capitolato </w:t>
      </w:r>
      <w:r w:rsidR="000613D0">
        <w:rPr>
          <w:sz w:val="24"/>
          <w:highlight w:val="yellow"/>
        </w:rPr>
        <w:t>di gara</w:t>
      </w:r>
      <w:r w:rsidR="009F316D">
        <w:rPr>
          <w:sz w:val="24"/>
          <w:highlight w:val="yellow"/>
        </w:rPr>
        <w:t xml:space="preserve"> (</w:t>
      </w:r>
      <w:proofErr w:type="spellStart"/>
      <w:r w:rsidR="009F316D">
        <w:rPr>
          <w:sz w:val="24"/>
          <w:highlight w:val="yellow"/>
        </w:rPr>
        <w:t>All</w:t>
      </w:r>
      <w:proofErr w:type="spellEnd"/>
      <w:r w:rsidR="009F316D">
        <w:rPr>
          <w:sz w:val="24"/>
          <w:highlight w:val="yellow"/>
        </w:rPr>
        <w:t>. “1”).</w:t>
      </w: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67CFA36E" w:rsidR="004571A2" w:rsidRPr="00EC7A0E" w:rsidRDefault="004571A2" w:rsidP="005E41A9">
      <w:pPr>
        <w:widowControl w:val="0"/>
        <w:spacing w:line="567" w:lineRule="exact"/>
        <w:jc w:val="both"/>
        <w:outlineLvl w:val="0"/>
        <w:rPr>
          <w:sz w:val="24"/>
          <w:szCs w:val="24"/>
        </w:rPr>
      </w:pPr>
      <w:r w:rsidRPr="00EC7A0E">
        <w:rPr>
          <w:sz w:val="24"/>
          <w:szCs w:val="24"/>
        </w:rPr>
        <w:t xml:space="preserve">Il Politecnico di Milano ha il diritto di recedere in qualunque tempo dal Contratto con le modalità previste dall’Art.109 </w:t>
      </w:r>
      <w:proofErr w:type="gramStart"/>
      <w:r w:rsidRPr="00EC7A0E">
        <w:rPr>
          <w:sz w:val="24"/>
          <w:szCs w:val="24"/>
        </w:rPr>
        <w:t>D.Lgs</w:t>
      </w:r>
      <w:proofErr w:type="gramEnd"/>
      <w:r w:rsidRPr="00EC7A0E">
        <w:rPr>
          <w:sz w:val="24"/>
          <w:szCs w:val="24"/>
        </w:rPr>
        <w:t>.50/2016.</w:t>
      </w:r>
    </w:p>
    <w:p w14:paraId="1FAF89D5" w14:textId="77777777" w:rsidR="00233107" w:rsidRPr="00EC7A0E" w:rsidRDefault="00E50D93">
      <w:pPr>
        <w:spacing w:line="480" w:lineRule="atLeast"/>
        <w:ind w:right="199"/>
        <w:jc w:val="both"/>
        <w:rPr>
          <w:b/>
          <w:sz w:val="24"/>
          <w:u w:val="single"/>
        </w:rPr>
      </w:pPr>
      <w:r w:rsidRPr="00EC7A0E">
        <w:rPr>
          <w:b/>
          <w:sz w:val="24"/>
          <w:u w:val="single"/>
        </w:rPr>
        <w:lastRenderedPageBreak/>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62D1EC35" w14:textId="227D33F9"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1 Capitolato Tecnico del Sistema Dinamico di Acquisizione</w:t>
      </w:r>
    </w:p>
    <w:p w14:paraId="2A5FA477" w14:textId="7E2B4628"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2 Documento Tecnico</w:t>
      </w:r>
    </w:p>
    <w:p w14:paraId="34737F2F" w14:textId="77777777"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3 Capitolato Tecnico del Bando Istitutivo</w:t>
      </w:r>
    </w:p>
    <w:p w14:paraId="404C7BDC" w14:textId="123FCBA0"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4 Offerta Tecnica</w:t>
      </w:r>
    </w:p>
    <w:p w14:paraId="673E24B6" w14:textId="77777777"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5 Offerta Economica</w:t>
      </w:r>
    </w:p>
    <w:p w14:paraId="05E8198D" w14:textId="2B7CA120"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6 Patti di Integrità</w:t>
      </w:r>
    </w:p>
    <w:p w14:paraId="5CABA2B2" w14:textId="030AC70C" w:rsidR="004571A2"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7 DUVRI</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77777777"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t>Art. 1</w:t>
      </w:r>
      <w:r w:rsidR="00A23BCF" w:rsidRPr="00EC7A0E">
        <w:rPr>
          <w:b/>
          <w:sz w:val="24"/>
          <w:szCs w:val="24"/>
          <w:u w:val="single"/>
        </w:rPr>
        <w:t>6</w:t>
      </w:r>
      <w:r w:rsidRPr="00EC7A0E">
        <w:rPr>
          <w:b/>
          <w:sz w:val="24"/>
          <w:szCs w:val="24"/>
          <w:u w:val="single"/>
        </w:rPr>
        <w:t xml:space="preserve"> Modalità di fatturazione e pagamento</w:t>
      </w:r>
    </w:p>
    <w:p w14:paraId="1396F707" w14:textId="0028D470" w:rsidR="000B196C" w:rsidRPr="00EC7A0E" w:rsidRDefault="000B196C" w:rsidP="000B196C">
      <w:pPr>
        <w:spacing w:line="567" w:lineRule="exact"/>
        <w:jc w:val="both"/>
        <w:outlineLvl w:val="0"/>
        <w:rPr>
          <w:sz w:val="24"/>
          <w:szCs w:val="24"/>
        </w:rPr>
      </w:pPr>
      <w:r w:rsidRPr="00EC7A0E">
        <w:rPr>
          <w:sz w:val="24"/>
          <w:szCs w:val="24"/>
        </w:rPr>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secondo le modalità pre</w:t>
      </w:r>
      <w:r w:rsidR="009F316D">
        <w:rPr>
          <w:sz w:val="24"/>
          <w:highlight w:val="yellow"/>
        </w:rPr>
        <w:t>viste nel Capitolato (</w:t>
      </w:r>
      <w:proofErr w:type="spellStart"/>
      <w:r w:rsidR="009F316D">
        <w:rPr>
          <w:sz w:val="24"/>
          <w:highlight w:val="yellow"/>
        </w:rPr>
        <w:t>All</w:t>
      </w:r>
      <w:proofErr w:type="spellEnd"/>
      <w:r w:rsidR="009F316D">
        <w:rPr>
          <w:sz w:val="24"/>
          <w:highlight w:val="yellow"/>
        </w:rPr>
        <w:t>. “1”).</w:t>
      </w:r>
    </w:p>
    <w:p w14:paraId="31FF98AB" w14:textId="6E7A1E9D" w:rsidR="004571A2"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49C58AF5" w14:textId="77777777" w:rsidR="0060586D" w:rsidRPr="0060586D" w:rsidRDefault="0060586D" w:rsidP="0060586D">
      <w:pPr>
        <w:spacing w:line="567" w:lineRule="exact"/>
        <w:jc w:val="both"/>
        <w:outlineLvl w:val="0"/>
        <w:rPr>
          <w:sz w:val="24"/>
          <w:szCs w:val="24"/>
        </w:rPr>
      </w:pPr>
      <w:r w:rsidRPr="0060586D">
        <w:rPr>
          <w:sz w:val="24"/>
          <w:szCs w:val="24"/>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60586D" w:rsidRDefault="0060586D" w:rsidP="0060586D">
      <w:pPr>
        <w:spacing w:line="567" w:lineRule="exact"/>
        <w:jc w:val="both"/>
        <w:outlineLvl w:val="0"/>
        <w:rPr>
          <w:sz w:val="24"/>
          <w:szCs w:val="24"/>
        </w:rPr>
      </w:pPr>
      <w:r w:rsidRPr="0060586D">
        <w:rPr>
          <w:sz w:val="24"/>
          <w:szCs w:val="24"/>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60586D" w:rsidRDefault="0060586D" w:rsidP="0060586D">
      <w:pPr>
        <w:spacing w:line="567" w:lineRule="exact"/>
        <w:jc w:val="both"/>
        <w:outlineLvl w:val="0"/>
        <w:rPr>
          <w:sz w:val="24"/>
          <w:szCs w:val="24"/>
        </w:rPr>
      </w:pPr>
      <w:r w:rsidRPr="0060586D">
        <w:rPr>
          <w:sz w:val="24"/>
          <w:szCs w:val="24"/>
        </w:rPr>
        <w:t xml:space="preserve">In caso di servizi che richiedano il trasferimento di dati personali dal Politecnico al Fornitore o la raccolta di dati personali da parte del Fornitore nell’ambito dello svolgimento del servizio, il Fornitore verrà nominato all’avvio </w:t>
      </w:r>
      <w:r w:rsidRPr="0060586D">
        <w:rPr>
          <w:sz w:val="24"/>
          <w:szCs w:val="24"/>
        </w:rPr>
        <w:lastRenderedPageBreak/>
        <w:t>dei servizi dal Committente con apposito atto negoziale ai sensi dell’art. 28 e seguenti del GDPR “Responsabile del trattamento” in relazione alle attività connesse alla esecuzione del presente contratto.</w:t>
      </w:r>
    </w:p>
    <w:p w14:paraId="1FA6777F" w14:textId="77777777" w:rsidR="0060586D" w:rsidRPr="0060586D" w:rsidRDefault="0060586D" w:rsidP="0060586D">
      <w:pPr>
        <w:spacing w:line="567" w:lineRule="exact"/>
        <w:jc w:val="both"/>
        <w:outlineLvl w:val="0"/>
        <w:rPr>
          <w:sz w:val="24"/>
          <w:szCs w:val="24"/>
        </w:rPr>
      </w:pPr>
      <w:r w:rsidRPr="0060586D">
        <w:rPr>
          <w:sz w:val="24"/>
          <w:szCs w:val="24"/>
        </w:rPr>
        <w:t>Punto di contatto del Responsabile per la protezione dei dati per il Politecnico di Milano è: privacy@polimi.it.</w:t>
      </w:r>
    </w:p>
    <w:p w14:paraId="5DF54D51" w14:textId="5042F689" w:rsidR="0060586D" w:rsidRPr="0060586D" w:rsidRDefault="0060586D" w:rsidP="0060586D">
      <w:pPr>
        <w:spacing w:line="567" w:lineRule="exact"/>
        <w:jc w:val="both"/>
        <w:outlineLvl w:val="0"/>
        <w:rPr>
          <w:sz w:val="24"/>
          <w:szCs w:val="24"/>
        </w:rPr>
      </w:pPr>
      <w:r w:rsidRPr="0060586D">
        <w:rPr>
          <w:sz w:val="24"/>
          <w:szCs w:val="24"/>
        </w:rPr>
        <w:t>Le Parti di impegnano, inoltre, ad escludere la diffusione dei dati raccolti in Paesi extra UE e/o Organizzazioni internazionali.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310B7A59"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 conservare il più rigoroso riserbo in ordine a tutta la documentazione fornita dal</w:t>
      </w:r>
    </w:p>
    <w:p w14:paraId="20616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Politecnico di Milano.</w:t>
      </w:r>
    </w:p>
    <w:p w14:paraId="5333F88D"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non divulgare a terzi e a non utilizzare per fini estranei all’adempimento</w:t>
      </w:r>
    </w:p>
    <w:p w14:paraId="0BD31025"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dell’accordo stesso procedure, notizie, dati, atti, informazioni o quant’altro relativo al Politecnico di Milano e al suo know-how.</w:t>
      </w:r>
    </w:p>
    <w:p w14:paraId="3B1F0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Default="00AB779C" w:rsidP="00AB779C">
      <w:pPr>
        <w:spacing w:line="480" w:lineRule="atLeast"/>
        <w:ind w:right="199"/>
        <w:jc w:val="both"/>
        <w:outlineLvl w:val="0"/>
        <w:rPr>
          <w:bCs/>
          <w:iCs/>
          <w:sz w:val="24"/>
          <w:szCs w:val="24"/>
        </w:rPr>
      </w:pPr>
      <w:r w:rsidRPr="00AB779C">
        <w:rPr>
          <w:bCs/>
          <w:iCs/>
          <w:sz w:val="24"/>
          <w:szCs w:val="24"/>
        </w:rPr>
        <w:t>Eventuali violazioni commesse dal Fornitore sulle disposizioni di cui al presente paragrafo saranno sanzionate ai sensi della normativa vigente in materia.</w:t>
      </w:r>
    </w:p>
    <w:p w14:paraId="4A84D04E" w14:textId="67A0AAAF" w:rsidR="004571A2" w:rsidRPr="00EC7A0E" w:rsidRDefault="004571A2" w:rsidP="00AB779C">
      <w:pPr>
        <w:spacing w:line="480" w:lineRule="atLeast"/>
        <w:ind w:right="199"/>
        <w:jc w:val="both"/>
        <w:outlineLvl w:val="0"/>
        <w:rPr>
          <w:b/>
          <w:sz w:val="24"/>
        </w:rPr>
      </w:pPr>
      <w:r w:rsidRPr="00EC7A0E">
        <w:rPr>
          <w:b/>
          <w:sz w:val="24"/>
          <w:u w:val="single"/>
        </w:rPr>
        <w:t>Art. 19 - Utilizzo del nome e del logo del Politecnico di Milano</w:t>
      </w:r>
    </w:p>
    <w:p w14:paraId="7202018B" w14:textId="748A8E95" w:rsidR="0060586D" w:rsidRPr="00EC7A0E" w:rsidRDefault="003D02CD" w:rsidP="004571A2">
      <w:pPr>
        <w:spacing w:line="567" w:lineRule="exact"/>
        <w:jc w:val="both"/>
        <w:outlineLvl w:val="0"/>
        <w:rPr>
          <w:bCs/>
          <w:iCs/>
          <w:sz w:val="24"/>
          <w:szCs w:val="24"/>
        </w:rPr>
      </w:pPr>
      <w:r w:rsidRPr="00EC7A0E">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60586D">
          <w:rPr>
            <w:bCs/>
            <w:iCs/>
            <w:sz w:val="24"/>
            <w:szCs w:val="24"/>
          </w:rPr>
          <w:t>comunicazione@polimi.it</w:t>
        </w:r>
      </w:hyperlink>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406A1BBE" w14:textId="6B921B35" w:rsidR="00374400" w:rsidRPr="00EC7A0E" w:rsidRDefault="000A5284" w:rsidP="000A5284">
      <w:pPr>
        <w:spacing w:line="480" w:lineRule="atLeast"/>
        <w:ind w:right="199"/>
        <w:jc w:val="center"/>
        <w:rPr>
          <w:bCs/>
          <w:iCs/>
          <w:sz w:val="24"/>
          <w:szCs w:val="24"/>
        </w:rPr>
      </w:pPr>
      <w:r>
        <w:rPr>
          <w:bCs/>
          <w:iCs/>
          <w:sz w:val="24"/>
          <w:szCs w:val="24"/>
        </w:rPr>
        <w:t>***</w:t>
      </w: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7D1820C4" w14:textId="694DB105" w:rsidR="00C37892" w:rsidRPr="0060586D"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261238" w:rsidRPr="00EC7A0E">
        <w:rPr>
          <w:bCs/>
          <w:iCs/>
          <w:sz w:val="24"/>
          <w:szCs w:val="24"/>
        </w:rPr>
        <w:t>32</w:t>
      </w:r>
      <w:r w:rsidRPr="00EC7A0E">
        <w:rPr>
          <w:bCs/>
          <w:iCs/>
          <w:sz w:val="24"/>
          <w:szCs w:val="24"/>
        </w:rPr>
        <w:t xml:space="preserve"> del D.Lgs. </w:t>
      </w:r>
      <w:r w:rsidR="00261238" w:rsidRPr="00EC7A0E">
        <w:rPr>
          <w:bCs/>
          <w:iCs/>
          <w:sz w:val="24"/>
          <w:szCs w:val="24"/>
        </w:rPr>
        <w:t>50/2016</w:t>
      </w:r>
      <w:r w:rsidR="005B7078">
        <w:rPr>
          <w:bCs/>
          <w:iCs/>
          <w:sz w:val="24"/>
          <w:szCs w:val="24"/>
        </w:rPr>
        <w:t>.</w:t>
      </w:r>
    </w:p>
    <w:p w14:paraId="1273EC8E" w14:textId="5CFB41DC" w:rsidR="00796EBB" w:rsidRDefault="00796EBB" w:rsidP="00796EBB">
      <w:pPr>
        <w:widowControl w:val="0"/>
        <w:spacing w:line="567" w:lineRule="exact"/>
        <w:jc w:val="both"/>
        <w:rPr>
          <w:sz w:val="24"/>
        </w:rPr>
      </w:pPr>
      <w:r w:rsidRPr="00EC7A0E">
        <w:rPr>
          <w:sz w:val="24"/>
        </w:rPr>
        <w:t>Il presente Contratto è sottoscritto con firma digitale.</w:t>
      </w:r>
    </w:p>
    <w:p w14:paraId="2E1A7CD9" w14:textId="77777777" w:rsidR="0060586D" w:rsidRPr="00EC7A0E" w:rsidRDefault="0060586D" w:rsidP="00796EBB">
      <w:pPr>
        <w:widowControl w:val="0"/>
        <w:spacing w:line="567" w:lineRule="exact"/>
        <w:jc w:val="both"/>
        <w:rPr>
          <w:sz w:val="24"/>
        </w:rPr>
      </w:pP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53EAAD94" w14:textId="47E2F499" w:rsidR="00AD2FB3" w:rsidRPr="00EC7A0E" w:rsidRDefault="00AD2FB3" w:rsidP="00E65485">
      <w:pPr>
        <w:spacing w:line="480" w:lineRule="atLeast"/>
        <w:ind w:right="199"/>
        <w:jc w:val="both"/>
        <w:rPr>
          <w:sz w:val="24"/>
          <w:szCs w:val="24"/>
        </w:rPr>
      </w:pPr>
    </w:p>
    <w:p w14:paraId="3C0AEB72" w14:textId="76B007DC" w:rsidR="003126B2" w:rsidRPr="00EC7A0E" w:rsidRDefault="003126B2" w:rsidP="003126B2">
      <w:pPr>
        <w:spacing w:line="480" w:lineRule="atLeast"/>
        <w:ind w:right="199"/>
        <w:jc w:val="both"/>
        <w:rPr>
          <w:b/>
          <w:sz w:val="24"/>
          <w:szCs w:val="24"/>
        </w:rPr>
      </w:pPr>
      <w:r w:rsidRPr="00EC7A0E">
        <w:rPr>
          <w:b/>
          <w:sz w:val="24"/>
          <w:szCs w:val="24"/>
        </w:rPr>
        <w:t xml:space="preserve">Società </w:t>
      </w:r>
      <w:r w:rsidR="00113EB5" w:rsidRPr="00EC7A0E">
        <w:rPr>
          <w:sz w:val="24"/>
          <w:highlight w:val="yellow"/>
        </w:rPr>
        <w:t>____________</w:t>
      </w:r>
      <w:r w:rsidR="00AD2FB3" w:rsidRPr="00EC7A0E">
        <w:rPr>
          <w:sz w:val="24"/>
          <w:highlight w:val="yellow"/>
        </w:rPr>
        <w:t>______________________________________________</w:t>
      </w:r>
    </w:p>
    <w:p w14:paraId="5C7F6A1F" w14:textId="50D7920F" w:rsidR="00AD2FB3" w:rsidRPr="00EC7A0E" w:rsidRDefault="00AD2FB3" w:rsidP="00E65485">
      <w:pPr>
        <w:spacing w:line="480" w:lineRule="atLeast"/>
        <w:ind w:right="199"/>
        <w:jc w:val="both"/>
        <w:rPr>
          <w:b/>
          <w:sz w:val="24"/>
          <w:szCs w:val="24"/>
        </w:rPr>
      </w:pPr>
    </w:p>
    <w:p w14:paraId="2B082837" w14:textId="77777777" w:rsidR="00EF6D1C" w:rsidRPr="00EC7A0E" w:rsidRDefault="00EF6D1C" w:rsidP="00E65485">
      <w:pPr>
        <w:spacing w:line="480" w:lineRule="atLeast"/>
        <w:ind w:right="199"/>
        <w:jc w:val="both"/>
        <w:rPr>
          <w:b/>
          <w:sz w:val="24"/>
          <w:szCs w:val="24"/>
        </w:rPr>
      </w:pPr>
      <w:r w:rsidRPr="00EC7A0E">
        <w:rPr>
          <w:b/>
          <w:sz w:val="24"/>
          <w:szCs w:val="24"/>
        </w:rPr>
        <w:t>L’UFFICIALE ROGANTE</w:t>
      </w:r>
    </w:p>
    <w:p w14:paraId="72FBA31D" w14:textId="1F17176F" w:rsidR="00E47896" w:rsidRPr="00EC7A0E" w:rsidRDefault="001D7FCA" w:rsidP="001D7FCA">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w:t>
      </w:r>
    </w:p>
    <w:sectPr w:rsidR="00E47896" w:rsidRPr="00EC7A0E" w:rsidSect="00933D15">
      <w:footerReference w:type="default" r:id="rId9"/>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80010" w14:textId="4C1C694E"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4D0FB0">
      <w:rPr>
        <w:rStyle w:val="Numeropagina"/>
        <w:noProof/>
      </w:rPr>
      <w:t>7</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A1E4A"/>
    <w:rsid w:val="000A5284"/>
    <w:rsid w:val="000A542E"/>
    <w:rsid w:val="000B0810"/>
    <w:rsid w:val="000B196C"/>
    <w:rsid w:val="000B24C7"/>
    <w:rsid w:val="000C14AB"/>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AC9"/>
    <w:rsid w:val="004F1B64"/>
    <w:rsid w:val="004F5EA1"/>
    <w:rsid w:val="004F7360"/>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518E8"/>
    <w:rsid w:val="00F525AF"/>
    <w:rsid w:val="00F527CB"/>
    <w:rsid w:val="00F61432"/>
    <w:rsid w:val="00F6528C"/>
    <w:rsid w:val="00F73ECD"/>
    <w:rsid w:val="00F74114"/>
    <w:rsid w:val="00F75CEA"/>
    <w:rsid w:val="00F76F07"/>
    <w:rsid w:val="00F8164E"/>
    <w:rsid w:val="00F817C1"/>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D8B3B-54A2-4BC3-ACAD-C76E5562B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32</TotalTime>
  <Pages>8</Pages>
  <Words>2405</Words>
  <Characters>14346</Characters>
  <Application>Microsoft Office Word</Application>
  <DocSecurity>0</DocSecurity>
  <Lines>119</Lines>
  <Paragraphs>33</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16718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Viola Locatelli</cp:lastModifiedBy>
  <cp:revision>12</cp:revision>
  <cp:lastPrinted>2018-06-14T08:33:00Z</cp:lastPrinted>
  <dcterms:created xsi:type="dcterms:W3CDTF">2018-12-19T10:36:00Z</dcterms:created>
  <dcterms:modified xsi:type="dcterms:W3CDTF">2022-02-08T08:35:00Z</dcterms:modified>
</cp:coreProperties>
</file>