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535" w:rsidRPr="001B6816" w:rsidRDefault="006D3FB2" w:rsidP="00683A23">
      <w:pPr>
        <w:ind w:left="1701"/>
        <w:jc w:val="center"/>
        <w:rPr>
          <w:rFonts w:ascii="Garamond" w:hAnsi="Garamond"/>
          <w:noProof/>
          <w:lang w:val="it-IT" w:eastAsia="it-IT"/>
        </w:rPr>
      </w:pPr>
      <w:r w:rsidRPr="001B6816">
        <w:rPr>
          <w:rFonts w:ascii="Garamond" w:hAnsi="Garamond"/>
          <w:noProof/>
          <w:lang w:val="it-IT" w:eastAsia="it-IT"/>
        </w:rPr>
        <w:drawing>
          <wp:inline distT="0" distB="0" distL="0" distR="0">
            <wp:extent cx="3315402" cy="1654473"/>
            <wp:effectExtent l="0" t="0" r="0" b="3175"/>
            <wp:docPr id="2" name="Immagine 1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461" cy="1658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DBC" w:rsidRPr="001B6816" w:rsidRDefault="00C30DBC" w:rsidP="003D2A95">
      <w:pPr>
        <w:ind w:left="1701"/>
        <w:rPr>
          <w:rFonts w:ascii="Garamond" w:hAnsi="Garamond"/>
          <w:noProof/>
          <w:lang w:val="it-IT" w:eastAsia="it-IT"/>
        </w:rPr>
      </w:pPr>
    </w:p>
    <w:p w:rsidR="00C30DBC" w:rsidRPr="001B6816" w:rsidRDefault="00C30DBC" w:rsidP="003D2A95">
      <w:pPr>
        <w:ind w:left="1701"/>
        <w:rPr>
          <w:rFonts w:ascii="Garamond" w:hAnsi="Garamond"/>
          <w:noProof/>
          <w:lang w:val="it-IT" w:eastAsia="it-IT"/>
        </w:rPr>
      </w:pPr>
    </w:p>
    <w:p w:rsidR="006B5080" w:rsidRPr="001B6816" w:rsidRDefault="006B5080" w:rsidP="003D2A95">
      <w:pPr>
        <w:ind w:left="1701"/>
        <w:rPr>
          <w:rFonts w:ascii="Garamond" w:hAnsi="Garamond"/>
          <w:noProof/>
          <w:lang w:val="it-IT" w:eastAsia="it-IT"/>
        </w:rPr>
      </w:pPr>
    </w:p>
    <w:p w:rsidR="00C30DBC" w:rsidRPr="001B6816" w:rsidRDefault="00C30DBC" w:rsidP="003D2A95">
      <w:pPr>
        <w:ind w:left="1701"/>
        <w:rPr>
          <w:rFonts w:ascii="Garamond" w:hAnsi="Garamond"/>
        </w:rPr>
      </w:pPr>
    </w:p>
    <w:p w:rsidR="00973535" w:rsidRPr="001B6816" w:rsidRDefault="00973535" w:rsidP="003D2A95">
      <w:pPr>
        <w:ind w:left="1701"/>
        <w:rPr>
          <w:rFonts w:ascii="Garamond" w:hAnsi="Garamond"/>
        </w:rPr>
      </w:pPr>
    </w:p>
    <w:p w:rsidR="00973535" w:rsidRPr="00287932" w:rsidRDefault="00E5589C" w:rsidP="00511B96">
      <w:pPr>
        <w:ind w:left="1701"/>
        <w:jc w:val="center"/>
        <w:rPr>
          <w:rFonts w:ascii="Garamond" w:hAnsi="Garamond"/>
          <w:b/>
          <w:sz w:val="32"/>
          <w:lang w:val="it-IT"/>
        </w:rPr>
      </w:pPr>
      <w:bookmarkStart w:id="0" w:name="ALLEGATO_2"/>
      <w:bookmarkEnd w:id="0"/>
      <w:r w:rsidRPr="00287932">
        <w:rPr>
          <w:rFonts w:ascii="Garamond" w:hAnsi="Garamond"/>
          <w:b/>
          <w:sz w:val="32"/>
          <w:lang w:val="it-IT"/>
        </w:rPr>
        <w:t xml:space="preserve">ALLEGATO </w:t>
      </w:r>
      <w:r w:rsidR="00870A38" w:rsidRPr="00287932">
        <w:rPr>
          <w:rFonts w:ascii="Garamond" w:hAnsi="Garamond"/>
          <w:b/>
          <w:sz w:val="32"/>
          <w:lang w:val="it-IT"/>
        </w:rPr>
        <w:t>1</w:t>
      </w:r>
    </w:p>
    <w:p w:rsidR="00973535" w:rsidRDefault="00E5589C" w:rsidP="00511B96">
      <w:pPr>
        <w:ind w:left="1701"/>
        <w:jc w:val="center"/>
        <w:rPr>
          <w:rFonts w:ascii="Garamond" w:hAnsi="Garamond"/>
          <w:b/>
          <w:sz w:val="32"/>
          <w:lang w:val="it-IT"/>
        </w:rPr>
      </w:pPr>
      <w:r w:rsidRPr="00287932">
        <w:rPr>
          <w:rFonts w:ascii="Garamond" w:hAnsi="Garamond"/>
          <w:b/>
          <w:sz w:val="32"/>
          <w:lang w:val="it-IT"/>
        </w:rPr>
        <w:t>FACSIMILE DOMANDA DI PARTECIPAZIONE</w:t>
      </w:r>
    </w:p>
    <w:p w:rsidR="00287932" w:rsidRDefault="00287932" w:rsidP="00511B96">
      <w:pPr>
        <w:ind w:left="1701"/>
        <w:jc w:val="center"/>
        <w:rPr>
          <w:rFonts w:ascii="Garamond" w:hAnsi="Garamond"/>
          <w:b/>
          <w:sz w:val="32"/>
          <w:lang w:val="it-IT"/>
        </w:rPr>
      </w:pPr>
    </w:p>
    <w:p w:rsidR="00287932" w:rsidRPr="00287932" w:rsidRDefault="00287932" w:rsidP="00511B96">
      <w:pPr>
        <w:ind w:left="1701"/>
        <w:jc w:val="center"/>
        <w:rPr>
          <w:rFonts w:ascii="Garamond" w:hAnsi="Garamond"/>
          <w:b/>
          <w:sz w:val="32"/>
          <w:lang w:val="it-IT"/>
        </w:rPr>
      </w:pPr>
    </w:p>
    <w:p w:rsidR="00F50B1C" w:rsidRPr="001B6816" w:rsidRDefault="00F50B1C" w:rsidP="003D2A95">
      <w:pPr>
        <w:ind w:left="1701"/>
        <w:rPr>
          <w:rFonts w:ascii="Garamond" w:hAnsi="Garamond"/>
          <w:b/>
          <w:lang w:val="it-IT"/>
        </w:rPr>
      </w:pPr>
    </w:p>
    <w:p w:rsidR="00973535" w:rsidRPr="001B6816" w:rsidRDefault="00E5589C" w:rsidP="00511B96">
      <w:pPr>
        <w:ind w:left="1701"/>
        <w:jc w:val="center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RILASCIATO ANCHE AI SENSI DEGLI ARTT. 46 E 47 DEL D.P.R. 445/2000</w:t>
      </w:r>
    </w:p>
    <w:p w:rsidR="00973535" w:rsidRPr="001B6816" w:rsidRDefault="00E5589C" w:rsidP="00511B96">
      <w:pPr>
        <w:ind w:left="1701"/>
        <w:jc w:val="center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(Non è ammessa la sostituzione dei certificati e delle dichiarazioni con fotocopie e duplicati non autenticati nelle forme previste dagli articoli 18 e 19 del D.P.R. n. 445/2000)</w:t>
      </w:r>
    </w:p>
    <w:p w:rsidR="00973535" w:rsidRPr="001B6816" w:rsidRDefault="00973535" w:rsidP="00511B96">
      <w:pPr>
        <w:ind w:left="1701"/>
        <w:jc w:val="center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973535" w:rsidRPr="001B6816" w:rsidRDefault="00973535" w:rsidP="003D2A95">
      <w:pPr>
        <w:ind w:left="1701"/>
        <w:rPr>
          <w:rFonts w:ascii="Garamond" w:hAnsi="Garamond"/>
          <w:b/>
          <w:i/>
          <w:lang w:val="it-IT"/>
        </w:rPr>
      </w:pPr>
    </w:p>
    <w:p w:rsidR="00390F34" w:rsidRPr="001B6816" w:rsidRDefault="00390F34" w:rsidP="003D2A95">
      <w:pPr>
        <w:ind w:left="1701"/>
        <w:rPr>
          <w:rFonts w:ascii="Garamond" w:hAnsi="Garamond"/>
          <w:lang w:val="it-IT"/>
        </w:rPr>
      </w:pPr>
    </w:p>
    <w:p w:rsidR="00390F34" w:rsidRPr="001B6816" w:rsidRDefault="00390F34" w:rsidP="00390F34">
      <w:pPr>
        <w:rPr>
          <w:rFonts w:ascii="Garamond" w:hAnsi="Garamond"/>
          <w:lang w:val="it-IT"/>
        </w:rPr>
      </w:pPr>
    </w:p>
    <w:p w:rsidR="00390F34" w:rsidRPr="001B6816" w:rsidRDefault="00390F34" w:rsidP="00390F34">
      <w:pPr>
        <w:rPr>
          <w:rFonts w:ascii="Garamond" w:hAnsi="Garamond"/>
          <w:lang w:val="it-IT"/>
        </w:rPr>
      </w:pPr>
    </w:p>
    <w:p w:rsidR="00390F34" w:rsidRPr="001B6816" w:rsidRDefault="00390F34" w:rsidP="00390F34">
      <w:pPr>
        <w:rPr>
          <w:rFonts w:ascii="Garamond" w:hAnsi="Garamond"/>
          <w:lang w:val="it-IT"/>
        </w:rPr>
      </w:pPr>
    </w:p>
    <w:p w:rsidR="00390F34" w:rsidRPr="001B6816" w:rsidRDefault="00390F34" w:rsidP="00390F34">
      <w:pPr>
        <w:rPr>
          <w:rFonts w:ascii="Garamond" w:hAnsi="Garamond"/>
          <w:lang w:val="it-IT"/>
        </w:rPr>
      </w:pPr>
    </w:p>
    <w:p w:rsidR="00390F34" w:rsidRPr="001B6816" w:rsidRDefault="00390F34" w:rsidP="00390F34">
      <w:pPr>
        <w:rPr>
          <w:rFonts w:ascii="Garamond" w:hAnsi="Garamond"/>
          <w:lang w:val="it-IT"/>
        </w:rPr>
      </w:pPr>
    </w:p>
    <w:p w:rsidR="00390F34" w:rsidRPr="001B6816" w:rsidRDefault="00390F34" w:rsidP="00390F34">
      <w:pPr>
        <w:rPr>
          <w:rFonts w:ascii="Garamond" w:hAnsi="Garamond"/>
          <w:lang w:val="it-IT"/>
        </w:rPr>
      </w:pPr>
    </w:p>
    <w:p w:rsidR="00973535" w:rsidRPr="001B6816" w:rsidRDefault="00973535" w:rsidP="00390F34">
      <w:pPr>
        <w:rPr>
          <w:rFonts w:ascii="Garamond" w:hAnsi="Garamond"/>
          <w:lang w:val="it-IT"/>
        </w:rPr>
        <w:sectPr w:rsidR="00973535" w:rsidRPr="001B6816" w:rsidSect="003D2A95">
          <w:headerReference w:type="default" r:id="rId9"/>
          <w:footerReference w:type="default" r:id="rId10"/>
          <w:pgSz w:w="12240" w:h="15840"/>
          <w:pgMar w:top="1700" w:right="1325" w:bottom="2320" w:left="0" w:header="5" w:footer="2133" w:gutter="0"/>
          <w:cols w:space="720"/>
        </w:sectPr>
      </w:pPr>
    </w:p>
    <w:p w:rsidR="00AD0F21" w:rsidRPr="00E66127" w:rsidRDefault="00AD0F21" w:rsidP="003B70D9">
      <w:pPr>
        <w:ind w:left="1701"/>
        <w:jc w:val="right"/>
        <w:rPr>
          <w:rFonts w:ascii="Garamond" w:hAnsi="Garamond"/>
          <w:sz w:val="28"/>
          <w:lang w:val="it-IT"/>
        </w:rPr>
      </w:pPr>
      <w:bookmarkStart w:id="1" w:name="17TFacsimile"/>
      <w:bookmarkEnd w:id="1"/>
      <w:r w:rsidRPr="00E66127">
        <w:rPr>
          <w:rFonts w:ascii="Garamond" w:hAnsi="Garamond"/>
          <w:sz w:val="28"/>
          <w:lang w:val="it-IT"/>
        </w:rPr>
        <w:lastRenderedPageBreak/>
        <w:t xml:space="preserve">Spett.le </w:t>
      </w:r>
    </w:p>
    <w:p w:rsidR="00E66127" w:rsidRDefault="00466C97" w:rsidP="003B70D9">
      <w:pPr>
        <w:ind w:left="1701"/>
        <w:jc w:val="right"/>
        <w:rPr>
          <w:rFonts w:ascii="Garamond" w:hAnsi="Garamond"/>
          <w:b/>
          <w:sz w:val="28"/>
          <w:lang w:val="it-IT"/>
        </w:rPr>
      </w:pPr>
      <w:r w:rsidRPr="00E66127">
        <w:rPr>
          <w:rFonts w:ascii="Garamond" w:hAnsi="Garamond"/>
          <w:b/>
          <w:sz w:val="28"/>
          <w:lang w:val="it-IT"/>
        </w:rPr>
        <w:t>Politecnico</w:t>
      </w:r>
      <w:r w:rsidR="00EB197A" w:rsidRPr="00E66127">
        <w:rPr>
          <w:rFonts w:ascii="Garamond" w:hAnsi="Garamond"/>
          <w:b/>
          <w:sz w:val="28"/>
          <w:lang w:val="it-IT"/>
        </w:rPr>
        <w:t xml:space="preserve"> di Milano</w:t>
      </w:r>
    </w:p>
    <w:p w:rsidR="00EB197A" w:rsidRPr="00E66127" w:rsidRDefault="00EB197A" w:rsidP="003B70D9">
      <w:pPr>
        <w:ind w:left="1701"/>
        <w:jc w:val="right"/>
        <w:rPr>
          <w:rFonts w:ascii="Garamond" w:hAnsi="Garamond"/>
          <w:sz w:val="28"/>
          <w:lang w:val="it-IT"/>
        </w:rPr>
      </w:pPr>
      <w:r w:rsidRPr="00E66127">
        <w:rPr>
          <w:rFonts w:ascii="Garamond" w:hAnsi="Garamond"/>
          <w:sz w:val="28"/>
          <w:lang w:val="it-IT"/>
        </w:rPr>
        <w:t>Piazza Leonardo da Vinci, 32</w:t>
      </w:r>
    </w:p>
    <w:p w:rsidR="00EB197A" w:rsidRPr="00E66127" w:rsidRDefault="00EB197A" w:rsidP="003B70D9">
      <w:pPr>
        <w:ind w:left="1701"/>
        <w:jc w:val="right"/>
        <w:rPr>
          <w:rFonts w:ascii="Garamond" w:hAnsi="Garamond"/>
          <w:sz w:val="28"/>
          <w:lang w:val="it-IT"/>
        </w:rPr>
      </w:pPr>
      <w:r w:rsidRPr="00E66127">
        <w:rPr>
          <w:rFonts w:ascii="Garamond" w:hAnsi="Garamond"/>
          <w:sz w:val="28"/>
          <w:lang w:val="it-IT"/>
        </w:rPr>
        <w:t>20133 Milano</w:t>
      </w:r>
    </w:p>
    <w:p w:rsidR="00AD0F21" w:rsidRPr="001B6816" w:rsidRDefault="00AD0F21" w:rsidP="003D2A95">
      <w:pPr>
        <w:ind w:left="1701"/>
        <w:rPr>
          <w:rFonts w:ascii="Garamond" w:hAnsi="Garamond"/>
          <w:lang w:val="it-IT"/>
        </w:rPr>
      </w:pPr>
    </w:p>
    <w:p w:rsidR="00AD0F21" w:rsidRPr="001B6816" w:rsidRDefault="00AD0F21" w:rsidP="003D2A95">
      <w:pPr>
        <w:ind w:left="1701"/>
        <w:rPr>
          <w:rFonts w:ascii="Garamond" w:hAnsi="Garamond"/>
          <w:lang w:val="it-IT"/>
        </w:rPr>
      </w:pPr>
    </w:p>
    <w:p w:rsidR="00973535" w:rsidRDefault="00E5589C" w:rsidP="001E2FB3">
      <w:pPr>
        <w:spacing w:after="120" w:line="295" w:lineRule="auto"/>
        <w:ind w:left="1701"/>
        <w:jc w:val="center"/>
        <w:rPr>
          <w:rFonts w:ascii="Garamond" w:hAnsi="Garamond"/>
          <w:b/>
          <w:u w:val="single"/>
          <w:lang w:val="it-IT"/>
        </w:rPr>
      </w:pPr>
      <w:r w:rsidRPr="001B6816">
        <w:rPr>
          <w:rFonts w:ascii="Garamond" w:hAnsi="Garamond"/>
          <w:b/>
          <w:u w:val="single"/>
          <w:lang w:val="it-IT"/>
        </w:rPr>
        <w:t>DOMANDA DI PARTECIPAZIONE</w:t>
      </w:r>
    </w:p>
    <w:p w:rsidR="00A71D12" w:rsidRPr="001B6816" w:rsidRDefault="001E2FB3" w:rsidP="00A71D12">
      <w:pPr>
        <w:spacing w:line="295" w:lineRule="auto"/>
        <w:ind w:left="1701"/>
        <w:jc w:val="both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b/>
          <w:lang w:val="it-IT"/>
        </w:rPr>
        <w:t xml:space="preserve">ANCHE </w:t>
      </w:r>
      <w:r w:rsidR="00E5589C" w:rsidRPr="001B6816">
        <w:rPr>
          <w:rFonts w:ascii="Garamond" w:hAnsi="Garamond"/>
          <w:b/>
          <w:lang w:val="it-IT"/>
        </w:rPr>
        <w:t xml:space="preserve">AI SENSI DEGLI </w:t>
      </w:r>
      <w:r w:rsidR="00E5589C" w:rsidRPr="001B6816">
        <w:rPr>
          <w:rFonts w:ascii="Garamond" w:hAnsi="Garamond"/>
          <w:b/>
          <w:spacing w:val="-4"/>
          <w:lang w:val="it-IT"/>
        </w:rPr>
        <w:t xml:space="preserve">ARTT. </w:t>
      </w:r>
      <w:r w:rsidR="00E5589C" w:rsidRPr="001B6816">
        <w:rPr>
          <w:rFonts w:ascii="Garamond" w:hAnsi="Garamond"/>
          <w:b/>
          <w:lang w:val="it-IT"/>
        </w:rPr>
        <w:t xml:space="preserve">46 E </w:t>
      </w:r>
      <w:r w:rsidR="00E5589C" w:rsidRPr="001B6816">
        <w:rPr>
          <w:rFonts w:ascii="Garamond" w:hAnsi="Garamond"/>
          <w:b/>
          <w:spacing w:val="-3"/>
          <w:lang w:val="it-IT"/>
        </w:rPr>
        <w:t xml:space="preserve">47 </w:t>
      </w:r>
      <w:r w:rsidR="00E5589C" w:rsidRPr="001B6816">
        <w:rPr>
          <w:rFonts w:ascii="Garamond" w:hAnsi="Garamond"/>
          <w:b/>
          <w:lang w:val="it-IT"/>
        </w:rPr>
        <w:t xml:space="preserve">DEL </w:t>
      </w:r>
      <w:r w:rsidR="00E5589C" w:rsidRPr="001B6816">
        <w:rPr>
          <w:rFonts w:ascii="Garamond" w:hAnsi="Garamond"/>
          <w:b/>
          <w:spacing w:val="-5"/>
          <w:lang w:val="it-IT"/>
        </w:rPr>
        <w:t xml:space="preserve">D.P.R. </w:t>
      </w:r>
      <w:r w:rsidR="00E5589C" w:rsidRPr="001B6816">
        <w:rPr>
          <w:rFonts w:ascii="Garamond" w:hAnsi="Garamond"/>
          <w:b/>
          <w:spacing w:val="-8"/>
          <w:lang w:val="it-IT"/>
        </w:rPr>
        <w:t xml:space="preserve">445/2000 </w:t>
      </w:r>
      <w:r w:rsidR="00E5589C" w:rsidRPr="001B6816">
        <w:rPr>
          <w:rFonts w:ascii="Garamond" w:hAnsi="Garamond"/>
          <w:b/>
          <w:lang w:val="it-IT"/>
        </w:rPr>
        <w:t xml:space="preserve">PER </w:t>
      </w:r>
      <w:r w:rsidR="00E5589C" w:rsidRPr="001B6816">
        <w:rPr>
          <w:rFonts w:ascii="Garamond" w:hAnsi="Garamond"/>
          <w:b/>
          <w:spacing w:val="-3"/>
          <w:lang w:val="it-IT"/>
        </w:rPr>
        <w:t xml:space="preserve">L’AMMISSIONE </w:t>
      </w:r>
      <w:r w:rsidR="00E5589C" w:rsidRPr="001B6816">
        <w:rPr>
          <w:rFonts w:ascii="Garamond" w:hAnsi="Garamond"/>
          <w:b/>
          <w:lang w:val="it-IT"/>
        </w:rPr>
        <w:t xml:space="preserve">ALLA </w:t>
      </w:r>
      <w:r w:rsidR="00F8297F">
        <w:rPr>
          <w:rFonts w:ascii="Garamond" w:hAnsi="Garamond"/>
          <w:b/>
          <w:lang w:val="it-IT"/>
        </w:rPr>
        <w:t>PROCEDURA</w:t>
      </w:r>
      <w:r w:rsidR="00F8297F" w:rsidRPr="00F8297F">
        <w:rPr>
          <w:rFonts w:ascii="Garamond" w:hAnsi="Garamond"/>
          <w:b/>
          <w:lang w:val="it-IT"/>
        </w:rPr>
        <w:t xml:space="preserve"> DI GARA APERTA </w:t>
      </w:r>
      <w:r w:rsidR="00F8297F">
        <w:rPr>
          <w:rFonts w:ascii="Garamond" w:hAnsi="Garamond"/>
          <w:b/>
          <w:lang w:val="it-IT"/>
        </w:rPr>
        <w:t>PER IL</w:t>
      </w:r>
      <w:r w:rsidR="00F8297F" w:rsidRPr="00F8297F">
        <w:rPr>
          <w:rFonts w:ascii="Garamond" w:hAnsi="Garamond"/>
          <w:b/>
          <w:lang w:val="it-IT"/>
        </w:rPr>
        <w:t xml:space="preserve"> SERVIZIO DI RACCOLTA, TRASPORTO, RECUPERO/SMALTIMENTO E VALORIZZAZIONE DEI RIFIUTI PRODOTTI DAL POLITECNICO DI MILANO</w:t>
      </w:r>
      <w:r w:rsidR="005521FB" w:rsidRPr="005521FB">
        <w:rPr>
          <w:rFonts w:ascii="Garamond" w:hAnsi="Garamond"/>
          <w:b/>
          <w:lang w:val="it-IT"/>
        </w:rPr>
        <w:t>.</w:t>
      </w:r>
    </w:p>
    <w:p w:rsidR="00040C57" w:rsidRPr="001B6816" w:rsidRDefault="00040C57" w:rsidP="00040C57">
      <w:pPr>
        <w:spacing w:line="295" w:lineRule="auto"/>
        <w:ind w:left="1701"/>
        <w:jc w:val="both"/>
        <w:rPr>
          <w:rFonts w:ascii="Garamond" w:hAnsi="Garamond"/>
          <w:b/>
          <w:lang w:val="it-IT"/>
        </w:rPr>
      </w:pPr>
    </w:p>
    <w:p w:rsidR="00973535" w:rsidRDefault="00E5589C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 xml:space="preserve">Il  </w:t>
      </w:r>
      <w:r w:rsidRPr="001B6816">
        <w:rPr>
          <w:rFonts w:ascii="Garamond" w:hAnsi="Garamond"/>
          <w:spacing w:val="2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sottoscritto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="00DE65F2" w:rsidRPr="001B6816">
        <w:rPr>
          <w:rFonts w:ascii="Garamond" w:hAnsi="Garamond"/>
          <w:u w:val="single"/>
          <w:lang w:val="it-IT"/>
        </w:rPr>
        <w:tab/>
      </w:r>
      <w:r w:rsidR="00DE65F2" w:rsidRPr="001B6816">
        <w:rPr>
          <w:rFonts w:ascii="Garamond" w:hAnsi="Garamond"/>
          <w:lang w:val="it-IT"/>
        </w:rPr>
        <w:t>, nato</w:t>
      </w:r>
      <w:r w:rsidRPr="001B6816">
        <w:rPr>
          <w:rFonts w:ascii="Garamond" w:hAnsi="Garamond"/>
          <w:lang w:val="it-IT"/>
        </w:rPr>
        <w:t xml:space="preserve">  </w:t>
      </w:r>
      <w:r w:rsidRPr="001B6816">
        <w:rPr>
          <w:rFonts w:ascii="Garamond" w:hAnsi="Garamond"/>
          <w:spacing w:val="3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 xml:space="preserve">  </w:t>
      </w:r>
      <w:r w:rsidRPr="001B6816">
        <w:rPr>
          <w:rFonts w:ascii="Garamond" w:hAnsi="Garamond"/>
          <w:spacing w:val="3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il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spacing w:val="-4"/>
          <w:lang w:val="it-IT"/>
        </w:rPr>
        <w:t>C.F.</w:t>
      </w:r>
      <w:r w:rsidRPr="001B6816">
        <w:rPr>
          <w:rFonts w:ascii="Garamond" w:hAnsi="Garamond"/>
          <w:spacing w:val="-4"/>
          <w:u w:val="single"/>
          <w:lang w:val="it-IT"/>
        </w:rPr>
        <w:t xml:space="preserve"> </w:t>
      </w:r>
      <w:r w:rsidRPr="001B6816">
        <w:rPr>
          <w:rFonts w:ascii="Garamond" w:hAnsi="Garamond"/>
          <w:spacing w:val="-4"/>
          <w:u w:val="single"/>
          <w:lang w:val="it-IT"/>
        </w:rPr>
        <w:tab/>
      </w:r>
      <w:r w:rsidRPr="001B6816">
        <w:rPr>
          <w:rFonts w:ascii="Garamond" w:hAnsi="Garamond"/>
          <w:spacing w:val="-4"/>
          <w:u w:val="single"/>
          <w:lang w:val="it-IT"/>
        </w:rPr>
        <w:tab/>
      </w:r>
      <w:r w:rsidRPr="001B6816">
        <w:rPr>
          <w:rFonts w:ascii="Garamond" w:hAnsi="Garamond"/>
          <w:spacing w:val="-4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, domiciliato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per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la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carica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presso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la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sede</w:t>
      </w:r>
      <w:r w:rsidRPr="001B6816">
        <w:rPr>
          <w:rFonts w:ascii="Garamond" w:hAnsi="Garamond"/>
          <w:spacing w:val="2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societaria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ove</w:t>
      </w:r>
      <w:r w:rsidRPr="001B6816">
        <w:rPr>
          <w:rFonts w:ascii="Garamond" w:hAnsi="Garamond"/>
          <w:spacing w:val="2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appresso,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nella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sua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qualità</w:t>
      </w:r>
      <w:r w:rsidRPr="001B6816">
        <w:rPr>
          <w:rFonts w:ascii="Garamond" w:hAnsi="Garamond"/>
          <w:spacing w:val="2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e</w:t>
      </w:r>
      <w:r w:rsidRPr="001B6816">
        <w:rPr>
          <w:rFonts w:ascii="Garamond" w:hAnsi="Garamond"/>
          <w:w w:val="9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 xml:space="preserve">legale rappresentante avente i poteri necessari </w:t>
      </w:r>
      <w:r w:rsidR="0002453E" w:rsidRPr="001B6816">
        <w:rPr>
          <w:rFonts w:ascii="Garamond" w:hAnsi="Garamond"/>
          <w:lang w:val="it-IT"/>
        </w:rPr>
        <w:t xml:space="preserve">per </w:t>
      </w:r>
      <w:r w:rsidR="0002453E" w:rsidRPr="001B6816">
        <w:rPr>
          <w:rFonts w:ascii="Garamond" w:hAnsi="Garamond"/>
          <w:spacing w:val="15"/>
          <w:lang w:val="it-IT"/>
        </w:rPr>
        <w:t>impegnare</w:t>
      </w:r>
      <w:r w:rsidRPr="001B6816">
        <w:rPr>
          <w:rFonts w:ascii="Garamond" w:hAnsi="Garamond"/>
          <w:spacing w:val="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la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nella</w:t>
      </w:r>
      <w:r w:rsidRPr="001B6816">
        <w:rPr>
          <w:rFonts w:ascii="Garamond" w:hAnsi="Garamond"/>
          <w:spacing w:val="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presente</w:t>
      </w:r>
      <w:r w:rsidRPr="001B6816">
        <w:rPr>
          <w:rFonts w:ascii="Garamond" w:hAnsi="Garamond"/>
          <w:w w:val="99"/>
          <w:lang w:val="it-IT"/>
        </w:rPr>
        <w:t xml:space="preserve"> </w:t>
      </w:r>
      <w:r w:rsidR="0002453E" w:rsidRPr="001B6816">
        <w:rPr>
          <w:rFonts w:ascii="Garamond" w:hAnsi="Garamond"/>
          <w:lang w:val="it-IT"/>
        </w:rPr>
        <w:t>procedura, con</w:t>
      </w:r>
      <w:r w:rsidRPr="001B6816">
        <w:rPr>
          <w:rFonts w:ascii="Garamond" w:hAnsi="Garamond"/>
          <w:spacing w:val="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sede</w:t>
      </w:r>
      <w:r w:rsidRPr="001B6816">
        <w:rPr>
          <w:rFonts w:ascii="Garamond" w:hAnsi="Garamond"/>
          <w:spacing w:val="2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in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,</w:t>
      </w:r>
      <w:r w:rsidRPr="001B6816">
        <w:rPr>
          <w:rFonts w:ascii="Garamond" w:hAnsi="Garamond"/>
          <w:spacing w:val="32"/>
          <w:lang w:val="it-IT"/>
        </w:rPr>
        <w:t xml:space="preserve"> </w:t>
      </w:r>
      <w:r w:rsidRPr="001B6816">
        <w:rPr>
          <w:rFonts w:ascii="Garamond" w:hAnsi="Garamond"/>
          <w:spacing w:val="4"/>
          <w:lang w:val="it-IT"/>
        </w:rPr>
        <w:t>Via</w:t>
      </w:r>
      <w:r w:rsidRPr="001B6816">
        <w:rPr>
          <w:rFonts w:ascii="Garamond" w:hAnsi="Garamond"/>
          <w:spacing w:val="4"/>
          <w:u w:val="single"/>
          <w:lang w:val="it-IT"/>
        </w:rPr>
        <w:t xml:space="preserve"> </w:t>
      </w:r>
      <w:r w:rsidRPr="001B6816">
        <w:rPr>
          <w:rFonts w:ascii="Garamond" w:hAnsi="Garamond"/>
          <w:spacing w:val="4"/>
          <w:u w:val="single"/>
          <w:lang w:val="it-IT"/>
        </w:rPr>
        <w:tab/>
      </w:r>
      <w:r w:rsidRPr="001B6816">
        <w:rPr>
          <w:rFonts w:ascii="Garamond" w:hAnsi="Garamond"/>
          <w:spacing w:val="4"/>
          <w:u w:val="single"/>
          <w:lang w:val="it-IT"/>
        </w:rPr>
        <w:tab/>
      </w:r>
      <w:r w:rsidRPr="001B6816">
        <w:rPr>
          <w:rFonts w:ascii="Garamond" w:hAnsi="Garamond"/>
          <w:spacing w:val="4"/>
          <w:u w:val="single"/>
          <w:lang w:val="it-IT"/>
        </w:rPr>
        <w:tab/>
      </w:r>
      <w:r w:rsidR="0002453E" w:rsidRPr="001B6816">
        <w:rPr>
          <w:rFonts w:ascii="Garamond" w:hAnsi="Garamond"/>
          <w:spacing w:val="4"/>
          <w:u w:val="single"/>
          <w:lang w:val="it-IT"/>
        </w:rPr>
        <w:tab/>
      </w:r>
      <w:r w:rsidR="0002453E" w:rsidRPr="001B6816">
        <w:rPr>
          <w:rFonts w:ascii="Garamond" w:hAnsi="Garamond"/>
          <w:lang w:val="it-IT"/>
        </w:rPr>
        <w:t>, iscritta al</w:t>
      </w:r>
      <w:r w:rsidRPr="001B6816">
        <w:rPr>
          <w:rFonts w:ascii="Garamond" w:hAnsi="Garamond"/>
          <w:spacing w:val="-1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Registro</w:t>
      </w:r>
      <w:r w:rsidRPr="001B6816">
        <w:rPr>
          <w:rFonts w:ascii="Garamond" w:hAnsi="Garamond"/>
          <w:spacing w:val="2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delle</w:t>
      </w:r>
      <w:r w:rsidRPr="001B6816">
        <w:rPr>
          <w:rFonts w:ascii="Garamond" w:hAnsi="Garamond"/>
          <w:w w:val="99"/>
          <w:lang w:val="it-IT"/>
        </w:rPr>
        <w:t xml:space="preserve"> </w:t>
      </w:r>
      <w:r w:rsidR="00CD60DB" w:rsidRPr="001B6816">
        <w:rPr>
          <w:rFonts w:ascii="Garamond" w:hAnsi="Garamond"/>
          <w:lang w:val="it-IT"/>
        </w:rPr>
        <w:t xml:space="preserve">Imprese di </w:t>
      </w:r>
      <w:r w:rsidRPr="001B6816">
        <w:rPr>
          <w:rFonts w:ascii="Garamond" w:hAnsi="Garamond"/>
          <w:lang w:val="it-IT"/>
        </w:rPr>
        <w:t xml:space="preserve">_ al n.      _, codice  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fiscale</w:t>
      </w:r>
      <w:r w:rsidRPr="001B6816">
        <w:rPr>
          <w:rFonts w:ascii="Garamond" w:hAnsi="Garamond"/>
          <w:spacing w:val="2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n.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CCNL</w:t>
      </w:r>
      <w:r w:rsidRPr="001B6816">
        <w:rPr>
          <w:rFonts w:ascii="Garamond" w:hAnsi="Garamond"/>
          <w:spacing w:val="2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 xml:space="preserve">applicato </w:t>
      </w:r>
      <w:r w:rsidRPr="001B6816">
        <w:rPr>
          <w:rFonts w:ascii="Garamond" w:hAnsi="Garamond"/>
          <w:spacing w:val="-18"/>
          <w:lang w:val="it-IT"/>
        </w:rPr>
        <w:t xml:space="preserve"> </w:t>
      </w:r>
      <w:r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 xml:space="preserve"> Settore</w:t>
      </w:r>
      <w:r w:rsidR="004A5FB0" w:rsidRPr="005521FB">
        <w:rPr>
          <w:rFonts w:ascii="Garamond" w:hAnsi="Garamond"/>
          <w:u w:val="single"/>
          <w:lang w:val="it-IT"/>
        </w:rPr>
        <w:t>_________________</w:t>
      </w:r>
      <w:r w:rsidR="00CD60DB" w:rsidRPr="005521FB">
        <w:rPr>
          <w:rFonts w:ascii="Garamond" w:hAnsi="Garamond"/>
          <w:u w:val="single"/>
          <w:lang w:val="it-IT"/>
        </w:rPr>
        <w:t>______</w:t>
      </w:r>
      <w:r w:rsidRPr="001B6816">
        <w:rPr>
          <w:rFonts w:ascii="Garamond" w:hAnsi="Garamond"/>
          <w:lang w:val="it-IT"/>
        </w:rPr>
        <w:t>,</w:t>
      </w:r>
      <w:r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che</w:t>
      </w:r>
      <w:r w:rsidRPr="001B6816">
        <w:rPr>
          <w:rFonts w:ascii="Garamond" w:hAnsi="Garamond"/>
          <w:spacing w:val="-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partecipa</w:t>
      </w:r>
      <w:r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alla</w:t>
      </w:r>
      <w:r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presente</w:t>
      </w:r>
      <w:r w:rsidRPr="001B6816">
        <w:rPr>
          <w:rFonts w:ascii="Garamond" w:hAnsi="Garamond"/>
          <w:spacing w:val="-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iniziativa</w:t>
      </w:r>
      <w:r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nella</w:t>
      </w:r>
      <w:r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seguente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forma</w:t>
      </w:r>
    </w:p>
    <w:p w:rsidR="00287932" w:rsidRPr="001B6816" w:rsidRDefault="00287932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73535" w:rsidRDefault="00E5589C" w:rsidP="007B7F8D">
      <w:pPr>
        <w:spacing w:line="295" w:lineRule="auto"/>
        <w:ind w:left="1701"/>
        <w:jc w:val="both"/>
        <w:rPr>
          <w:rFonts w:ascii="Garamond" w:hAnsi="Garamond"/>
          <w:b/>
          <w:color w:val="548DD4"/>
          <w:u w:val="single"/>
          <w:lang w:val="it-IT"/>
        </w:rPr>
      </w:pPr>
      <w:r w:rsidRPr="001B6816">
        <w:rPr>
          <w:rFonts w:ascii="Garamond" w:hAnsi="Garamond"/>
          <w:b/>
          <w:color w:val="548DD4"/>
          <w:u w:val="single"/>
          <w:lang w:val="it-IT"/>
        </w:rPr>
        <w:t>(INDICARE UNA DELLE FORME DI PARTECIPAZIONE DI CUI ALL’ART. 45, COMMA 2, DEL CODICE)</w:t>
      </w:r>
    </w:p>
    <w:p w:rsidR="00287932" w:rsidRPr="001B6816" w:rsidRDefault="00287932" w:rsidP="007B7F8D">
      <w:pPr>
        <w:spacing w:line="295" w:lineRule="auto"/>
        <w:ind w:left="1701"/>
        <w:jc w:val="both"/>
        <w:rPr>
          <w:rFonts w:ascii="Garamond" w:hAnsi="Garamond"/>
          <w:b/>
          <w:color w:val="548DD4"/>
          <w:u w:val="single"/>
          <w:lang w:val="it-IT"/>
        </w:rPr>
      </w:pPr>
    </w:p>
    <w:p w:rsidR="00973535" w:rsidRPr="001B6816" w:rsidRDefault="00E5589C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di seguito denominato “operatore”</w:t>
      </w:r>
    </w:p>
    <w:p w:rsidR="007E4452" w:rsidRPr="001B6816" w:rsidRDefault="00E5589C" w:rsidP="006F4408">
      <w:pPr>
        <w:spacing w:after="120"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973535" w:rsidRPr="001B6816" w:rsidRDefault="00E5589C" w:rsidP="006F4408">
      <w:pPr>
        <w:spacing w:after="120" w:line="295" w:lineRule="auto"/>
        <w:ind w:left="1701"/>
        <w:jc w:val="center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b/>
          <w:lang w:val="it-IT"/>
        </w:rPr>
        <w:t>CHIEDE</w:t>
      </w:r>
    </w:p>
    <w:p w:rsidR="007E4452" w:rsidRDefault="00782785" w:rsidP="006F4408">
      <w:pPr>
        <w:spacing w:after="120"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di partecipare alla</w:t>
      </w:r>
      <w:r w:rsidR="00E5589C" w:rsidRPr="001B6816">
        <w:rPr>
          <w:rFonts w:ascii="Garamond" w:hAnsi="Garamond"/>
          <w:lang w:val="it-IT"/>
        </w:rPr>
        <w:t xml:space="preserve"> </w:t>
      </w:r>
      <w:r w:rsidR="0002453E" w:rsidRPr="001B6816">
        <w:rPr>
          <w:rFonts w:ascii="Garamond" w:hAnsi="Garamond"/>
          <w:lang w:val="it-IT"/>
        </w:rPr>
        <w:t>“</w:t>
      </w:r>
      <w:r w:rsidR="00D71199" w:rsidRPr="00D71199">
        <w:rPr>
          <w:rFonts w:ascii="Garamond" w:hAnsi="Garamond"/>
          <w:lang w:val="it-IT"/>
        </w:rPr>
        <w:t>PROCEDURA DI GARA APERTA PER IL SERVIZIO DI RACCOLTA, TRASPORTO, RECUPERO/SMALTIMENTO E VALORIZZAZIONE DEI RIFIUTI PRODOTTI DAL POLITECNICO DI MILANO</w:t>
      </w:r>
      <w:r w:rsidR="00347E19" w:rsidRPr="00347E19">
        <w:rPr>
          <w:rFonts w:ascii="Garamond" w:hAnsi="Garamond"/>
          <w:lang w:val="it-IT"/>
        </w:rPr>
        <w:t>.</w:t>
      </w:r>
      <w:r w:rsidR="007E4452" w:rsidRPr="001B6816">
        <w:rPr>
          <w:rFonts w:ascii="Garamond" w:hAnsi="Garamond"/>
          <w:lang w:val="it-IT"/>
        </w:rPr>
        <w:t>”</w:t>
      </w:r>
      <w:r w:rsidR="00D71199">
        <w:rPr>
          <w:rFonts w:ascii="Garamond" w:hAnsi="Garamond"/>
          <w:lang w:val="it-IT"/>
        </w:rPr>
        <w:t xml:space="preserve"> CIG N°</w:t>
      </w:r>
    </w:p>
    <w:p w:rsidR="000071A3" w:rsidRDefault="000071A3" w:rsidP="006C3DA4">
      <w:pPr>
        <w:spacing w:line="295" w:lineRule="auto"/>
        <w:ind w:left="1701"/>
        <w:jc w:val="both"/>
        <w:rPr>
          <w:rFonts w:ascii="Garamond" w:hAnsi="Garamond"/>
          <w:b/>
          <w:i/>
          <w:u w:val="single"/>
          <w:lang w:val="it-IT"/>
        </w:rPr>
      </w:pPr>
    </w:p>
    <w:p w:rsidR="00973535" w:rsidRPr="001B6816" w:rsidRDefault="00E5589C" w:rsidP="006F4408">
      <w:pPr>
        <w:spacing w:after="120" w:line="295" w:lineRule="auto"/>
        <w:ind w:left="1701"/>
        <w:jc w:val="center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b/>
          <w:lang w:val="it-IT"/>
        </w:rPr>
        <w:t>E DICHIARA</w:t>
      </w:r>
    </w:p>
    <w:p w:rsidR="00F70107" w:rsidRDefault="00F70107" w:rsidP="00E66127">
      <w:pPr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di aver preso visione dell'</w:t>
      </w:r>
      <w:r w:rsidR="00DC55B3" w:rsidRPr="001B6816">
        <w:rPr>
          <w:rFonts w:ascii="Garamond" w:hAnsi="Garamond"/>
          <w:lang w:val="it-IT"/>
        </w:rPr>
        <w:t>a</w:t>
      </w:r>
      <w:r w:rsidRPr="001B6816">
        <w:rPr>
          <w:rFonts w:ascii="Garamond" w:hAnsi="Garamond"/>
          <w:lang w:val="it-IT"/>
        </w:rPr>
        <w:t>ppalto e di tutta la documentazione ad essi allegata nonché di tutti i documenti ivi richiamati e citati, di averli attentamente letti e accettarli integralmente e incondizionatamente;</w:t>
      </w:r>
    </w:p>
    <w:p w:rsidR="00D71199" w:rsidRDefault="00D71199" w:rsidP="00D71199">
      <w:pPr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D71199">
        <w:rPr>
          <w:rFonts w:ascii="Garamond" w:hAnsi="Garamond"/>
          <w:lang w:val="it-IT"/>
        </w:rPr>
        <w:t>dichiara di essere iscritto alla White list (indicare</w:t>
      </w:r>
      <w:r>
        <w:rPr>
          <w:rFonts w:ascii="Garamond" w:hAnsi="Garamond"/>
          <w:lang w:val="it-IT"/>
        </w:rPr>
        <w:t xml:space="preserve"> </w:t>
      </w:r>
      <w:r w:rsidRPr="00D71199">
        <w:rPr>
          <w:rFonts w:ascii="Garamond" w:hAnsi="Garamond"/>
          <w:lang w:val="it-IT"/>
        </w:rPr>
        <w:t xml:space="preserve">estremi     di     iscrizione     White     list, Prefettura     di     </w:t>
      </w:r>
      <w:proofErr w:type="gramStart"/>
      <w:r w:rsidRPr="00D71199">
        <w:rPr>
          <w:rFonts w:ascii="Garamond" w:hAnsi="Garamond"/>
          <w:lang w:val="it-IT"/>
        </w:rPr>
        <w:t>competenza)</w:t>
      </w:r>
      <w:r w:rsidR="00AC4149">
        <w:rPr>
          <w:rFonts w:ascii="Garamond" w:hAnsi="Garamond"/>
          <w:lang w:val="it-IT"/>
        </w:rPr>
        <w:t>_</w:t>
      </w:r>
      <w:proofErr w:type="gramEnd"/>
      <w:r w:rsidR="00AC4149">
        <w:rPr>
          <w:rFonts w:ascii="Garamond" w:hAnsi="Garamond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  <w:r w:rsidR="00DC2B3F">
        <w:rPr>
          <w:rFonts w:ascii="Garamond" w:hAnsi="Garamond"/>
          <w:lang w:val="it-IT"/>
        </w:rPr>
        <w:t>__</w:t>
      </w:r>
    </w:p>
    <w:p w:rsidR="00DC2B3F" w:rsidRDefault="00DC2B3F" w:rsidP="00DC2B3F">
      <w:pPr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D71199">
        <w:rPr>
          <w:rFonts w:ascii="Garamond" w:hAnsi="Garamond"/>
          <w:lang w:val="it-IT"/>
        </w:rPr>
        <w:lastRenderedPageBreak/>
        <w:t xml:space="preserve">dichiara di essere iscritto </w:t>
      </w:r>
      <w:r>
        <w:rPr>
          <w:rFonts w:ascii="Garamond" w:hAnsi="Garamond"/>
          <w:lang w:val="it-IT"/>
        </w:rPr>
        <w:t xml:space="preserve">all’Albo Nazionale Gestori Ambientali </w:t>
      </w:r>
      <w:r w:rsidRPr="00DC2B3F">
        <w:rPr>
          <w:rFonts w:ascii="Garamond" w:hAnsi="Garamond"/>
          <w:lang w:val="it-IT"/>
        </w:rPr>
        <w:t xml:space="preserve">come richiesto dall'articolo 212 comma 5 del decreto legislativo 3 aprile 2006, n. 152 e </w:t>
      </w:r>
      <w:proofErr w:type="spellStart"/>
      <w:r w:rsidRPr="00DC2B3F">
        <w:rPr>
          <w:rFonts w:ascii="Garamond" w:hAnsi="Garamond"/>
          <w:lang w:val="it-IT"/>
        </w:rPr>
        <w:t>s.m.i.</w:t>
      </w:r>
      <w:proofErr w:type="spellEnd"/>
      <w:r w:rsidRPr="00D71199">
        <w:rPr>
          <w:rFonts w:ascii="Garamond" w:hAnsi="Garamond"/>
          <w:lang w:val="it-IT"/>
        </w:rPr>
        <w:t xml:space="preserve"> </w:t>
      </w:r>
      <w:r w:rsidRPr="00D71199">
        <w:rPr>
          <w:rFonts w:ascii="Garamond" w:hAnsi="Garamond"/>
          <w:lang w:val="it-IT"/>
        </w:rPr>
        <w:t>(indicare</w:t>
      </w:r>
      <w:r>
        <w:rPr>
          <w:rFonts w:ascii="Garamond" w:hAnsi="Garamond"/>
          <w:lang w:val="it-IT"/>
        </w:rPr>
        <w:t xml:space="preserve"> </w:t>
      </w:r>
      <w:r w:rsidRPr="00D71199">
        <w:rPr>
          <w:rFonts w:ascii="Garamond" w:hAnsi="Garamond"/>
          <w:lang w:val="it-IT"/>
        </w:rPr>
        <w:t>estremi     di     iscrizione</w:t>
      </w:r>
      <w:r>
        <w:rPr>
          <w:rFonts w:ascii="Garamond" w:hAnsi="Garamond"/>
          <w:lang w:val="it-IT"/>
        </w:rPr>
        <w:t xml:space="preserve"> all’Albo Nazionale Gestori </w:t>
      </w:r>
      <w:proofErr w:type="gramStart"/>
      <w:r>
        <w:rPr>
          <w:rFonts w:ascii="Garamond" w:hAnsi="Garamond"/>
          <w:lang w:val="it-IT"/>
        </w:rPr>
        <w:t xml:space="preserve">Ambientali) </w:t>
      </w:r>
      <w:r w:rsidRPr="00D71199">
        <w:rPr>
          <w:rFonts w:ascii="Garamond" w:hAnsi="Garamond"/>
          <w:lang w:val="it-IT"/>
        </w:rPr>
        <w:t xml:space="preserve">  </w:t>
      </w:r>
      <w:proofErr w:type="gramEnd"/>
      <w:r w:rsidRPr="00D71199">
        <w:rPr>
          <w:rFonts w:ascii="Garamond" w:hAnsi="Garamond"/>
          <w:lang w:val="it-IT"/>
        </w:rPr>
        <w:t xml:space="preserve">   </w:t>
      </w:r>
      <w:r>
        <w:rPr>
          <w:rFonts w:ascii="Garamond" w:hAnsi="Garamond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Garamond" w:hAnsi="Garamond"/>
          <w:lang w:val="it-IT"/>
        </w:rPr>
        <w:t>___________</w:t>
      </w:r>
    </w:p>
    <w:p w:rsidR="00DC2B3F" w:rsidRPr="00DC2B3F" w:rsidRDefault="00DC2B3F" w:rsidP="00DC2B3F">
      <w:pPr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D71199">
        <w:rPr>
          <w:rFonts w:ascii="Garamond" w:hAnsi="Garamond"/>
          <w:lang w:val="it-IT"/>
        </w:rPr>
        <w:t xml:space="preserve">dichiara di </w:t>
      </w:r>
      <w:r>
        <w:rPr>
          <w:rFonts w:ascii="Garamond" w:hAnsi="Garamond"/>
          <w:lang w:val="it-IT"/>
        </w:rPr>
        <w:t xml:space="preserve">essere in possesso della certificazione ambientale </w:t>
      </w:r>
      <w:r w:rsidRPr="00DC2B3F">
        <w:rPr>
          <w:rFonts w:ascii="Garamond" w:hAnsi="Garamond"/>
          <w:lang w:val="it-IT"/>
        </w:rPr>
        <w:t>(ISO 14001:2015 o anno 2004 in corso di validità o Reg. 1221/2009 EMAS o equivalente)</w:t>
      </w:r>
      <w:r>
        <w:rPr>
          <w:rFonts w:ascii="Garamond" w:hAnsi="Garamond"/>
          <w:lang w:val="it-IT"/>
        </w:rPr>
        <w:t xml:space="preserve"> Rilasciata dall’Ente_________________________________________________________________________avente scadenza (mese/</w:t>
      </w:r>
      <w:proofErr w:type="gramStart"/>
      <w:r>
        <w:rPr>
          <w:rFonts w:ascii="Garamond" w:hAnsi="Garamond"/>
          <w:lang w:val="it-IT"/>
        </w:rPr>
        <w:t>anno</w:t>
      </w:r>
      <w:bookmarkStart w:id="2" w:name="_GoBack"/>
      <w:bookmarkEnd w:id="2"/>
      <w:r>
        <w:rPr>
          <w:rFonts w:ascii="Garamond" w:hAnsi="Garamond"/>
          <w:lang w:val="it-IT"/>
        </w:rPr>
        <w:t>)_</w:t>
      </w:r>
      <w:proofErr w:type="gramEnd"/>
      <w:r>
        <w:rPr>
          <w:rFonts w:ascii="Garamond" w:hAnsi="Garamond"/>
          <w:lang w:val="it-IT"/>
        </w:rPr>
        <w:t>________________________________________________________</w:t>
      </w:r>
    </w:p>
    <w:p w:rsidR="008C66EB" w:rsidRPr="001B6816" w:rsidRDefault="008C66EB" w:rsidP="00F70107">
      <w:pPr>
        <w:spacing w:line="295" w:lineRule="auto"/>
        <w:ind w:left="2061"/>
        <w:jc w:val="both"/>
        <w:rPr>
          <w:rFonts w:ascii="Garamond" w:hAnsi="Garamond"/>
          <w:lang w:val="it-IT"/>
        </w:rPr>
      </w:pPr>
    </w:p>
    <w:p w:rsidR="00F70107" w:rsidRPr="001B6816" w:rsidRDefault="00EE5785" w:rsidP="00F70107">
      <w:pPr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di non</w:t>
      </w:r>
      <w:r w:rsidR="00F70107" w:rsidRPr="001B6816">
        <w:rPr>
          <w:rFonts w:ascii="Garamond" w:hAnsi="Garamond"/>
          <w:lang w:val="it-IT"/>
        </w:rPr>
        <w:t xml:space="preserve"> trova</w:t>
      </w:r>
      <w:r w:rsidRPr="001B6816">
        <w:rPr>
          <w:rFonts w:ascii="Garamond" w:hAnsi="Garamond"/>
          <w:lang w:val="it-IT"/>
        </w:rPr>
        <w:t>rsi</w:t>
      </w:r>
      <w:r w:rsidR="00F70107" w:rsidRPr="001B6816">
        <w:rPr>
          <w:rFonts w:ascii="Garamond" w:hAnsi="Garamond"/>
          <w:lang w:val="it-IT"/>
        </w:rPr>
        <w:t xml:space="preserve"> rispetto ad un altro partecipante alla presente procedura di affidamento, in una situazione di controllo di cui all'articolo 2359 del codice civile o in una qualsiasi relazione, anche di fatto, che comporti che le offerte sono imputabili ad un unico centro decisionale;</w:t>
      </w:r>
    </w:p>
    <w:p w:rsidR="00F70107" w:rsidRPr="001B6816" w:rsidRDefault="00F70107" w:rsidP="00F70107">
      <w:pPr>
        <w:spacing w:line="295" w:lineRule="auto"/>
        <w:jc w:val="both"/>
        <w:rPr>
          <w:rFonts w:ascii="Garamond" w:hAnsi="Garamond"/>
          <w:lang w:val="it-IT"/>
        </w:rPr>
      </w:pPr>
    </w:p>
    <w:p w:rsidR="00973535" w:rsidRPr="001B6816" w:rsidRDefault="00E5589C" w:rsidP="00684F15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che nel libro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soci</w:t>
      </w:r>
      <w:r w:rsidRPr="001B6816">
        <w:rPr>
          <w:rFonts w:ascii="Garamond" w:hAnsi="Garamond"/>
          <w:spacing w:val="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dell’Impresa</w:t>
      </w:r>
      <w:r w:rsidR="00684F15" w:rsidRPr="001B6816">
        <w:rPr>
          <w:rFonts w:ascii="Garamond" w:hAnsi="Garamond"/>
          <w:lang w:val="it-IT"/>
        </w:rPr>
        <w:t>__________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 xml:space="preserve">figurano i soci sottoelencati, </w:t>
      </w:r>
      <w:r w:rsidR="00DE65F2" w:rsidRPr="001B6816">
        <w:rPr>
          <w:rFonts w:ascii="Garamond" w:hAnsi="Garamond"/>
          <w:lang w:val="it-IT"/>
        </w:rPr>
        <w:t xml:space="preserve">titolari </w:t>
      </w:r>
      <w:r w:rsidR="00DE65F2" w:rsidRPr="001B6816">
        <w:rPr>
          <w:rFonts w:ascii="Garamond" w:hAnsi="Garamond"/>
          <w:spacing w:val="1"/>
          <w:lang w:val="it-IT"/>
        </w:rPr>
        <w:t>delle</w:t>
      </w:r>
      <w:r w:rsidRPr="001B6816">
        <w:rPr>
          <w:rFonts w:ascii="Garamond" w:hAnsi="Garamond"/>
          <w:spacing w:val="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azioni/quote</w:t>
      </w:r>
      <w:r w:rsidRPr="001B6816">
        <w:rPr>
          <w:rFonts w:ascii="Garamond" w:hAnsi="Garamond"/>
          <w:w w:val="9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capitale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riportate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fianco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ciascuno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essi:</w:t>
      </w:r>
    </w:p>
    <w:p w:rsidR="00684F15" w:rsidRPr="001B6816" w:rsidRDefault="00684F15" w:rsidP="00684F15">
      <w:pPr>
        <w:pStyle w:val="Paragrafoelenco"/>
        <w:spacing w:line="295" w:lineRule="auto"/>
        <w:ind w:left="2061" w:firstLine="0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____________%</w:t>
      </w:r>
    </w:p>
    <w:p w:rsidR="00684F15" w:rsidRPr="001B6816" w:rsidRDefault="00684F15" w:rsidP="00684F15">
      <w:pPr>
        <w:pStyle w:val="Paragrafoelenco"/>
        <w:spacing w:line="295" w:lineRule="auto"/>
        <w:ind w:left="2061" w:firstLine="0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____________%</w:t>
      </w:r>
    </w:p>
    <w:p w:rsidR="00916EA2" w:rsidRPr="001B6816" w:rsidRDefault="00684F15" w:rsidP="00F70107">
      <w:pPr>
        <w:pStyle w:val="Paragrafoelenco"/>
        <w:spacing w:line="295" w:lineRule="auto"/>
        <w:ind w:left="2061" w:firstLine="0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totale 100%</w:t>
      </w:r>
    </w:p>
    <w:p w:rsidR="00F70107" w:rsidRPr="001B6816" w:rsidRDefault="00F70107" w:rsidP="00F70107">
      <w:pPr>
        <w:pStyle w:val="Paragrafoelenco"/>
        <w:spacing w:line="295" w:lineRule="auto"/>
        <w:ind w:left="2061" w:firstLine="0"/>
        <w:jc w:val="both"/>
        <w:rPr>
          <w:rFonts w:ascii="Garamond" w:hAnsi="Garamond"/>
          <w:lang w:val="it-IT"/>
        </w:rPr>
      </w:pPr>
    </w:p>
    <w:p w:rsidR="00973535" w:rsidRPr="001B6816" w:rsidRDefault="00E5589C" w:rsidP="00684F15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i/>
          <w:lang w:val="it-IT"/>
        </w:rPr>
        <w:t>In</w:t>
      </w:r>
      <w:r w:rsidRPr="001B6816">
        <w:rPr>
          <w:rFonts w:ascii="Garamond" w:hAnsi="Garamond"/>
          <w:i/>
          <w:spacing w:val="-3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caso</w:t>
      </w:r>
      <w:r w:rsidRPr="001B6816">
        <w:rPr>
          <w:rFonts w:ascii="Garamond" w:hAnsi="Garamond"/>
          <w:i/>
          <w:spacing w:val="-3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di</w:t>
      </w:r>
      <w:r w:rsidRPr="001B6816">
        <w:rPr>
          <w:rFonts w:ascii="Garamond" w:hAnsi="Garamond"/>
          <w:i/>
          <w:spacing w:val="-4"/>
          <w:lang w:val="it-IT"/>
        </w:rPr>
        <w:t xml:space="preserve"> </w:t>
      </w:r>
      <w:r w:rsidRPr="001B6816">
        <w:rPr>
          <w:rFonts w:ascii="Garamond" w:hAnsi="Garamond"/>
          <w:i/>
          <w:spacing w:val="-3"/>
          <w:lang w:val="it-IT"/>
        </w:rPr>
        <w:t>RTI</w:t>
      </w:r>
      <w:r w:rsidRPr="001B6816">
        <w:rPr>
          <w:rFonts w:ascii="Garamond" w:hAnsi="Garamond"/>
          <w:i/>
          <w:spacing w:val="-4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e</w:t>
      </w:r>
      <w:r w:rsidRPr="001B6816">
        <w:rPr>
          <w:rFonts w:ascii="Garamond" w:hAnsi="Garamond"/>
          <w:i/>
          <w:spacing w:val="-3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Consorzi</w:t>
      </w:r>
      <w:r w:rsidRPr="001B6816">
        <w:rPr>
          <w:rFonts w:ascii="Garamond" w:hAnsi="Garamond"/>
          <w:i/>
          <w:spacing w:val="-4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ordinari:</w:t>
      </w:r>
      <w:r w:rsidRPr="001B6816">
        <w:rPr>
          <w:rFonts w:ascii="Garamond" w:hAnsi="Garamond"/>
          <w:i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che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dati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dati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identificativi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il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ruolo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ciascuna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impresa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sono:</w:t>
      </w:r>
    </w:p>
    <w:p w:rsidR="00916EA2" w:rsidRPr="001B6816" w:rsidRDefault="00E5589C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(mandataria/mandante;</w:t>
      </w:r>
      <w:r w:rsidRPr="001B6816">
        <w:rPr>
          <w:rFonts w:ascii="Garamond" w:hAnsi="Garamond"/>
          <w:spacing w:val="1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capofila/consorziata)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(ragione</w:t>
      </w:r>
      <w:r w:rsidRPr="001B6816">
        <w:rPr>
          <w:rFonts w:ascii="Garamond" w:hAnsi="Garamond"/>
          <w:spacing w:val="11"/>
          <w:lang w:val="it-IT"/>
        </w:rPr>
        <w:t xml:space="preserve"> </w:t>
      </w:r>
      <w:r w:rsidR="00916EA2" w:rsidRPr="001B6816">
        <w:rPr>
          <w:rFonts w:ascii="Garamond" w:hAnsi="Garamond"/>
          <w:lang w:val="it-IT"/>
        </w:rPr>
        <w:t>sociale)</w:t>
      </w:r>
    </w:p>
    <w:p w:rsidR="00BE11B4" w:rsidRPr="001B6816" w:rsidRDefault="00E5589C" w:rsidP="00F70107">
      <w:pPr>
        <w:spacing w:line="295" w:lineRule="auto"/>
        <w:ind w:left="1701"/>
        <w:jc w:val="both"/>
        <w:rPr>
          <w:rFonts w:ascii="Garamond" w:hAnsi="Garamond"/>
        </w:rPr>
      </w:pPr>
      <w:r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 xml:space="preserve"> </w:t>
      </w:r>
      <w:r w:rsidRPr="001B6816">
        <w:rPr>
          <w:rFonts w:ascii="Garamond" w:hAnsi="Garamond"/>
        </w:rPr>
        <w:t>(</w:t>
      </w:r>
      <w:proofErr w:type="spellStart"/>
      <w:proofErr w:type="gramStart"/>
      <w:r w:rsidRPr="001B6816">
        <w:rPr>
          <w:rFonts w:ascii="Garamond" w:hAnsi="Garamond"/>
        </w:rPr>
        <w:t>codice</w:t>
      </w:r>
      <w:proofErr w:type="spellEnd"/>
      <w:proofErr w:type="gramEnd"/>
      <w:r w:rsidRPr="001B6816">
        <w:rPr>
          <w:rFonts w:ascii="Garamond" w:hAnsi="Garamond"/>
          <w:spacing w:val="-2"/>
        </w:rPr>
        <w:t xml:space="preserve"> </w:t>
      </w:r>
      <w:proofErr w:type="spellStart"/>
      <w:r w:rsidRPr="001B6816">
        <w:rPr>
          <w:rFonts w:ascii="Garamond" w:hAnsi="Garamond"/>
        </w:rPr>
        <w:t>fiscale</w:t>
      </w:r>
      <w:proofErr w:type="spellEnd"/>
      <w:r w:rsidRPr="001B6816">
        <w:rPr>
          <w:rFonts w:ascii="Garamond" w:hAnsi="Garamond"/>
        </w:rPr>
        <w:t>)</w:t>
      </w:r>
      <w:r w:rsidRPr="001B6816">
        <w:rPr>
          <w:rFonts w:ascii="Garamond" w:hAnsi="Garamond"/>
          <w:u w:val="single"/>
        </w:rPr>
        <w:tab/>
      </w:r>
      <w:r w:rsidR="000F6F26" w:rsidRPr="001B6816">
        <w:rPr>
          <w:rFonts w:ascii="Garamond" w:hAnsi="Garamond"/>
          <w:u w:val="single"/>
        </w:rPr>
        <w:t>_______________</w:t>
      </w:r>
      <w:proofErr w:type="gramStart"/>
      <w:r w:rsidR="000F6F26" w:rsidRPr="001B6816">
        <w:rPr>
          <w:rFonts w:ascii="Garamond" w:hAnsi="Garamond"/>
          <w:u w:val="single"/>
        </w:rPr>
        <w:t>_</w:t>
      </w:r>
      <w:r w:rsidRPr="001B6816">
        <w:rPr>
          <w:rFonts w:ascii="Garamond" w:hAnsi="Garamond"/>
        </w:rPr>
        <w:t>(</w:t>
      </w:r>
      <w:proofErr w:type="spellStart"/>
      <w:proofErr w:type="gramEnd"/>
      <w:r w:rsidRPr="001B6816">
        <w:rPr>
          <w:rFonts w:ascii="Garamond" w:hAnsi="Garamond"/>
        </w:rPr>
        <w:t>sede</w:t>
      </w:r>
      <w:proofErr w:type="spellEnd"/>
      <w:r w:rsidRPr="001B6816">
        <w:rPr>
          <w:rFonts w:ascii="Garamond" w:hAnsi="Garamond"/>
        </w:rPr>
        <w:t>)</w:t>
      </w:r>
    </w:p>
    <w:p w:rsidR="00F70107" w:rsidRPr="001B6816" w:rsidRDefault="00F70107" w:rsidP="00F70107">
      <w:pPr>
        <w:spacing w:line="295" w:lineRule="auto"/>
        <w:ind w:left="1701"/>
        <w:jc w:val="both"/>
        <w:rPr>
          <w:rFonts w:ascii="Garamond" w:hAnsi="Garamond"/>
        </w:rPr>
      </w:pPr>
    </w:p>
    <w:p w:rsidR="00916EA2" w:rsidRPr="001B6816" w:rsidRDefault="00E5589C" w:rsidP="00684F15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i/>
          <w:lang w:val="it-IT"/>
        </w:rPr>
        <w:t xml:space="preserve">In caso di consorzi di cui </w:t>
      </w:r>
      <w:r w:rsidRPr="001B6816">
        <w:rPr>
          <w:rFonts w:ascii="Garamond" w:hAnsi="Garamond"/>
          <w:i/>
          <w:spacing w:val="-3"/>
          <w:lang w:val="it-IT"/>
        </w:rPr>
        <w:t xml:space="preserve">all’art. </w:t>
      </w:r>
      <w:r w:rsidRPr="001B6816">
        <w:rPr>
          <w:rFonts w:ascii="Garamond" w:hAnsi="Garamond"/>
          <w:i/>
          <w:lang w:val="it-IT"/>
        </w:rPr>
        <w:t xml:space="preserve">45, comma 2 </w:t>
      </w:r>
      <w:proofErr w:type="spellStart"/>
      <w:r w:rsidRPr="001B6816">
        <w:rPr>
          <w:rFonts w:ascii="Garamond" w:hAnsi="Garamond"/>
          <w:i/>
          <w:lang w:val="it-IT"/>
        </w:rPr>
        <w:t>lett</w:t>
      </w:r>
      <w:proofErr w:type="spellEnd"/>
      <w:r w:rsidRPr="001B6816">
        <w:rPr>
          <w:rFonts w:ascii="Garamond" w:hAnsi="Garamond"/>
          <w:i/>
          <w:lang w:val="it-IT"/>
        </w:rPr>
        <w:t xml:space="preserve">. b) e c), del Codice, </w:t>
      </w:r>
      <w:r w:rsidRPr="001B6816">
        <w:rPr>
          <w:rFonts w:ascii="Garamond" w:hAnsi="Garamond"/>
          <w:lang w:val="it-IT"/>
        </w:rPr>
        <w:t xml:space="preserve">che il consorzio di cooperative e imprese artigiane di cui all’art. 45, comma 2 </w:t>
      </w:r>
      <w:proofErr w:type="spellStart"/>
      <w:r w:rsidRPr="001B6816">
        <w:rPr>
          <w:rFonts w:ascii="Garamond" w:hAnsi="Garamond"/>
          <w:lang w:val="it-IT"/>
        </w:rPr>
        <w:t>lett</w:t>
      </w:r>
      <w:proofErr w:type="spellEnd"/>
      <w:r w:rsidRPr="001B6816">
        <w:rPr>
          <w:rFonts w:ascii="Garamond" w:hAnsi="Garamond"/>
          <w:lang w:val="it-IT"/>
        </w:rPr>
        <w:t xml:space="preserve">. b) del Codice (o il </w:t>
      </w:r>
      <w:r w:rsidR="007B7C4B" w:rsidRPr="001B6816">
        <w:rPr>
          <w:rFonts w:ascii="Garamond" w:hAnsi="Garamond"/>
          <w:lang w:val="it-IT"/>
        </w:rPr>
        <w:t>consorzio stabile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cui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all’art.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45,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comma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2</w:t>
      </w:r>
      <w:r w:rsidRPr="001B6816">
        <w:rPr>
          <w:rFonts w:ascii="Garamond" w:hAnsi="Garamond"/>
          <w:spacing w:val="-6"/>
          <w:lang w:val="it-IT"/>
        </w:rPr>
        <w:t xml:space="preserve"> </w:t>
      </w:r>
      <w:proofErr w:type="spellStart"/>
      <w:r w:rsidRPr="001B6816">
        <w:rPr>
          <w:rFonts w:ascii="Garamond" w:hAnsi="Garamond"/>
          <w:lang w:val="it-IT"/>
        </w:rPr>
        <w:t>lett</w:t>
      </w:r>
      <w:proofErr w:type="spellEnd"/>
      <w:r w:rsidRPr="001B6816">
        <w:rPr>
          <w:rFonts w:ascii="Garamond" w:hAnsi="Garamond"/>
          <w:lang w:val="it-IT"/>
        </w:rPr>
        <w:t>.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c)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del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Codice)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concorre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per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le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seguenti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consorziate:</w:t>
      </w:r>
    </w:p>
    <w:p w:rsidR="00973535" w:rsidRPr="001B6816" w:rsidRDefault="00E5589C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(ragione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sociale)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_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(codice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fiscale)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(sede)</w:t>
      </w:r>
    </w:p>
    <w:p w:rsidR="00684F15" w:rsidRPr="001B6816" w:rsidRDefault="00E5589C" w:rsidP="007B7F8D">
      <w:pPr>
        <w:spacing w:line="295" w:lineRule="auto"/>
        <w:ind w:left="1701"/>
        <w:jc w:val="both"/>
        <w:rPr>
          <w:rFonts w:ascii="Garamond" w:hAnsi="Garamond"/>
          <w:spacing w:val="-1"/>
          <w:w w:val="99"/>
          <w:lang w:val="it-IT"/>
        </w:rPr>
      </w:pPr>
      <w:r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(ragione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sociale)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_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(codice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fiscale)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(sede)</w:t>
      </w:r>
      <w:r w:rsidRPr="001B6816">
        <w:rPr>
          <w:rFonts w:ascii="Garamond" w:hAnsi="Garamond"/>
          <w:spacing w:val="-1"/>
          <w:w w:val="99"/>
          <w:lang w:val="it-IT"/>
        </w:rPr>
        <w:t xml:space="preserve"> </w:t>
      </w:r>
    </w:p>
    <w:p w:rsidR="006175A1" w:rsidRPr="001B6816" w:rsidRDefault="00E5589C" w:rsidP="006175A1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(</w:t>
      </w:r>
      <w:r w:rsidRPr="001B6816">
        <w:rPr>
          <w:rFonts w:ascii="Garamond" w:hAnsi="Garamond"/>
          <w:i/>
          <w:lang w:val="it-IT"/>
        </w:rPr>
        <w:t>qualora il consorzio non indichi per quale/i consorziato/i concorre, si intende che lo stesso partecipa</w:t>
      </w:r>
      <w:r w:rsidRPr="001B6816">
        <w:rPr>
          <w:rFonts w:ascii="Garamond" w:hAnsi="Garamond"/>
          <w:i/>
          <w:spacing w:val="-5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in</w:t>
      </w:r>
      <w:r w:rsidRPr="001B6816">
        <w:rPr>
          <w:rFonts w:ascii="Garamond" w:hAnsi="Garamond"/>
          <w:i/>
          <w:spacing w:val="-5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nome</w:t>
      </w:r>
      <w:r w:rsidRPr="001B6816">
        <w:rPr>
          <w:rFonts w:ascii="Garamond" w:hAnsi="Garamond"/>
          <w:i/>
          <w:spacing w:val="-5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e</w:t>
      </w:r>
      <w:r w:rsidRPr="001B6816">
        <w:rPr>
          <w:rFonts w:ascii="Garamond" w:hAnsi="Garamond"/>
          <w:i/>
          <w:spacing w:val="-8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per</w:t>
      </w:r>
      <w:r w:rsidRPr="001B6816">
        <w:rPr>
          <w:rFonts w:ascii="Garamond" w:hAnsi="Garamond"/>
          <w:i/>
          <w:spacing w:val="-7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conto</w:t>
      </w:r>
      <w:r w:rsidRPr="001B6816">
        <w:rPr>
          <w:rFonts w:ascii="Garamond" w:hAnsi="Garamond"/>
          <w:i/>
          <w:spacing w:val="-8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proprio</w:t>
      </w:r>
      <w:r w:rsidRPr="001B6816">
        <w:rPr>
          <w:rFonts w:ascii="Garamond" w:hAnsi="Garamond"/>
          <w:lang w:val="it-IT"/>
        </w:rPr>
        <w:t>)</w:t>
      </w:r>
    </w:p>
    <w:p w:rsidR="006175A1" w:rsidRPr="001B6816" w:rsidRDefault="006175A1" w:rsidP="006175A1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6175A1" w:rsidRPr="001B6816" w:rsidRDefault="006175A1" w:rsidP="006175A1">
      <w:pPr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 xml:space="preserve">che non sussiste la causa interdittiva di cui all'art. 53, comma 16-ter, del </w:t>
      </w:r>
      <w:proofErr w:type="gramStart"/>
      <w:r w:rsidRPr="001B6816">
        <w:rPr>
          <w:rFonts w:ascii="Garamond" w:hAnsi="Garamond"/>
          <w:lang w:val="it-IT"/>
        </w:rPr>
        <w:t>D.Lgs</w:t>
      </w:r>
      <w:proofErr w:type="gramEnd"/>
      <w:r w:rsidRPr="001B6816">
        <w:rPr>
          <w:rFonts w:ascii="Garamond" w:hAnsi="Garamond"/>
          <w:lang w:val="it-IT"/>
        </w:rPr>
        <w:t>. n.165/2001 nei confronti della stazione appaltante e/o della Committente;</w:t>
      </w:r>
    </w:p>
    <w:p w:rsidR="006175A1" w:rsidRPr="001B6816" w:rsidRDefault="006175A1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BE11B4" w:rsidRPr="001B6816" w:rsidRDefault="00E5589C" w:rsidP="00287932">
      <w:pPr>
        <w:pStyle w:val="Paragrafoelenco"/>
        <w:numPr>
          <w:ilvl w:val="0"/>
          <w:numId w:val="5"/>
        </w:numPr>
        <w:spacing w:line="295" w:lineRule="auto"/>
        <w:ind w:left="1701" w:firstLine="0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non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incorrere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nelle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cause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esclusione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cui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all’art.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80,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comma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5</w:t>
      </w:r>
      <w:r w:rsidRPr="001B6816">
        <w:rPr>
          <w:rFonts w:ascii="Garamond" w:hAnsi="Garamond"/>
          <w:spacing w:val="-6"/>
          <w:lang w:val="it-IT"/>
        </w:rPr>
        <w:t xml:space="preserve"> </w:t>
      </w:r>
      <w:proofErr w:type="spellStart"/>
      <w:r w:rsidRPr="001B6816">
        <w:rPr>
          <w:rFonts w:ascii="Garamond" w:hAnsi="Garamond"/>
          <w:lang w:val="it-IT"/>
        </w:rPr>
        <w:t>lett</w:t>
      </w:r>
      <w:proofErr w:type="spellEnd"/>
      <w:r w:rsidRPr="001B6816">
        <w:rPr>
          <w:rFonts w:ascii="Garamond" w:hAnsi="Garamond"/>
          <w:lang w:val="it-IT"/>
        </w:rPr>
        <w:t>.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f-bis)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f-ter)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del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Codice</w:t>
      </w:r>
      <w:r w:rsidR="000F6F26" w:rsidRPr="001B6816">
        <w:rPr>
          <w:rFonts w:ascii="Garamond" w:hAnsi="Garamond"/>
          <w:lang w:val="it-IT"/>
        </w:rPr>
        <w:t xml:space="preserve"> e </w:t>
      </w:r>
    </w:p>
    <w:p w:rsidR="00973535" w:rsidRPr="001B6816" w:rsidRDefault="00E5589C" w:rsidP="00287932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che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dati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identificativi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dei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soggetti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cui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all’art.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80,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comma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spacing w:val="2"/>
          <w:lang w:val="it-IT"/>
        </w:rPr>
        <w:t>3</w:t>
      </w:r>
      <w:r w:rsidR="00280D82" w:rsidRPr="001B6816">
        <w:rPr>
          <w:rStyle w:val="Rimandonotaapidipagina"/>
          <w:rFonts w:ascii="Garamond" w:hAnsi="Garamond"/>
          <w:spacing w:val="2"/>
          <w:lang w:val="it-IT"/>
        </w:rPr>
        <w:footnoteReference w:id="1"/>
      </w:r>
      <w:r w:rsidRPr="001B6816">
        <w:rPr>
          <w:rFonts w:ascii="Garamond" w:hAnsi="Garamond"/>
          <w:spacing w:val="2"/>
          <w:lang w:val="it-IT"/>
        </w:rPr>
        <w:t>,</w:t>
      </w:r>
      <w:r w:rsidRPr="001B6816">
        <w:rPr>
          <w:rFonts w:ascii="Garamond" w:hAnsi="Garamond"/>
          <w:spacing w:val="-5"/>
          <w:position w:val="10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del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Codice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sono</w:t>
      </w:r>
    </w:p>
    <w:p w:rsidR="00973535" w:rsidRPr="001B6816" w:rsidRDefault="00E5589C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u w:val="single"/>
          <w:lang w:val="it-IT"/>
        </w:rPr>
        <w:lastRenderedPageBreak/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spacing w:val="1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(nome,</w:t>
      </w:r>
      <w:r w:rsidRPr="001B6816">
        <w:rPr>
          <w:rFonts w:ascii="Garamond" w:hAnsi="Garamond"/>
          <w:spacing w:val="1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cognome)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(data e luogo di</w:t>
      </w:r>
      <w:r w:rsidRPr="001B6816">
        <w:rPr>
          <w:rFonts w:ascii="Garamond" w:hAnsi="Garamond"/>
          <w:spacing w:val="1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nascita)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 xml:space="preserve"> (codice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fiscale)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 xml:space="preserve"> (comune di</w:t>
      </w:r>
      <w:r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residenza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etc.)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spacing w:val="-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(carica/ruolo)</w:t>
      </w:r>
    </w:p>
    <w:p w:rsidR="00973535" w:rsidRPr="001B6816" w:rsidRDefault="00E5589C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spacing w:val="1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(nome,</w:t>
      </w:r>
      <w:r w:rsidRPr="001B6816">
        <w:rPr>
          <w:rFonts w:ascii="Garamond" w:hAnsi="Garamond"/>
          <w:spacing w:val="1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cognome)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 xml:space="preserve"> (data e luogo di</w:t>
      </w:r>
      <w:r w:rsidRPr="001B6816">
        <w:rPr>
          <w:rFonts w:ascii="Garamond" w:hAnsi="Garamond"/>
          <w:spacing w:val="1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nascita)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 xml:space="preserve"> (codice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fiscale)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(comune di</w:t>
      </w:r>
      <w:r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residenza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etc.)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spacing w:val="-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(carica/ruolo)</w:t>
      </w:r>
    </w:p>
    <w:p w:rsidR="00973535" w:rsidRPr="001B6816" w:rsidRDefault="00E5589C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spacing w:val="1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(nome,</w:t>
      </w:r>
      <w:r w:rsidRPr="001B6816">
        <w:rPr>
          <w:rFonts w:ascii="Garamond" w:hAnsi="Garamond"/>
          <w:spacing w:val="1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cognome)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 xml:space="preserve"> (data e luogo di</w:t>
      </w:r>
      <w:r w:rsidRPr="001B6816">
        <w:rPr>
          <w:rFonts w:ascii="Garamond" w:hAnsi="Garamond"/>
          <w:spacing w:val="1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nascita)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 xml:space="preserve"> (codice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fiscale)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(comune di</w:t>
      </w:r>
      <w:r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residenza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etc.)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_(carica/ruolo)</w:t>
      </w:r>
    </w:p>
    <w:p w:rsidR="00973535" w:rsidRPr="001B6816" w:rsidRDefault="00E5589C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(nome,</w:t>
      </w:r>
      <w:r w:rsidRPr="001B6816">
        <w:rPr>
          <w:rFonts w:ascii="Garamond" w:hAnsi="Garamond"/>
          <w:spacing w:val="1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cognome)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="00373131" w:rsidRPr="001B6816">
        <w:rPr>
          <w:rFonts w:ascii="Garamond" w:hAnsi="Garamond"/>
          <w:lang w:val="it-IT"/>
        </w:rPr>
        <w:t>(data e luogo</w:t>
      </w:r>
      <w:r w:rsidRPr="001B6816">
        <w:rPr>
          <w:rFonts w:ascii="Garamond" w:hAnsi="Garamond"/>
          <w:spacing w:val="3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1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nascita)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="00E45B4C" w:rsidRPr="001B6816">
        <w:rPr>
          <w:rFonts w:ascii="Garamond" w:hAnsi="Garamond"/>
          <w:lang w:val="it-IT"/>
        </w:rPr>
        <w:t xml:space="preserve"> </w:t>
      </w:r>
      <w:r w:rsidR="00287932" w:rsidRPr="001B6816">
        <w:rPr>
          <w:rFonts w:ascii="Garamond" w:hAnsi="Garamond"/>
          <w:lang w:val="it-IT"/>
        </w:rPr>
        <w:t>(codice</w:t>
      </w:r>
      <w:r w:rsidR="00287932" w:rsidRPr="001B6816">
        <w:rPr>
          <w:rFonts w:ascii="Garamond" w:hAnsi="Garamond"/>
          <w:spacing w:val="-4"/>
          <w:lang w:val="it-IT"/>
        </w:rPr>
        <w:t xml:space="preserve"> </w:t>
      </w:r>
      <w:r w:rsidR="00287932" w:rsidRPr="001B6816">
        <w:rPr>
          <w:rFonts w:ascii="Garamond" w:hAnsi="Garamond"/>
          <w:lang w:val="it-IT"/>
        </w:rPr>
        <w:t>fiscale)</w:t>
      </w:r>
      <w:r w:rsidR="00287932" w:rsidRPr="001B6816">
        <w:rPr>
          <w:rFonts w:ascii="Garamond" w:hAnsi="Garamond"/>
          <w:u w:val="single"/>
          <w:lang w:val="it-IT"/>
        </w:rPr>
        <w:t xml:space="preserve"> </w:t>
      </w:r>
      <w:r w:rsidR="00287932" w:rsidRPr="001B6816">
        <w:rPr>
          <w:rFonts w:ascii="Garamond" w:hAnsi="Garamond"/>
          <w:u w:val="single"/>
          <w:lang w:val="it-IT"/>
        </w:rPr>
        <w:tab/>
      </w:r>
      <w:r w:rsidR="00287932" w:rsidRPr="001B6816">
        <w:rPr>
          <w:rFonts w:ascii="Garamond" w:hAnsi="Garamond"/>
          <w:lang w:val="it-IT"/>
        </w:rPr>
        <w:t>(comune di</w:t>
      </w:r>
      <w:r w:rsidR="00287932"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residenza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etc.)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spacing w:val="-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(carica/ruolo)</w:t>
      </w:r>
    </w:p>
    <w:p w:rsidR="00973535" w:rsidRPr="001B6816" w:rsidRDefault="00E5589C" w:rsidP="007B7F8D">
      <w:pPr>
        <w:spacing w:line="295" w:lineRule="auto"/>
        <w:ind w:left="1701"/>
        <w:jc w:val="both"/>
        <w:rPr>
          <w:rFonts w:ascii="Garamond" w:hAnsi="Garamond"/>
          <w:b/>
          <w:i/>
          <w:w w:val="95"/>
          <w:lang w:val="it-IT"/>
        </w:rPr>
      </w:pPr>
      <w:r w:rsidRPr="001B6816">
        <w:rPr>
          <w:rFonts w:ascii="Garamond" w:hAnsi="Garamond"/>
          <w:i/>
          <w:lang w:val="it-IT"/>
        </w:rPr>
        <w:t>(</w:t>
      </w:r>
      <w:r w:rsidRPr="001B6816">
        <w:rPr>
          <w:rFonts w:ascii="Garamond" w:hAnsi="Garamond"/>
          <w:i/>
          <w:u w:val="single"/>
          <w:lang w:val="it-IT"/>
        </w:rPr>
        <w:t xml:space="preserve">in alternativa a quanto precede il concorrente può indicare la banca dati ufficiale o il pubblico registro da cui i medesimi possono essere ricavati in modo aggiornato alla data </w:t>
      </w:r>
      <w:r w:rsidR="007E4452" w:rsidRPr="001B6816">
        <w:rPr>
          <w:rFonts w:ascii="Garamond" w:hAnsi="Garamond"/>
          <w:i/>
          <w:u w:val="single"/>
          <w:lang w:val="it-IT"/>
        </w:rPr>
        <w:t>di presentazione</w:t>
      </w:r>
      <w:r w:rsidR="007E4452" w:rsidRPr="001B6816">
        <w:rPr>
          <w:rFonts w:ascii="Garamond" w:hAnsi="Garamond"/>
          <w:i/>
          <w:w w:val="95"/>
          <w:u w:val="single"/>
          <w:lang w:val="it-IT"/>
        </w:rPr>
        <w:t xml:space="preserve"> </w:t>
      </w:r>
      <w:r w:rsidR="007E4452" w:rsidRPr="001B6816">
        <w:rPr>
          <w:rFonts w:ascii="Garamond" w:hAnsi="Garamond"/>
          <w:i/>
          <w:spacing w:val="30"/>
          <w:w w:val="95"/>
          <w:u w:val="single"/>
          <w:lang w:val="it-IT"/>
        </w:rPr>
        <w:t>dell’offerta</w:t>
      </w:r>
      <w:r w:rsidRPr="001B6816">
        <w:rPr>
          <w:rFonts w:ascii="Garamond" w:hAnsi="Garamond"/>
          <w:i/>
          <w:w w:val="95"/>
          <w:lang w:val="it-IT"/>
        </w:rPr>
        <w:t>)</w:t>
      </w:r>
    </w:p>
    <w:p w:rsidR="00BE11B4" w:rsidRPr="001B6816" w:rsidRDefault="00BE11B4" w:rsidP="007B7F8D">
      <w:pPr>
        <w:spacing w:line="295" w:lineRule="auto"/>
        <w:ind w:left="1701"/>
        <w:jc w:val="both"/>
        <w:rPr>
          <w:rFonts w:ascii="Garamond" w:hAnsi="Garamond"/>
          <w:b/>
          <w:i/>
          <w:lang w:val="it-IT"/>
        </w:rPr>
      </w:pPr>
    </w:p>
    <w:p w:rsidR="00973535" w:rsidRPr="001B6816" w:rsidRDefault="00E5589C" w:rsidP="00684F15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 xml:space="preserve">che </w:t>
      </w:r>
      <w:r w:rsidRPr="001B6816">
        <w:rPr>
          <w:rFonts w:ascii="Garamond" w:hAnsi="Garamond"/>
          <w:spacing w:val="-3"/>
          <w:lang w:val="it-IT"/>
        </w:rPr>
        <w:t xml:space="preserve">l’offerta </w:t>
      </w:r>
      <w:r w:rsidRPr="001B6816">
        <w:rPr>
          <w:rFonts w:ascii="Garamond" w:hAnsi="Garamond"/>
          <w:lang w:val="it-IT"/>
        </w:rPr>
        <w:t>economica presentata è remunerativa giacché per la sua formulazione ha preso atto e tenuto</w:t>
      </w:r>
      <w:r w:rsidRPr="001B6816">
        <w:rPr>
          <w:rFonts w:ascii="Garamond" w:hAnsi="Garamond"/>
          <w:spacing w:val="-1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conto:</w:t>
      </w:r>
    </w:p>
    <w:p w:rsidR="00973535" w:rsidRPr="001B6816" w:rsidRDefault="00E5589C" w:rsidP="00F2799C">
      <w:pPr>
        <w:pStyle w:val="Paragrafoelenco"/>
        <w:numPr>
          <w:ilvl w:val="0"/>
          <w:numId w:val="6"/>
        </w:numPr>
        <w:spacing w:line="295" w:lineRule="auto"/>
        <w:ind w:hanging="1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delle</w:t>
      </w:r>
      <w:r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condizioni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contrattuali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degli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oneri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compresi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quelli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eventuali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relativi</w:t>
      </w:r>
      <w:r w:rsidRPr="001B6816">
        <w:rPr>
          <w:rFonts w:ascii="Garamond" w:hAnsi="Garamond"/>
          <w:spacing w:val="-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in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materia di sicurezza, di assicurazione, di condizioni di lavoro e di previdenza e assistenza in vigore nel luogo</w:t>
      </w:r>
      <w:r w:rsidRPr="001B6816">
        <w:rPr>
          <w:rFonts w:ascii="Garamond" w:hAnsi="Garamond"/>
          <w:spacing w:val="-10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dove</w:t>
      </w:r>
      <w:r w:rsidRPr="001B6816">
        <w:rPr>
          <w:rFonts w:ascii="Garamond" w:hAnsi="Garamond"/>
          <w:spacing w:val="-10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devono</w:t>
      </w:r>
      <w:r w:rsidRPr="001B6816">
        <w:rPr>
          <w:rFonts w:ascii="Garamond" w:hAnsi="Garamond"/>
          <w:spacing w:val="-10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essere</w:t>
      </w:r>
      <w:r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svolti</w:t>
      </w:r>
      <w:r w:rsidRPr="001B6816">
        <w:rPr>
          <w:rFonts w:ascii="Garamond" w:hAnsi="Garamond"/>
          <w:spacing w:val="-10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</w:t>
      </w:r>
      <w:r w:rsidRPr="001B6816">
        <w:rPr>
          <w:rFonts w:ascii="Garamond" w:hAnsi="Garamond"/>
          <w:spacing w:val="-10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servizi;</w:t>
      </w:r>
    </w:p>
    <w:p w:rsidR="00973535" w:rsidRPr="008346A0" w:rsidRDefault="00E5589C" w:rsidP="001330E5">
      <w:pPr>
        <w:pStyle w:val="Paragrafoelenco"/>
        <w:numPr>
          <w:ilvl w:val="0"/>
          <w:numId w:val="6"/>
        </w:numPr>
        <w:spacing w:line="295" w:lineRule="auto"/>
        <w:ind w:firstLine="0"/>
        <w:jc w:val="both"/>
        <w:rPr>
          <w:rFonts w:ascii="Garamond" w:hAnsi="Garamond"/>
          <w:lang w:val="it-IT"/>
        </w:rPr>
      </w:pPr>
      <w:r w:rsidRPr="008346A0">
        <w:rPr>
          <w:rFonts w:ascii="Garamond" w:hAnsi="Garamond"/>
          <w:lang w:val="it-IT"/>
        </w:rPr>
        <w:t xml:space="preserve">di tutte le circostanze generali, particolari e locali, nessuna esclusa ed eccettuata, </w:t>
      </w:r>
      <w:r w:rsidR="008E537A" w:rsidRPr="008346A0">
        <w:rPr>
          <w:rFonts w:ascii="Garamond" w:hAnsi="Garamond"/>
          <w:lang w:val="it-IT"/>
        </w:rPr>
        <w:t>ivi compresi</w:t>
      </w:r>
      <w:r w:rsidR="00287932" w:rsidRPr="008346A0">
        <w:rPr>
          <w:rFonts w:ascii="Garamond" w:hAnsi="Garamond"/>
          <w:lang w:val="it-IT"/>
        </w:rPr>
        <w:t xml:space="preserve"> sia          </w:t>
      </w:r>
      <w:r w:rsidR="008E537A" w:rsidRPr="008346A0">
        <w:rPr>
          <w:rFonts w:ascii="Garamond" w:hAnsi="Garamond"/>
          <w:lang w:val="it-IT"/>
        </w:rPr>
        <w:t xml:space="preserve"> i</w:t>
      </w:r>
      <w:r w:rsidR="00287932" w:rsidRPr="008346A0">
        <w:rPr>
          <w:rFonts w:ascii="Garamond" w:hAnsi="Garamond"/>
          <w:lang w:val="it-IT"/>
        </w:rPr>
        <w:t xml:space="preserve">l valore della concessione </w:t>
      </w:r>
      <w:r w:rsidR="007349CB" w:rsidRPr="008346A0">
        <w:rPr>
          <w:rFonts w:ascii="Garamond" w:hAnsi="Garamond"/>
          <w:lang w:val="it-IT"/>
        </w:rPr>
        <w:t>(</w:t>
      </w:r>
      <w:r w:rsidR="00287932" w:rsidRPr="008346A0">
        <w:rPr>
          <w:rFonts w:ascii="Garamond" w:hAnsi="Garamond"/>
          <w:lang w:val="it-IT"/>
        </w:rPr>
        <w:t>calcolato sulla base dei potenziali ricavi del servizio, presunti e non garantiti</w:t>
      </w:r>
      <w:r w:rsidR="007349CB" w:rsidRPr="008346A0">
        <w:rPr>
          <w:rFonts w:ascii="Garamond" w:hAnsi="Garamond"/>
          <w:lang w:val="it-IT"/>
        </w:rPr>
        <w:t>)</w:t>
      </w:r>
      <w:r w:rsidR="00287932" w:rsidRPr="008346A0">
        <w:rPr>
          <w:rFonts w:ascii="Garamond" w:hAnsi="Garamond"/>
          <w:lang w:val="it-IT"/>
        </w:rPr>
        <w:t xml:space="preserve">, sia i </w:t>
      </w:r>
      <w:r w:rsidR="008E537A" w:rsidRPr="008346A0">
        <w:rPr>
          <w:rFonts w:ascii="Garamond" w:hAnsi="Garamond"/>
          <w:lang w:val="it-IT"/>
        </w:rPr>
        <w:t>listini indicati all’art</w:t>
      </w:r>
      <w:r w:rsidR="00347E19" w:rsidRPr="008346A0">
        <w:rPr>
          <w:rFonts w:ascii="Garamond" w:hAnsi="Garamond"/>
          <w:lang w:val="it-IT"/>
        </w:rPr>
        <w:t xml:space="preserve"> 1</w:t>
      </w:r>
      <w:r w:rsidR="00287932" w:rsidRPr="008346A0">
        <w:rPr>
          <w:rFonts w:ascii="Garamond" w:hAnsi="Garamond"/>
          <w:lang w:val="it-IT"/>
        </w:rPr>
        <w:t>1</w:t>
      </w:r>
      <w:r w:rsidR="008E537A" w:rsidRPr="008346A0">
        <w:rPr>
          <w:rFonts w:ascii="Garamond" w:hAnsi="Garamond"/>
          <w:lang w:val="it-IT"/>
        </w:rPr>
        <w:t xml:space="preserve"> del Capitolato</w:t>
      </w:r>
      <w:r w:rsidR="00287932" w:rsidRPr="008346A0">
        <w:rPr>
          <w:rFonts w:ascii="Garamond" w:hAnsi="Garamond"/>
          <w:lang w:val="it-IT"/>
        </w:rPr>
        <w:t xml:space="preserve"> </w:t>
      </w:r>
      <w:r w:rsidR="008E537A" w:rsidRPr="008346A0">
        <w:rPr>
          <w:rFonts w:ascii="Garamond" w:hAnsi="Garamond"/>
          <w:lang w:val="it-IT"/>
        </w:rPr>
        <w:t xml:space="preserve">che </w:t>
      </w:r>
      <w:r w:rsidRPr="008346A0">
        <w:rPr>
          <w:rFonts w:ascii="Garamond" w:hAnsi="Garamond"/>
          <w:lang w:val="it-IT"/>
        </w:rPr>
        <w:t>possono avere influito o influire sia sulla prestazione dei servizi</w:t>
      </w:r>
      <w:r w:rsidR="00E92444" w:rsidRPr="008346A0">
        <w:rPr>
          <w:rFonts w:ascii="Garamond" w:hAnsi="Garamond"/>
          <w:i/>
          <w:lang w:val="it-IT"/>
        </w:rPr>
        <w:t xml:space="preserve">. </w:t>
      </w:r>
      <w:r w:rsidRPr="008346A0">
        <w:rPr>
          <w:rFonts w:ascii="Garamond" w:hAnsi="Garamond"/>
          <w:lang w:val="it-IT"/>
        </w:rPr>
        <w:t>sia sulla determinazione</w:t>
      </w:r>
      <w:r w:rsidRPr="008346A0">
        <w:rPr>
          <w:rFonts w:ascii="Garamond" w:hAnsi="Garamond"/>
          <w:spacing w:val="-14"/>
          <w:lang w:val="it-IT"/>
        </w:rPr>
        <w:t xml:space="preserve"> </w:t>
      </w:r>
      <w:r w:rsidRPr="008346A0">
        <w:rPr>
          <w:rFonts w:ascii="Garamond" w:hAnsi="Garamond"/>
          <w:lang w:val="it-IT"/>
        </w:rPr>
        <w:t>della</w:t>
      </w:r>
      <w:r w:rsidRPr="008346A0">
        <w:rPr>
          <w:rFonts w:ascii="Garamond" w:hAnsi="Garamond"/>
          <w:spacing w:val="-12"/>
          <w:lang w:val="it-IT"/>
        </w:rPr>
        <w:t xml:space="preserve"> </w:t>
      </w:r>
      <w:r w:rsidRPr="008346A0">
        <w:rPr>
          <w:rFonts w:ascii="Garamond" w:hAnsi="Garamond"/>
          <w:lang w:val="it-IT"/>
        </w:rPr>
        <w:t>propria</w:t>
      </w:r>
      <w:r w:rsidRPr="008346A0">
        <w:rPr>
          <w:rFonts w:ascii="Garamond" w:hAnsi="Garamond"/>
          <w:spacing w:val="-15"/>
          <w:lang w:val="it-IT"/>
        </w:rPr>
        <w:t xml:space="preserve"> </w:t>
      </w:r>
      <w:r w:rsidRPr="008346A0">
        <w:rPr>
          <w:rFonts w:ascii="Garamond" w:hAnsi="Garamond"/>
          <w:lang w:val="it-IT"/>
        </w:rPr>
        <w:t>offerta;</w:t>
      </w:r>
    </w:p>
    <w:p w:rsidR="00BE11B4" w:rsidRPr="001B6816" w:rsidRDefault="00BE11B4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B22D9" w:rsidRPr="001B6816" w:rsidRDefault="00E5589C" w:rsidP="009B22D9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 xml:space="preserve">che accetta, senza condizione o riserva alcuna, tutte le norme e disposizioni contenute nella documentazione </w:t>
      </w:r>
      <w:r w:rsidR="00544EB4" w:rsidRPr="001B6816">
        <w:rPr>
          <w:rFonts w:ascii="Garamond" w:hAnsi="Garamond"/>
          <w:lang w:val="it-IT"/>
        </w:rPr>
        <w:t>di gara</w:t>
      </w:r>
      <w:r w:rsidR="00EE5785" w:rsidRPr="001B6816">
        <w:rPr>
          <w:rFonts w:ascii="Garamond" w:hAnsi="Garamond"/>
          <w:lang w:val="it-IT"/>
        </w:rPr>
        <w:t>;</w:t>
      </w:r>
    </w:p>
    <w:p w:rsidR="009B22D9" w:rsidRPr="001B6816" w:rsidRDefault="009B22D9" w:rsidP="009B22D9">
      <w:pPr>
        <w:pStyle w:val="Paragrafoelenco"/>
        <w:spacing w:line="295" w:lineRule="auto"/>
        <w:ind w:left="2061" w:firstLine="0"/>
        <w:jc w:val="both"/>
        <w:rPr>
          <w:rFonts w:ascii="Garamond" w:hAnsi="Garamond"/>
          <w:lang w:val="it-IT"/>
        </w:rPr>
      </w:pPr>
    </w:p>
    <w:p w:rsidR="00B442D1" w:rsidRPr="00E66127" w:rsidRDefault="009B22D9" w:rsidP="00B442D1">
      <w:pPr>
        <w:pStyle w:val="Paragrafoelenco"/>
        <w:numPr>
          <w:ilvl w:val="0"/>
          <w:numId w:val="5"/>
        </w:numPr>
        <w:spacing w:line="295" w:lineRule="auto"/>
        <w:ind w:left="206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accetta, ai sensi dell’art. 100, comma 2 del Codice, i requisiti particolari per l’esecuzione del contratto nell’ipotesi in cui risulti aggiudicatario;</w:t>
      </w:r>
    </w:p>
    <w:p w:rsidR="005F6196" w:rsidRPr="001B6816" w:rsidRDefault="005F6196" w:rsidP="008E537A">
      <w:pPr>
        <w:pStyle w:val="Paragrafoelenco"/>
        <w:spacing w:line="295" w:lineRule="auto"/>
        <w:ind w:left="2781" w:firstLine="0"/>
        <w:rPr>
          <w:rFonts w:ascii="Garamond" w:hAnsi="Garamond"/>
          <w:lang w:val="it-IT"/>
        </w:rPr>
      </w:pPr>
    </w:p>
    <w:p w:rsidR="00973535" w:rsidRPr="001B6816" w:rsidRDefault="00E5589C" w:rsidP="00684F15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che</w:t>
      </w:r>
      <w:r w:rsidRPr="001B6816">
        <w:rPr>
          <w:rFonts w:ascii="Garamond" w:hAnsi="Garamond"/>
          <w:spacing w:val="-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accetta</w:t>
      </w:r>
      <w:r w:rsidR="007D6D30" w:rsidRPr="001B6816">
        <w:rPr>
          <w:rFonts w:ascii="Garamond" w:hAnsi="Garamond"/>
          <w:lang w:val="it-IT"/>
        </w:rPr>
        <w:t xml:space="preserve"> </w:t>
      </w:r>
      <w:r w:rsidR="00CA36E5" w:rsidRPr="001B6816">
        <w:rPr>
          <w:rFonts w:ascii="Garamond" w:hAnsi="Garamond"/>
          <w:lang w:val="it-IT"/>
        </w:rPr>
        <w:t>i Patti di Integrità del Politecnico di Milano allegat</w:t>
      </w:r>
      <w:r w:rsidR="007D6D30" w:rsidRPr="001B6816">
        <w:rPr>
          <w:rFonts w:ascii="Garamond" w:hAnsi="Garamond"/>
          <w:lang w:val="it-IT"/>
        </w:rPr>
        <w:t>i</w:t>
      </w:r>
      <w:r w:rsidR="00CA36E5" w:rsidRPr="001B6816">
        <w:rPr>
          <w:rFonts w:ascii="Garamond" w:hAnsi="Garamond"/>
          <w:lang w:val="it-IT"/>
        </w:rPr>
        <w:t xml:space="preserve"> alla documentazione di gara (art. 1, comma 17, della l 190/2012)</w:t>
      </w:r>
      <w:r w:rsidRPr="001B6816">
        <w:rPr>
          <w:rFonts w:ascii="Garamond" w:hAnsi="Garamond"/>
          <w:lang w:val="it-IT"/>
        </w:rPr>
        <w:t>;</w:t>
      </w:r>
    </w:p>
    <w:p w:rsidR="00BE11B4" w:rsidRPr="001B6816" w:rsidRDefault="00BE11B4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280D82" w:rsidRPr="001B6816" w:rsidRDefault="00E5589C" w:rsidP="00684F15">
      <w:pPr>
        <w:pStyle w:val="Paragrafoelenco"/>
        <w:numPr>
          <w:ilvl w:val="0"/>
          <w:numId w:val="5"/>
        </w:numPr>
        <w:spacing w:line="295" w:lineRule="auto"/>
        <w:jc w:val="both"/>
        <w:rPr>
          <w:rStyle w:val="Collegamentoipertestuale"/>
          <w:rFonts w:ascii="Garamond" w:hAnsi="Garamond"/>
          <w:color w:val="auto"/>
          <w:u w:val="none"/>
          <w:lang w:val="it-IT"/>
        </w:rPr>
      </w:pPr>
      <w:r w:rsidRPr="001B6816">
        <w:rPr>
          <w:rFonts w:ascii="Garamond" w:hAnsi="Garamond"/>
          <w:lang w:val="it-IT"/>
        </w:rPr>
        <w:t xml:space="preserve">di essere edotto degli obblighi derivanti </w:t>
      </w:r>
      <w:r w:rsidR="00AD0F21" w:rsidRPr="001B6816">
        <w:rPr>
          <w:rFonts w:ascii="Garamond" w:hAnsi="Garamond"/>
          <w:lang w:val="it-IT"/>
        </w:rPr>
        <w:t xml:space="preserve">dal </w:t>
      </w:r>
      <w:r w:rsidRPr="001B6816">
        <w:rPr>
          <w:rFonts w:ascii="Garamond" w:hAnsi="Garamond"/>
          <w:lang w:val="it-IT"/>
        </w:rPr>
        <w:t>Piano triennale per la prevenzione</w:t>
      </w:r>
      <w:r w:rsidR="00280D82" w:rsidRPr="001B6816">
        <w:rPr>
          <w:rFonts w:ascii="Garamond" w:hAnsi="Garamond"/>
          <w:lang w:val="it-IT"/>
        </w:rPr>
        <w:t xml:space="preserve"> </w:t>
      </w:r>
      <w:bookmarkStart w:id="3" w:name="_bookmark0"/>
      <w:bookmarkEnd w:id="3"/>
      <w:r w:rsidRPr="001B6816">
        <w:rPr>
          <w:rFonts w:ascii="Garamond" w:hAnsi="Garamond"/>
          <w:lang w:val="it-IT"/>
        </w:rPr>
        <w:t>della corruzione e della trasparenza adottati dalla stazione appaltante e reperibili sul sito internet</w:t>
      </w:r>
      <w:r w:rsidR="00BB5437" w:rsidRPr="001B6816">
        <w:rPr>
          <w:rFonts w:ascii="Garamond" w:hAnsi="Garamond"/>
          <w:lang w:val="it-IT"/>
        </w:rPr>
        <w:t xml:space="preserve"> </w:t>
      </w:r>
      <w:hyperlink r:id="rId11" w:history="1">
        <w:r w:rsidR="00D80F85" w:rsidRPr="001B6816">
          <w:rPr>
            <w:rStyle w:val="Collegamentoipertestuale"/>
            <w:rFonts w:ascii="Garamond" w:hAnsi="Garamond"/>
            <w:u w:color="0000FF"/>
            <w:lang w:val="it-IT"/>
          </w:rPr>
          <w:t>www.polimi.it</w:t>
        </w:r>
        <w:r w:rsidR="00D80F85" w:rsidRPr="001B6816">
          <w:rPr>
            <w:rStyle w:val="Collegamentoipertestuale"/>
            <w:rFonts w:ascii="Garamond" w:hAnsi="Garamond"/>
            <w:lang w:val="it-IT"/>
          </w:rPr>
          <w:t>;</w:t>
        </w:r>
      </w:hyperlink>
    </w:p>
    <w:p w:rsidR="00DD100A" w:rsidRPr="001B6816" w:rsidRDefault="00DD100A" w:rsidP="00DD100A">
      <w:pPr>
        <w:pStyle w:val="Paragrafoelenco"/>
        <w:rPr>
          <w:rStyle w:val="Collegamentoipertestuale"/>
          <w:rFonts w:ascii="Garamond" w:hAnsi="Garamond"/>
          <w:color w:val="auto"/>
          <w:u w:val="none"/>
          <w:lang w:val="it-IT"/>
        </w:rPr>
      </w:pPr>
    </w:p>
    <w:p w:rsidR="00DD100A" w:rsidRPr="001B6816" w:rsidRDefault="00DD100A" w:rsidP="00684F15">
      <w:pPr>
        <w:pStyle w:val="Paragrafoelenco"/>
        <w:numPr>
          <w:ilvl w:val="0"/>
          <w:numId w:val="5"/>
        </w:numPr>
        <w:spacing w:line="295" w:lineRule="auto"/>
        <w:jc w:val="both"/>
        <w:rPr>
          <w:rStyle w:val="Collegamentoipertestuale"/>
          <w:rFonts w:ascii="Garamond" w:hAnsi="Garamond"/>
          <w:color w:val="auto"/>
          <w:u w:val="none"/>
          <w:lang w:val="it-IT"/>
        </w:rPr>
      </w:pPr>
      <w:r w:rsidRPr="001B6816">
        <w:rPr>
          <w:rStyle w:val="Collegamentoipertestuale"/>
          <w:rFonts w:ascii="Garamond" w:hAnsi="Garamond"/>
          <w:color w:val="auto"/>
          <w:u w:val="none"/>
          <w:lang w:val="it-IT"/>
        </w:rPr>
        <w:t xml:space="preserve">dichiara di essere edotto degli obblighi derivanti dal Codice di comportamento della Stazione Appaltante con Decreto Rettorale Rep. 2131 – Prot. 25402 del 26 giugno 2014, reperibile al seguente link: </w:t>
      </w:r>
      <w:hyperlink r:id="rId12" w:history="1">
        <w:r w:rsidRPr="001B6816">
          <w:rPr>
            <w:rStyle w:val="Collegamentoipertestuale"/>
            <w:rFonts w:ascii="Garamond" w:hAnsi="Garamond"/>
            <w:lang w:val="it-IT"/>
          </w:rPr>
          <w:t>http://www.normativa.polimi.it</w:t>
        </w:r>
      </w:hyperlink>
      <w:r w:rsidRPr="001B6816">
        <w:rPr>
          <w:rStyle w:val="Collegamentoipertestuale"/>
          <w:rFonts w:ascii="Garamond" w:hAnsi="Garamond"/>
          <w:color w:val="auto"/>
          <w:u w:val="none"/>
          <w:lang w:val="it-IT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:rsidR="00BE11B4" w:rsidRPr="001B6816" w:rsidRDefault="00BE11B4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73535" w:rsidRPr="001B6816" w:rsidRDefault="003C71E2" w:rsidP="00684F15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b/>
          <w:lang w:val="it-IT"/>
        </w:rPr>
        <w:t>p</w:t>
      </w:r>
      <w:r w:rsidR="00E5589C" w:rsidRPr="001B6816">
        <w:rPr>
          <w:rFonts w:ascii="Garamond" w:hAnsi="Garamond"/>
          <w:b/>
          <w:lang w:val="it-IT"/>
        </w:rPr>
        <w:t>er gli operatori economici aventi sede, residenza o domicilio nei paesi inseriti nelle c.d. “</w:t>
      </w:r>
      <w:proofErr w:type="spellStart"/>
      <w:r w:rsidR="00E5589C" w:rsidRPr="001B6816">
        <w:rPr>
          <w:rFonts w:ascii="Garamond" w:hAnsi="Garamond"/>
          <w:b/>
          <w:i/>
          <w:lang w:val="it-IT"/>
        </w:rPr>
        <w:t>black</w:t>
      </w:r>
      <w:proofErr w:type="spellEnd"/>
      <w:r w:rsidR="00E5589C" w:rsidRPr="001B6816">
        <w:rPr>
          <w:rFonts w:ascii="Garamond" w:hAnsi="Garamond"/>
          <w:b/>
          <w:i/>
          <w:lang w:val="it-IT"/>
        </w:rPr>
        <w:t xml:space="preserve"> list</w:t>
      </w:r>
      <w:r w:rsidR="00E5589C" w:rsidRPr="001B6816">
        <w:rPr>
          <w:rFonts w:ascii="Garamond" w:hAnsi="Garamond"/>
          <w:b/>
          <w:lang w:val="it-IT"/>
        </w:rPr>
        <w:t>”</w:t>
      </w:r>
    </w:p>
    <w:p w:rsidR="00973535" w:rsidRPr="001B6816" w:rsidRDefault="00E5589C" w:rsidP="00BA56DC">
      <w:pPr>
        <w:spacing w:line="295" w:lineRule="auto"/>
        <w:ind w:left="206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 xml:space="preserve">di essere in possesso dell’autorizzazione in corso di validità rilasciata ai sensi del </w:t>
      </w:r>
      <w:proofErr w:type="spellStart"/>
      <w:r w:rsidRPr="001B6816">
        <w:rPr>
          <w:rFonts w:ascii="Garamond" w:hAnsi="Garamond"/>
          <w:lang w:val="it-IT"/>
        </w:rPr>
        <w:t>d.m.</w:t>
      </w:r>
      <w:proofErr w:type="spellEnd"/>
      <w:r w:rsidRPr="001B6816">
        <w:rPr>
          <w:rFonts w:ascii="Garamond" w:hAnsi="Garamond"/>
          <w:lang w:val="it-IT"/>
        </w:rPr>
        <w:t xml:space="preserve"> 14 dicembre 2010 del Ministero dell’economia e delle finanze ai sensi (art. 37 del </w:t>
      </w:r>
      <w:proofErr w:type="spellStart"/>
      <w:r w:rsidRPr="001B6816">
        <w:rPr>
          <w:rFonts w:ascii="Garamond" w:hAnsi="Garamond"/>
          <w:lang w:val="it-IT"/>
        </w:rPr>
        <w:t>d.l.</w:t>
      </w:r>
      <w:proofErr w:type="spellEnd"/>
      <w:r w:rsidRPr="001B6816">
        <w:rPr>
          <w:rFonts w:ascii="Garamond" w:hAnsi="Garamond"/>
          <w:lang w:val="it-IT"/>
        </w:rPr>
        <w:t xml:space="preserve"> 78/2010, </w:t>
      </w:r>
      <w:proofErr w:type="spellStart"/>
      <w:r w:rsidRPr="001B6816">
        <w:rPr>
          <w:rFonts w:ascii="Garamond" w:hAnsi="Garamond"/>
          <w:lang w:val="it-IT"/>
        </w:rPr>
        <w:t>conv</w:t>
      </w:r>
      <w:proofErr w:type="spellEnd"/>
      <w:r w:rsidRPr="001B6816">
        <w:rPr>
          <w:rFonts w:ascii="Garamond" w:hAnsi="Garamond"/>
          <w:lang w:val="it-IT"/>
        </w:rPr>
        <w:t>. in l. 122/2010)</w:t>
      </w:r>
      <w:r w:rsidR="00BA56DC" w:rsidRPr="001B6816">
        <w:rPr>
          <w:rFonts w:ascii="Garamond" w:hAnsi="Garamond"/>
          <w:lang w:val="it-IT"/>
        </w:rPr>
        <w:t xml:space="preserve"> </w:t>
      </w:r>
    </w:p>
    <w:p w:rsidR="00973535" w:rsidRPr="001B6816" w:rsidRDefault="006D3FB2" w:rsidP="00BA56DC">
      <w:pPr>
        <w:spacing w:line="295" w:lineRule="auto"/>
        <w:ind w:left="2061"/>
        <w:jc w:val="both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6555740</wp:posOffset>
                </wp:positionH>
                <wp:positionV relativeFrom="paragraph">
                  <wp:posOffset>-3810</wp:posOffset>
                </wp:positionV>
                <wp:extent cx="228600" cy="171450"/>
                <wp:effectExtent l="12065" t="12700" r="6985" b="6350"/>
                <wp:wrapNone/>
                <wp:docPr id="6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E0DF30" id="Rectangle 30" o:spid="_x0000_s1026" style="position:absolute;margin-left:516.2pt;margin-top:-.3pt;width:18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"/>
            </w:pict>
          </mc:Fallback>
        </mc:AlternateContent>
      </w:r>
      <w:r w:rsidR="00E5589C" w:rsidRPr="001B6816">
        <w:rPr>
          <w:rFonts w:ascii="Garamond" w:hAnsi="Garamond"/>
          <w:b/>
          <w:lang w:val="it-IT"/>
        </w:rPr>
        <w:t>oppure</w:t>
      </w:r>
    </w:p>
    <w:p w:rsidR="00BA56DC" w:rsidRPr="001B6816" w:rsidRDefault="006D3FB2" w:rsidP="00BA56DC">
      <w:pPr>
        <w:spacing w:line="295" w:lineRule="auto"/>
        <w:ind w:left="2127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6572250</wp:posOffset>
                </wp:positionH>
                <wp:positionV relativeFrom="paragraph">
                  <wp:posOffset>223520</wp:posOffset>
                </wp:positionV>
                <wp:extent cx="228600" cy="171450"/>
                <wp:effectExtent l="9525" t="13970" r="9525" b="5080"/>
                <wp:wrapNone/>
                <wp:docPr id="5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E3885D" id="Rectangle 31" o:spid="_x0000_s1026" style="position:absolute;margin-left:517.5pt;margin-top:17.6pt;width:18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"/>
            </w:pict>
          </mc:Fallback>
        </mc:AlternateContent>
      </w:r>
      <w:r w:rsidR="00E5589C" w:rsidRPr="001B6816">
        <w:rPr>
          <w:rFonts w:ascii="Garamond" w:hAnsi="Garamond"/>
          <w:lang w:val="it-IT"/>
        </w:rPr>
        <w:t xml:space="preserve">dichiara di aver presentato domanda di autorizzazione ai sensi dell’art. 1 comma 3 del </w:t>
      </w:r>
      <w:proofErr w:type="spellStart"/>
      <w:r w:rsidR="00E5589C" w:rsidRPr="001B6816">
        <w:rPr>
          <w:rFonts w:ascii="Garamond" w:hAnsi="Garamond"/>
          <w:lang w:val="it-IT"/>
        </w:rPr>
        <w:t>d.m.</w:t>
      </w:r>
      <w:proofErr w:type="spellEnd"/>
      <w:r w:rsidR="00E5589C" w:rsidRPr="001B6816">
        <w:rPr>
          <w:rFonts w:ascii="Garamond" w:hAnsi="Garamond"/>
          <w:lang w:val="it-IT"/>
        </w:rPr>
        <w:t xml:space="preserve"> 14.12.2010 e di </w:t>
      </w:r>
      <w:r w:rsidR="00E5589C" w:rsidRPr="001B6816">
        <w:rPr>
          <w:rFonts w:ascii="Garamond" w:hAnsi="Garamond"/>
          <w:u w:val="single"/>
          <w:lang w:val="it-IT"/>
        </w:rPr>
        <w:t>allegare copia conforme dell’istanza di autorizzazione inviata al Ministero</w:t>
      </w:r>
      <w:r w:rsidR="00E5589C" w:rsidRPr="001B6816">
        <w:rPr>
          <w:rFonts w:ascii="Garamond" w:hAnsi="Garamond"/>
          <w:lang w:val="it-IT"/>
        </w:rPr>
        <w:t>;</w:t>
      </w:r>
      <w:r w:rsidR="00BA56DC" w:rsidRPr="001B6816">
        <w:rPr>
          <w:rFonts w:ascii="Garamond" w:hAnsi="Garamond"/>
          <w:lang w:val="it-IT"/>
        </w:rPr>
        <w:t xml:space="preserve">  </w:t>
      </w:r>
    </w:p>
    <w:p w:rsidR="00BA56DC" w:rsidRPr="001B6816" w:rsidRDefault="00BA56DC" w:rsidP="00BA56DC">
      <w:pPr>
        <w:spacing w:line="295" w:lineRule="auto"/>
        <w:ind w:left="2160"/>
        <w:jc w:val="both"/>
        <w:rPr>
          <w:rFonts w:ascii="Garamond" w:hAnsi="Garamond"/>
          <w:lang w:val="it-IT"/>
        </w:rPr>
      </w:pPr>
    </w:p>
    <w:p w:rsidR="00973535" w:rsidRPr="001B6816" w:rsidRDefault="003C71E2" w:rsidP="0015068E">
      <w:pPr>
        <w:numPr>
          <w:ilvl w:val="0"/>
          <w:numId w:val="5"/>
        </w:numPr>
        <w:spacing w:line="295" w:lineRule="auto"/>
        <w:jc w:val="both"/>
        <w:rPr>
          <w:rFonts w:ascii="Garamond" w:hAnsi="Garamond"/>
          <w:w w:val="99"/>
          <w:lang w:val="it-IT"/>
        </w:rPr>
      </w:pPr>
      <w:r w:rsidRPr="001B6816">
        <w:rPr>
          <w:rFonts w:ascii="Garamond" w:hAnsi="Garamond"/>
          <w:b/>
          <w:lang w:val="it-IT"/>
        </w:rPr>
        <w:t>p</w:t>
      </w:r>
      <w:r w:rsidR="00E5589C" w:rsidRPr="001B6816">
        <w:rPr>
          <w:rFonts w:ascii="Garamond" w:hAnsi="Garamond"/>
          <w:b/>
          <w:lang w:val="it-IT"/>
        </w:rPr>
        <w:t>er</w:t>
      </w:r>
      <w:r w:rsidR="00E5589C" w:rsidRPr="001B6816">
        <w:rPr>
          <w:rFonts w:ascii="Garamond" w:hAnsi="Garamond"/>
          <w:b/>
          <w:spacing w:val="-5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gli</w:t>
      </w:r>
      <w:r w:rsidR="00E5589C" w:rsidRPr="001B6816">
        <w:rPr>
          <w:rFonts w:ascii="Garamond" w:hAnsi="Garamond"/>
          <w:b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operatori</w:t>
      </w:r>
      <w:r w:rsidR="00E5589C" w:rsidRPr="001B6816">
        <w:rPr>
          <w:rFonts w:ascii="Garamond" w:hAnsi="Garamond"/>
          <w:b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economici</w:t>
      </w:r>
      <w:r w:rsidR="00E5589C" w:rsidRPr="001B6816">
        <w:rPr>
          <w:rFonts w:ascii="Garamond" w:hAnsi="Garamond"/>
          <w:b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non</w:t>
      </w:r>
      <w:r w:rsidR="00E5589C" w:rsidRPr="001B6816">
        <w:rPr>
          <w:rFonts w:ascii="Garamond" w:hAnsi="Garamond"/>
          <w:b/>
          <w:spacing w:val="-5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residenti</w:t>
      </w:r>
      <w:r w:rsidR="00E5589C" w:rsidRPr="001B6816">
        <w:rPr>
          <w:rFonts w:ascii="Garamond" w:hAnsi="Garamond"/>
          <w:b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e</w:t>
      </w:r>
      <w:r w:rsidR="00E5589C" w:rsidRPr="001B6816">
        <w:rPr>
          <w:rFonts w:ascii="Garamond" w:hAnsi="Garamond"/>
          <w:b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privi</w:t>
      </w:r>
      <w:r w:rsidR="00E5589C" w:rsidRPr="001B6816">
        <w:rPr>
          <w:rFonts w:ascii="Garamond" w:hAnsi="Garamond"/>
          <w:b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di</w:t>
      </w:r>
      <w:r w:rsidR="00E5589C" w:rsidRPr="001B6816">
        <w:rPr>
          <w:rFonts w:ascii="Garamond" w:hAnsi="Garamond"/>
          <w:b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stabile</w:t>
      </w:r>
      <w:r w:rsidR="00E5589C" w:rsidRPr="001B6816">
        <w:rPr>
          <w:rFonts w:ascii="Garamond" w:hAnsi="Garamond"/>
          <w:b/>
          <w:spacing w:val="-3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organizzazione</w:t>
      </w:r>
      <w:r w:rsidR="00E5589C" w:rsidRPr="001B6816">
        <w:rPr>
          <w:rFonts w:ascii="Garamond" w:hAnsi="Garamond"/>
          <w:b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in</w:t>
      </w:r>
      <w:r w:rsidR="00E5589C" w:rsidRPr="001B6816">
        <w:rPr>
          <w:rFonts w:ascii="Garamond" w:hAnsi="Garamond"/>
          <w:b/>
          <w:spacing w:val="-5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Italia</w:t>
      </w:r>
    </w:p>
    <w:p w:rsidR="00684F15" w:rsidRPr="001B6816" w:rsidRDefault="00E5589C" w:rsidP="00BA56DC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 xml:space="preserve">di impegnarsi ad uniformarsi, in caso di aggiudicazione, alla disciplina di cui agli articoli 17, comma 2, e 53, comma 3 del </w:t>
      </w:r>
      <w:proofErr w:type="spellStart"/>
      <w:r w:rsidRPr="001B6816">
        <w:rPr>
          <w:rFonts w:ascii="Garamond" w:hAnsi="Garamond"/>
          <w:lang w:val="it-IT"/>
        </w:rPr>
        <w:t>d.p.r.</w:t>
      </w:r>
      <w:proofErr w:type="spellEnd"/>
      <w:r w:rsidRPr="001B6816">
        <w:rPr>
          <w:rFonts w:ascii="Garamond" w:hAnsi="Garamond"/>
          <w:lang w:val="it-IT"/>
        </w:rPr>
        <w:t xml:space="preserve"> 633/1972 e a comunicare alla stazione appaltante la nomina del proprio rappresentante fiscale, nelle forme di legge;</w:t>
      </w:r>
    </w:p>
    <w:p w:rsidR="00684F15" w:rsidRPr="001B6816" w:rsidRDefault="00684F15" w:rsidP="00684F15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162926" w:rsidRPr="001B6816" w:rsidRDefault="00E5589C" w:rsidP="003C71E2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di indicare i seguenti dati:</w:t>
      </w:r>
    </w:p>
    <w:p w:rsidR="00973535" w:rsidRPr="001B6816" w:rsidRDefault="00E5589C" w:rsidP="00BA56DC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spacing w:val="-2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domicilio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 xml:space="preserve">fiscale </w:t>
      </w:r>
      <w:r w:rsidR="00BA56DC" w:rsidRPr="001B6816">
        <w:rPr>
          <w:rFonts w:ascii="Garamond" w:hAnsi="Garamond"/>
          <w:lang w:val="it-IT"/>
        </w:rPr>
        <w:t>____________</w:t>
      </w:r>
      <w:r w:rsidRPr="001B6816">
        <w:rPr>
          <w:rFonts w:ascii="Garamond" w:hAnsi="Garamond"/>
          <w:lang w:val="it-IT"/>
        </w:rPr>
        <w:t>;</w:t>
      </w:r>
      <w:r w:rsidRPr="001B6816">
        <w:rPr>
          <w:rFonts w:ascii="Garamond" w:hAnsi="Garamond"/>
          <w:spacing w:val="-1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codice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fiscale</w:t>
      </w:r>
      <w:r w:rsidR="00BA56DC" w:rsidRPr="001B6816">
        <w:rPr>
          <w:rFonts w:ascii="Garamond" w:hAnsi="Garamond"/>
          <w:lang w:val="it-IT"/>
        </w:rPr>
        <w:t>_________</w:t>
      </w:r>
      <w:r w:rsidRPr="001B6816">
        <w:rPr>
          <w:rFonts w:ascii="Garamond" w:hAnsi="Garamond"/>
          <w:lang w:val="it-IT"/>
        </w:rPr>
        <w:t>,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="00BA56DC" w:rsidRPr="001B6816">
        <w:rPr>
          <w:rFonts w:ascii="Garamond" w:hAnsi="Garamond"/>
          <w:lang w:val="it-IT"/>
        </w:rPr>
        <w:t>PEC</w:t>
      </w:r>
      <w:r w:rsidRPr="001B6816">
        <w:rPr>
          <w:rFonts w:ascii="Garamond" w:hAnsi="Garamond"/>
          <w:w w:val="99"/>
          <w:lang w:val="it-IT"/>
        </w:rPr>
        <w:t xml:space="preserve"> </w:t>
      </w:r>
      <w:r w:rsidR="00BA56DC" w:rsidRPr="001B6816">
        <w:rPr>
          <w:rFonts w:ascii="Garamond" w:hAnsi="Garamond"/>
          <w:w w:val="99"/>
          <w:lang w:val="it-IT"/>
        </w:rPr>
        <w:t>_____________</w:t>
      </w:r>
      <w:r w:rsidRPr="001B6816">
        <w:rPr>
          <w:rFonts w:ascii="Garamond" w:hAnsi="Garamond"/>
          <w:lang w:val="it-IT"/>
        </w:rPr>
        <w:tab/>
      </w:r>
    </w:p>
    <w:p w:rsidR="00973535" w:rsidRPr="001B6816" w:rsidRDefault="00E5589C" w:rsidP="00BA56DC">
      <w:pPr>
        <w:spacing w:line="295" w:lineRule="auto"/>
        <w:ind w:left="2062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b/>
          <w:lang w:val="it-IT"/>
        </w:rPr>
        <w:t>oppure</w:t>
      </w:r>
    </w:p>
    <w:p w:rsidR="00162926" w:rsidRPr="001B6816" w:rsidRDefault="00E5589C" w:rsidP="00BA56DC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solo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in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caso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concorrenti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aventi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sede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in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altri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Stati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membri,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l’indirizzo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posta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="00EB197A" w:rsidRPr="001B6816">
        <w:rPr>
          <w:rFonts w:ascii="Garamond" w:hAnsi="Garamond"/>
          <w:lang w:val="it-IT"/>
        </w:rPr>
        <w:t xml:space="preserve">elettronica </w:t>
      </w:r>
      <w:r w:rsidR="00F0277A" w:rsidRPr="001B6816">
        <w:rPr>
          <w:rFonts w:ascii="Garamond" w:hAnsi="Garamond"/>
          <w:w w:val="99"/>
          <w:lang w:val="it-IT"/>
        </w:rPr>
        <w:t>___________________________</w:t>
      </w:r>
      <w:r w:rsidRPr="001B6816">
        <w:rPr>
          <w:rFonts w:ascii="Garamond" w:hAnsi="Garamond"/>
          <w:lang w:val="it-IT"/>
        </w:rPr>
        <w:t xml:space="preserve"> ai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fini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delle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comunicazioni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cui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all’art.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76,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comma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5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del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Codice;</w:t>
      </w:r>
    </w:p>
    <w:p w:rsidR="00162926" w:rsidRPr="001B6816" w:rsidRDefault="00162926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73535" w:rsidRPr="001B6816" w:rsidRDefault="006D3FB2" w:rsidP="003C71E2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6584315</wp:posOffset>
                </wp:positionH>
                <wp:positionV relativeFrom="paragraph">
                  <wp:posOffset>238760</wp:posOffset>
                </wp:positionV>
                <wp:extent cx="180975" cy="152400"/>
                <wp:effectExtent l="12065" t="9525" r="6985" b="9525"/>
                <wp:wrapNone/>
                <wp:docPr id="4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269331" id="Rectangle 27" o:spid="_x0000_s1026" style="position:absolute;margin-left:518.45pt;margin-top:18.8pt;width:14.25pt;height:1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"/>
            </w:pict>
          </mc:Fallback>
        </mc:AlternateContent>
      </w:r>
      <w:r w:rsidR="00E5589C" w:rsidRPr="001B6816">
        <w:rPr>
          <w:rFonts w:ascii="Garamond" w:hAnsi="Garamond"/>
          <w:lang w:val="it-IT"/>
        </w:rPr>
        <w:t xml:space="preserve">di autorizzare qualora un partecipante alla </w:t>
      </w:r>
      <w:r w:rsidR="00E5589C" w:rsidRPr="001B6816">
        <w:rPr>
          <w:rFonts w:ascii="Garamond" w:hAnsi="Garamond"/>
          <w:spacing w:val="-3"/>
          <w:lang w:val="it-IT"/>
        </w:rPr>
        <w:t xml:space="preserve">gara </w:t>
      </w:r>
      <w:r w:rsidR="00E5589C" w:rsidRPr="001B6816">
        <w:rPr>
          <w:rFonts w:ascii="Garamond" w:hAnsi="Garamond"/>
          <w:lang w:val="it-IT"/>
        </w:rPr>
        <w:t xml:space="preserve">eserciti la facoltà di “accesso agli </w:t>
      </w:r>
      <w:r w:rsidR="00E5589C" w:rsidRPr="001B6816">
        <w:rPr>
          <w:rFonts w:ascii="Garamond" w:hAnsi="Garamond"/>
          <w:spacing w:val="-4"/>
          <w:lang w:val="it-IT"/>
        </w:rPr>
        <w:t xml:space="preserve">atti”, </w:t>
      </w:r>
      <w:r w:rsidR="00E5589C" w:rsidRPr="001B6816">
        <w:rPr>
          <w:rFonts w:ascii="Garamond" w:hAnsi="Garamond"/>
          <w:lang w:val="it-IT"/>
        </w:rPr>
        <w:t>la stazione appaltante</w:t>
      </w:r>
      <w:r w:rsidR="00E5589C" w:rsidRPr="001B6816">
        <w:rPr>
          <w:rFonts w:ascii="Garamond" w:hAnsi="Garamond"/>
          <w:spacing w:val="-8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a</w:t>
      </w:r>
      <w:r w:rsidR="00E5589C" w:rsidRPr="001B6816">
        <w:rPr>
          <w:rFonts w:ascii="Garamond" w:hAnsi="Garamond"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rilasciare</w:t>
      </w:r>
      <w:r w:rsidR="00E5589C" w:rsidRPr="001B6816">
        <w:rPr>
          <w:rFonts w:ascii="Garamond" w:hAnsi="Garamond"/>
          <w:spacing w:val="-8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copia</w:t>
      </w:r>
      <w:r w:rsidR="00E5589C" w:rsidRPr="001B6816">
        <w:rPr>
          <w:rFonts w:ascii="Garamond" w:hAnsi="Garamond"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di</w:t>
      </w:r>
      <w:r w:rsidR="00E5589C" w:rsidRPr="001B6816">
        <w:rPr>
          <w:rFonts w:ascii="Garamond" w:hAnsi="Garamond"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tutta</w:t>
      </w:r>
      <w:r w:rsidR="00E5589C" w:rsidRPr="001B6816">
        <w:rPr>
          <w:rFonts w:ascii="Garamond" w:hAnsi="Garamond"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la</w:t>
      </w:r>
      <w:r w:rsidR="00E5589C" w:rsidRPr="001B6816">
        <w:rPr>
          <w:rFonts w:ascii="Garamond" w:hAnsi="Garamond"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documentazione</w:t>
      </w:r>
      <w:r w:rsidR="00E5589C" w:rsidRPr="001B6816">
        <w:rPr>
          <w:rFonts w:ascii="Garamond" w:hAnsi="Garamond"/>
          <w:spacing w:val="-8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presentata</w:t>
      </w:r>
      <w:r w:rsidR="00E5589C" w:rsidRPr="001B6816">
        <w:rPr>
          <w:rFonts w:ascii="Garamond" w:hAnsi="Garamond"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per</w:t>
      </w:r>
      <w:r w:rsidR="00E5589C" w:rsidRPr="001B6816">
        <w:rPr>
          <w:rFonts w:ascii="Garamond" w:hAnsi="Garamond"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la</w:t>
      </w:r>
      <w:r w:rsidR="00E5589C" w:rsidRPr="001B6816">
        <w:rPr>
          <w:rFonts w:ascii="Garamond" w:hAnsi="Garamond"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partecipazione</w:t>
      </w:r>
      <w:r w:rsidR="00E5589C" w:rsidRPr="001B6816">
        <w:rPr>
          <w:rFonts w:ascii="Garamond" w:hAnsi="Garamond"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alla</w:t>
      </w:r>
      <w:r w:rsidR="00E5589C" w:rsidRPr="001B6816">
        <w:rPr>
          <w:rFonts w:ascii="Garamond" w:hAnsi="Garamond"/>
          <w:spacing w:val="-7"/>
          <w:lang w:val="it-IT"/>
        </w:rPr>
        <w:t xml:space="preserve"> </w:t>
      </w:r>
      <w:r w:rsidR="00E5589C" w:rsidRPr="001B6816">
        <w:rPr>
          <w:rFonts w:ascii="Garamond" w:hAnsi="Garamond"/>
          <w:spacing w:val="-3"/>
          <w:lang w:val="it-IT"/>
        </w:rPr>
        <w:t>gara</w:t>
      </w:r>
    </w:p>
    <w:p w:rsidR="00162926" w:rsidRPr="001B6816" w:rsidRDefault="00162926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73535" w:rsidRPr="001B6816" w:rsidRDefault="006D3FB2" w:rsidP="00BA56DC">
      <w:pPr>
        <w:spacing w:line="295" w:lineRule="auto"/>
        <w:ind w:left="2160"/>
        <w:jc w:val="both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6584315</wp:posOffset>
                </wp:positionH>
                <wp:positionV relativeFrom="paragraph">
                  <wp:posOffset>24765</wp:posOffset>
                </wp:positionV>
                <wp:extent cx="180975" cy="152400"/>
                <wp:effectExtent l="12065" t="13335" r="6985" b="5715"/>
                <wp:wrapNone/>
                <wp:docPr id="3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DFBAD4" id="Rectangle 28" o:spid="_x0000_s1026" style="position:absolute;margin-left:518.45pt;margin-top:1.95pt;width:14.25pt;height:1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"/>
            </w:pict>
          </mc:Fallback>
        </mc:AlternateContent>
      </w:r>
      <w:r w:rsidR="00E5589C" w:rsidRPr="001B6816">
        <w:rPr>
          <w:rFonts w:ascii="Garamond" w:hAnsi="Garamond"/>
          <w:b/>
          <w:lang w:val="it-IT"/>
        </w:rPr>
        <w:t>oppure</w:t>
      </w:r>
    </w:p>
    <w:p w:rsidR="00162926" w:rsidRPr="001B6816" w:rsidRDefault="00E5589C" w:rsidP="00BA56DC">
      <w:pPr>
        <w:spacing w:line="295" w:lineRule="auto"/>
        <w:ind w:left="2160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di non autorizzare, qualora un partecipante alla gara eserciti la facoltà di “accesso agli atti”, la stazione appaltante a rilasciare copia dell’offerta tecnica e delle spiegazioni che saranno eventualmente richieste in sede di verifica delle offerte anomale, in quanto coperte</w:t>
      </w:r>
      <w:r w:rsidR="00F0277A" w:rsidRPr="001B6816">
        <w:rPr>
          <w:rFonts w:ascii="Garamond" w:hAnsi="Garamond"/>
          <w:lang w:val="it-IT"/>
        </w:rPr>
        <w:t xml:space="preserve"> da segreto tecnico/commerciale per le </w:t>
      </w:r>
      <w:r w:rsidR="00BE11B4" w:rsidRPr="001B6816">
        <w:rPr>
          <w:rFonts w:ascii="Garamond" w:hAnsi="Garamond"/>
          <w:lang w:val="it-IT"/>
        </w:rPr>
        <w:t>seguenti ragio</w:t>
      </w:r>
      <w:r w:rsidR="00162926" w:rsidRPr="001B6816">
        <w:rPr>
          <w:rFonts w:ascii="Garamond" w:hAnsi="Garamond"/>
          <w:lang w:val="it-IT"/>
        </w:rPr>
        <w:t>ni</w:t>
      </w:r>
      <w:r w:rsidR="0015068E" w:rsidRPr="001B6816">
        <w:rPr>
          <w:rFonts w:ascii="Garamond" w:hAnsi="Garamond"/>
          <w:lang w:val="it-IT"/>
        </w:rPr>
        <w:t>:</w:t>
      </w:r>
    </w:p>
    <w:p w:rsidR="00F0277A" w:rsidRPr="001B6816" w:rsidRDefault="00BE11B4" w:rsidP="00BA56DC">
      <w:pPr>
        <w:spacing w:line="295" w:lineRule="auto"/>
        <w:ind w:left="2160"/>
        <w:jc w:val="both"/>
        <w:rPr>
          <w:rFonts w:ascii="Garamond" w:hAnsi="Garamond"/>
          <w:b/>
          <w:sz w:val="18"/>
          <w:lang w:val="it-IT"/>
        </w:rPr>
      </w:pPr>
      <w:r w:rsidRPr="001B6816">
        <w:rPr>
          <w:rFonts w:ascii="Garamond" w:hAnsi="Garamond"/>
          <w:b/>
          <w:i/>
          <w:sz w:val="18"/>
          <w:lang w:val="it-IT"/>
        </w:rPr>
        <w:t>(A</w:t>
      </w:r>
      <w:r w:rsidR="007E4452" w:rsidRPr="001B6816">
        <w:rPr>
          <w:rFonts w:ascii="Garamond" w:hAnsi="Garamond"/>
          <w:b/>
          <w:i/>
          <w:sz w:val="18"/>
          <w:lang w:val="it-IT"/>
        </w:rPr>
        <w:t>VENDO CURA DI</w:t>
      </w:r>
      <w:r w:rsidR="00F0277A" w:rsidRPr="001B6816">
        <w:rPr>
          <w:rFonts w:ascii="Garamond" w:hAnsi="Garamond"/>
          <w:b/>
          <w:i/>
          <w:sz w:val="18"/>
          <w:lang w:val="it-IT"/>
        </w:rPr>
        <w:t xml:space="preserve"> </w:t>
      </w:r>
      <w:r w:rsidR="00E5589C" w:rsidRPr="001B6816">
        <w:rPr>
          <w:rFonts w:ascii="Garamond" w:hAnsi="Garamond"/>
          <w:b/>
          <w:i/>
          <w:sz w:val="18"/>
          <w:lang w:val="it-IT"/>
        </w:rPr>
        <w:t>NON INDICARE INFORMAZIONI CHE ANTICIPANO ELEMENTI RILEVANTI DELL’OFFERTA TECNICA, ECONOMICA E DEI GIUSTIFICATIVI DELL’ANOMALIA</w:t>
      </w:r>
      <w:r w:rsidR="00E5589C" w:rsidRPr="001B6816">
        <w:rPr>
          <w:rFonts w:ascii="Garamond" w:hAnsi="Garamond"/>
          <w:b/>
          <w:sz w:val="18"/>
          <w:lang w:val="it-IT"/>
        </w:rPr>
        <w:t>)</w:t>
      </w:r>
      <w:r w:rsidR="00F0277A" w:rsidRPr="001B6816">
        <w:rPr>
          <w:rFonts w:ascii="Garamond" w:hAnsi="Garamond"/>
          <w:b/>
          <w:sz w:val="18"/>
          <w:lang w:val="it-IT"/>
        </w:rPr>
        <w:t xml:space="preserve"> </w:t>
      </w:r>
    </w:p>
    <w:p w:rsidR="00EB197A" w:rsidRPr="001B6816" w:rsidRDefault="00E5589C" w:rsidP="0015068E">
      <w:pPr>
        <w:spacing w:line="295" w:lineRule="auto"/>
        <w:ind w:left="2160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(</w:t>
      </w:r>
      <w:r w:rsidRPr="001B6816">
        <w:rPr>
          <w:rFonts w:ascii="Garamond" w:hAnsi="Garamond"/>
          <w:i/>
          <w:lang w:val="it-IT"/>
        </w:rPr>
        <w:t xml:space="preserve">tale dichiarazione dovrà essere adeguatamente motivata e comprovata ai sensi dell’art. 53, comma 5, </w:t>
      </w:r>
      <w:proofErr w:type="spellStart"/>
      <w:r w:rsidRPr="001B6816">
        <w:rPr>
          <w:rFonts w:ascii="Garamond" w:hAnsi="Garamond"/>
          <w:i/>
          <w:lang w:val="it-IT"/>
        </w:rPr>
        <w:t>lett</w:t>
      </w:r>
      <w:proofErr w:type="spellEnd"/>
      <w:r w:rsidRPr="001B6816">
        <w:rPr>
          <w:rFonts w:ascii="Garamond" w:hAnsi="Garamond"/>
          <w:i/>
          <w:lang w:val="it-IT"/>
        </w:rPr>
        <w:t>. a), del Codice</w:t>
      </w:r>
      <w:r w:rsidRPr="001B6816">
        <w:rPr>
          <w:rFonts w:ascii="Garamond" w:hAnsi="Garamond"/>
          <w:lang w:val="it-IT"/>
        </w:rPr>
        <w:t>);</w:t>
      </w:r>
    </w:p>
    <w:p w:rsidR="003938DF" w:rsidRPr="001B6816" w:rsidRDefault="003938DF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73535" w:rsidRPr="001B6816" w:rsidRDefault="00E5589C" w:rsidP="003C71E2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b/>
          <w:lang w:val="it-IT"/>
        </w:rPr>
        <w:t>per</w:t>
      </w:r>
      <w:r w:rsidRPr="001B6816">
        <w:rPr>
          <w:rFonts w:ascii="Garamond" w:hAnsi="Garamond"/>
          <w:b/>
          <w:spacing w:val="14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gli</w:t>
      </w:r>
      <w:r w:rsidRPr="001B6816">
        <w:rPr>
          <w:rFonts w:ascii="Garamond" w:hAnsi="Garamond"/>
          <w:b/>
          <w:spacing w:val="12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operatori</w:t>
      </w:r>
      <w:r w:rsidRPr="001B6816">
        <w:rPr>
          <w:rFonts w:ascii="Garamond" w:hAnsi="Garamond"/>
          <w:b/>
          <w:spacing w:val="12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economici</w:t>
      </w:r>
      <w:r w:rsidRPr="001B6816">
        <w:rPr>
          <w:rFonts w:ascii="Garamond" w:hAnsi="Garamond"/>
          <w:b/>
          <w:spacing w:val="12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ammessi</w:t>
      </w:r>
      <w:r w:rsidRPr="001B6816">
        <w:rPr>
          <w:rFonts w:ascii="Garamond" w:hAnsi="Garamond"/>
          <w:b/>
          <w:spacing w:val="12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al</w:t>
      </w:r>
      <w:r w:rsidRPr="001B6816">
        <w:rPr>
          <w:rFonts w:ascii="Garamond" w:hAnsi="Garamond"/>
          <w:b/>
          <w:spacing w:val="12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concordato</w:t>
      </w:r>
      <w:r w:rsidRPr="001B6816">
        <w:rPr>
          <w:rFonts w:ascii="Garamond" w:hAnsi="Garamond"/>
          <w:b/>
          <w:spacing w:val="14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preventivo</w:t>
      </w:r>
      <w:r w:rsidRPr="001B6816">
        <w:rPr>
          <w:rFonts w:ascii="Garamond" w:hAnsi="Garamond"/>
          <w:b/>
          <w:spacing w:val="14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con</w:t>
      </w:r>
      <w:r w:rsidRPr="001B6816">
        <w:rPr>
          <w:rFonts w:ascii="Garamond" w:hAnsi="Garamond"/>
          <w:b/>
          <w:spacing w:val="14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continuità</w:t>
      </w:r>
      <w:r w:rsidRPr="001B6816">
        <w:rPr>
          <w:rFonts w:ascii="Garamond" w:hAnsi="Garamond"/>
          <w:b/>
          <w:spacing w:val="13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aziendale</w:t>
      </w:r>
      <w:r w:rsidRPr="001B6816">
        <w:rPr>
          <w:rFonts w:ascii="Garamond" w:hAnsi="Garamond"/>
          <w:b/>
          <w:spacing w:val="14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di</w:t>
      </w:r>
      <w:r w:rsidRPr="001B6816">
        <w:rPr>
          <w:rFonts w:ascii="Garamond" w:hAnsi="Garamond"/>
          <w:b/>
          <w:spacing w:val="12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cui</w:t>
      </w:r>
      <w:r w:rsidR="00F0277A" w:rsidRPr="001B6816">
        <w:rPr>
          <w:rFonts w:ascii="Garamond" w:hAnsi="Garamond"/>
          <w:b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all’art. 186 bis del R.D. 16 marzo 1942, n. 267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 xml:space="preserve">di indicare, ad integrazione di quanto indicato nella parte III, sez. C, </w:t>
      </w:r>
      <w:proofErr w:type="spellStart"/>
      <w:r w:rsidRPr="001B6816">
        <w:rPr>
          <w:rFonts w:ascii="Garamond" w:hAnsi="Garamond"/>
          <w:lang w:val="it-IT"/>
        </w:rPr>
        <w:t>lett</w:t>
      </w:r>
      <w:proofErr w:type="spellEnd"/>
      <w:r w:rsidRPr="001B6816">
        <w:rPr>
          <w:rFonts w:ascii="Garamond" w:hAnsi="Garamond"/>
          <w:lang w:val="it-IT"/>
        </w:rPr>
        <w:t>. d) del DGUE, i seguenti estremi del provvedimento di ammissione al concordato e del provvedimento di autorizzazione a partecipare</w:t>
      </w:r>
      <w:r w:rsidRPr="001B6816">
        <w:rPr>
          <w:rFonts w:ascii="Garamond" w:hAnsi="Garamond"/>
          <w:spacing w:val="2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alle</w:t>
      </w:r>
      <w:r w:rsidRPr="001B6816">
        <w:rPr>
          <w:rFonts w:ascii="Garamond" w:hAnsi="Garamond"/>
          <w:spacing w:val="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gare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rilasciati dal</w:t>
      </w:r>
      <w:r w:rsidRPr="001B6816">
        <w:rPr>
          <w:rFonts w:ascii="Garamond" w:hAnsi="Garamond"/>
          <w:spacing w:val="18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Tribunale</w:t>
      </w:r>
      <w:r w:rsidRPr="001B6816">
        <w:rPr>
          <w:rFonts w:ascii="Garamond" w:hAnsi="Garamond"/>
          <w:spacing w:val="7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,</w:t>
      </w:r>
      <w:r w:rsidRPr="001B6816">
        <w:rPr>
          <w:rFonts w:ascii="Garamond" w:hAnsi="Garamond"/>
          <w:spacing w:val="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nonché</w:t>
      </w:r>
      <w:r w:rsidRPr="001B6816">
        <w:rPr>
          <w:rFonts w:ascii="Garamond" w:hAnsi="Garamond"/>
          <w:w w:val="9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di non partecipare alla gara quale mandataria di un raggruppamento temporaneo di imprese e che le altre imprese aderenti al raggruppamento non sono assoggettate ad una procedura concorsuale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ai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sensi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dell’art.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186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bis,</w:t>
      </w:r>
      <w:r w:rsidRPr="001B6816">
        <w:rPr>
          <w:rFonts w:ascii="Garamond" w:hAnsi="Garamond"/>
          <w:i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comma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6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del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R.D.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16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marzo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1942,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n.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267;</w:t>
      </w:r>
    </w:p>
    <w:p w:rsidR="003938DF" w:rsidRPr="001B6816" w:rsidRDefault="003938DF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73535" w:rsidRPr="001B6816" w:rsidRDefault="00E5589C" w:rsidP="003C71E2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b/>
          <w:lang w:val="it-IT"/>
        </w:rPr>
        <w:t>per</w:t>
      </w:r>
      <w:r w:rsidRPr="001B6816">
        <w:rPr>
          <w:rFonts w:ascii="Garamond" w:hAnsi="Garamond"/>
          <w:b/>
          <w:spacing w:val="-6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i</w:t>
      </w:r>
      <w:r w:rsidRPr="001B6816">
        <w:rPr>
          <w:rFonts w:ascii="Garamond" w:hAnsi="Garamond"/>
          <w:b/>
          <w:spacing w:val="-8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raggruppamenti</w:t>
      </w:r>
      <w:r w:rsidRPr="001B6816">
        <w:rPr>
          <w:rFonts w:ascii="Garamond" w:hAnsi="Garamond"/>
          <w:b/>
          <w:spacing w:val="-8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temporanei</w:t>
      </w:r>
      <w:r w:rsidRPr="001B6816">
        <w:rPr>
          <w:rFonts w:ascii="Garamond" w:hAnsi="Garamond"/>
          <w:b/>
          <w:spacing w:val="-8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già</w:t>
      </w:r>
      <w:r w:rsidRPr="001B6816">
        <w:rPr>
          <w:rFonts w:ascii="Garamond" w:hAnsi="Garamond"/>
          <w:b/>
          <w:spacing w:val="-7"/>
          <w:lang w:val="it-IT"/>
        </w:rPr>
        <w:t xml:space="preserve"> </w:t>
      </w:r>
      <w:r w:rsidRPr="001B6816">
        <w:rPr>
          <w:rFonts w:ascii="Garamond" w:hAnsi="Garamond"/>
          <w:b/>
          <w:lang w:val="it-IT"/>
        </w:rPr>
        <w:t>costituiti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 xml:space="preserve">che ai sensi dell’art. 48, co 4 del Codice, le </w:t>
      </w:r>
      <w:r w:rsidRPr="001B6816">
        <w:rPr>
          <w:rFonts w:ascii="Garamond" w:hAnsi="Garamond"/>
          <w:b/>
          <w:lang w:val="it-IT"/>
        </w:rPr>
        <w:t>parti del servizio</w:t>
      </w:r>
      <w:r w:rsidRPr="001B6816">
        <w:rPr>
          <w:rFonts w:ascii="Garamond" w:hAnsi="Garamond"/>
          <w:lang w:val="it-IT"/>
        </w:rPr>
        <w:t xml:space="preserve">, ovvero la </w:t>
      </w:r>
      <w:r w:rsidRPr="001B6816">
        <w:rPr>
          <w:rFonts w:ascii="Garamond" w:hAnsi="Garamond"/>
          <w:b/>
          <w:lang w:val="it-IT"/>
        </w:rPr>
        <w:t>percentuale in caso di servizio/forniture indivisibili</w:t>
      </w:r>
      <w:r w:rsidRPr="001B6816">
        <w:rPr>
          <w:rFonts w:ascii="Garamond" w:hAnsi="Garamond"/>
          <w:lang w:val="it-IT"/>
        </w:rPr>
        <w:t>, che saranno eseguite dai singoli operatori economici riuniti sono le seguenti:</w:t>
      </w:r>
    </w:p>
    <w:p w:rsidR="003938DF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spacing w:val="-1"/>
          <w:w w:val="99"/>
          <w:lang w:val="it-IT"/>
        </w:rPr>
      </w:pPr>
      <w:r w:rsidRPr="001B6816">
        <w:rPr>
          <w:rFonts w:ascii="Garamond" w:hAnsi="Garamond"/>
          <w:lang w:val="it-IT"/>
        </w:rPr>
        <w:t>1.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(denominazione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Impresa)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Mandataria</w:t>
      </w:r>
      <w:r w:rsidRPr="001B6816">
        <w:rPr>
          <w:rFonts w:ascii="Garamond" w:hAnsi="Garamond"/>
          <w:u w:val="single"/>
          <w:lang w:val="it-IT"/>
        </w:rPr>
        <w:tab/>
      </w:r>
      <w:r w:rsidR="003938DF" w:rsidRPr="001B6816">
        <w:rPr>
          <w:rFonts w:ascii="Garamond" w:hAnsi="Garamond"/>
          <w:lang w:val="it-IT"/>
        </w:rPr>
        <w:t>(attività e/o servizi) _____</w:t>
      </w:r>
      <w:proofErr w:type="gramStart"/>
      <w:r w:rsidR="003938DF" w:rsidRPr="001B6816">
        <w:rPr>
          <w:rFonts w:ascii="Garamond" w:hAnsi="Garamond"/>
          <w:lang w:val="it-IT"/>
        </w:rPr>
        <w:t>_</w:t>
      </w:r>
      <w:r w:rsidRPr="001B6816">
        <w:rPr>
          <w:rFonts w:ascii="Garamond" w:hAnsi="Garamond"/>
          <w:lang w:val="it-IT"/>
        </w:rPr>
        <w:t>(</w:t>
      </w:r>
      <w:proofErr w:type="gramEnd"/>
      <w:r w:rsidRPr="001B6816">
        <w:rPr>
          <w:rFonts w:ascii="Garamond" w:hAnsi="Garamond"/>
          <w:lang w:val="it-IT"/>
        </w:rPr>
        <w:t>%)</w:t>
      </w:r>
      <w:r w:rsidRPr="001B6816">
        <w:rPr>
          <w:rFonts w:ascii="Garamond" w:hAnsi="Garamond"/>
          <w:spacing w:val="-1"/>
          <w:w w:val="99"/>
          <w:lang w:val="it-IT"/>
        </w:rPr>
        <w:t xml:space="preserve"> </w:t>
      </w:r>
    </w:p>
    <w:p w:rsidR="00684F1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spacing w:val="-1"/>
          <w:w w:val="99"/>
          <w:lang w:val="it-IT"/>
        </w:rPr>
      </w:pPr>
      <w:r w:rsidRPr="001B6816">
        <w:rPr>
          <w:rFonts w:ascii="Garamond" w:hAnsi="Garamond"/>
          <w:lang w:val="it-IT"/>
        </w:rPr>
        <w:t>2.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(denominazione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Impresa)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Mandante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 xml:space="preserve">(attività e/o </w:t>
      </w:r>
      <w:r w:rsidR="003938DF" w:rsidRPr="001B6816">
        <w:rPr>
          <w:rFonts w:ascii="Garamond" w:hAnsi="Garamond"/>
          <w:lang w:val="it-IT"/>
        </w:rPr>
        <w:t>servizi) _____</w:t>
      </w:r>
      <w:proofErr w:type="gramStart"/>
      <w:r w:rsidR="00684F15" w:rsidRPr="001B6816">
        <w:rPr>
          <w:rFonts w:ascii="Garamond" w:hAnsi="Garamond"/>
          <w:lang w:val="it-IT"/>
        </w:rPr>
        <w:t>_</w:t>
      </w:r>
      <w:r w:rsidR="003938DF" w:rsidRPr="001B6816">
        <w:rPr>
          <w:rFonts w:ascii="Garamond" w:hAnsi="Garamond"/>
          <w:lang w:val="it-IT"/>
        </w:rPr>
        <w:t>(</w:t>
      </w:r>
      <w:proofErr w:type="gramEnd"/>
      <w:r w:rsidRPr="001B6816">
        <w:rPr>
          <w:rFonts w:ascii="Garamond" w:hAnsi="Garamond"/>
          <w:lang w:val="it-IT"/>
        </w:rPr>
        <w:t>%)</w:t>
      </w:r>
      <w:r w:rsidRPr="001B6816">
        <w:rPr>
          <w:rFonts w:ascii="Garamond" w:hAnsi="Garamond"/>
          <w:spacing w:val="-1"/>
          <w:w w:val="99"/>
          <w:lang w:val="it-IT"/>
        </w:rPr>
        <w:t xml:space="preserve"> 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3.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(denominazione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Impresa)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Mandante</w:t>
      </w:r>
      <w:r w:rsidRPr="001B6816">
        <w:rPr>
          <w:rFonts w:ascii="Garamond" w:hAnsi="Garamond"/>
          <w:u w:val="single"/>
          <w:lang w:val="it-IT"/>
        </w:rPr>
        <w:tab/>
      </w:r>
      <w:r w:rsidR="003938DF" w:rsidRPr="001B6816">
        <w:rPr>
          <w:rFonts w:ascii="Garamond" w:hAnsi="Garamond"/>
          <w:lang w:val="it-IT"/>
        </w:rPr>
        <w:t>(attività e/o servizi) _____</w:t>
      </w:r>
      <w:proofErr w:type="gramStart"/>
      <w:r w:rsidR="003938DF" w:rsidRPr="001B6816">
        <w:rPr>
          <w:rFonts w:ascii="Garamond" w:hAnsi="Garamond"/>
          <w:lang w:val="it-IT"/>
        </w:rPr>
        <w:t>_</w:t>
      </w:r>
      <w:r w:rsidRPr="001B6816">
        <w:rPr>
          <w:rFonts w:ascii="Garamond" w:hAnsi="Garamond"/>
          <w:lang w:val="it-IT"/>
        </w:rPr>
        <w:t>(</w:t>
      </w:r>
      <w:proofErr w:type="gramEnd"/>
      <w:r w:rsidRPr="001B6816">
        <w:rPr>
          <w:rFonts w:ascii="Garamond" w:hAnsi="Garamond"/>
          <w:lang w:val="it-IT"/>
        </w:rPr>
        <w:t>%)</w:t>
      </w:r>
    </w:p>
    <w:p w:rsidR="003938DF" w:rsidRPr="001B6816" w:rsidRDefault="003938DF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73535" w:rsidRPr="001B6816" w:rsidRDefault="00F0277A" w:rsidP="003C71E2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b/>
          <w:lang w:val="it-IT"/>
        </w:rPr>
        <w:t>p</w:t>
      </w:r>
      <w:r w:rsidR="00E5589C" w:rsidRPr="001B6816">
        <w:rPr>
          <w:rFonts w:ascii="Garamond" w:hAnsi="Garamond"/>
          <w:b/>
          <w:lang w:val="it-IT"/>
        </w:rPr>
        <w:t>er i consorzi ordinari o GEIE già</w:t>
      </w:r>
      <w:r w:rsidR="00E5589C" w:rsidRPr="001B6816">
        <w:rPr>
          <w:rFonts w:ascii="Garamond" w:hAnsi="Garamond"/>
          <w:b/>
          <w:spacing w:val="-28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costituiti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 xml:space="preserve">che ai sensi dell’art. 48, co 4 del Codice, le </w:t>
      </w:r>
      <w:r w:rsidRPr="001B6816">
        <w:rPr>
          <w:rFonts w:ascii="Garamond" w:hAnsi="Garamond"/>
          <w:b/>
          <w:lang w:val="it-IT"/>
        </w:rPr>
        <w:t>parti del servizio/fornitura</w:t>
      </w:r>
      <w:r w:rsidRPr="001B6816">
        <w:rPr>
          <w:rFonts w:ascii="Garamond" w:hAnsi="Garamond"/>
          <w:lang w:val="it-IT"/>
        </w:rPr>
        <w:t xml:space="preserve">, ovvero la </w:t>
      </w:r>
      <w:r w:rsidRPr="001B6816">
        <w:rPr>
          <w:rFonts w:ascii="Garamond" w:hAnsi="Garamond"/>
          <w:b/>
          <w:lang w:val="it-IT"/>
        </w:rPr>
        <w:t>percentuale in caso di servizio/forniture indivisibili</w:t>
      </w:r>
      <w:r w:rsidRPr="001B6816">
        <w:rPr>
          <w:rFonts w:ascii="Garamond" w:hAnsi="Garamond"/>
          <w:lang w:val="it-IT"/>
        </w:rPr>
        <w:t>, che saranno eseguite dai singoli operatori economici consorziati sono le seguenti:</w:t>
      </w:r>
    </w:p>
    <w:p w:rsidR="00973535" w:rsidRPr="001B6816" w:rsidRDefault="00397BF5" w:rsidP="00397BF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>_______</w:t>
      </w:r>
      <w:proofErr w:type="gramStart"/>
      <w:r w:rsidRPr="001B6816">
        <w:rPr>
          <w:rFonts w:ascii="Garamond" w:hAnsi="Garamond"/>
          <w:w w:val="99"/>
          <w:lang w:val="it-IT"/>
        </w:rPr>
        <w:t>_</w:t>
      </w:r>
      <w:r w:rsidR="00E5589C" w:rsidRPr="001B6816">
        <w:rPr>
          <w:rFonts w:ascii="Garamond" w:hAnsi="Garamond"/>
          <w:lang w:val="it-IT"/>
        </w:rPr>
        <w:t>(</w:t>
      </w:r>
      <w:proofErr w:type="gramEnd"/>
      <w:r w:rsidR="00E5589C" w:rsidRPr="001B6816">
        <w:rPr>
          <w:rFonts w:ascii="Garamond" w:hAnsi="Garamond"/>
          <w:lang w:val="it-IT"/>
        </w:rPr>
        <w:t>denominazione</w:t>
      </w:r>
      <w:r w:rsidR="00E5589C" w:rsidRPr="001B6816">
        <w:rPr>
          <w:rFonts w:ascii="Garamond" w:hAnsi="Garamond"/>
          <w:spacing w:val="-11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Impresa)</w:t>
      </w:r>
      <w:r w:rsidR="00E5589C" w:rsidRPr="001B6816">
        <w:rPr>
          <w:rFonts w:ascii="Garamond" w:hAnsi="Garamond"/>
          <w:spacing w:val="-5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 xml:space="preserve">Capogruppo </w:t>
      </w:r>
      <w:r w:rsidR="00E5589C" w:rsidRPr="001B6816">
        <w:rPr>
          <w:rFonts w:ascii="Garamond" w:hAnsi="Garamond"/>
          <w:lang w:val="it-IT"/>
        </w:rPr>
        <w:tab/>
      </w:r>
      <w:r w:rsidR="003938DF" w:rsidRPr="001B6816">
        <w:rPr>
          <w:rFonts w:ascii="Garamond" w:hAnsi="Garamond"/>
          <w:lang w:val="it-IT"/>
        </w:rPr>
        <w:t xml:space="preserve"> (attività e/o servizi)___</w:t>
      </w:r>
      <w:r w:rsidR="00BA56DC" w:rsidRPr="001B6816">
        <w:rPr>
          <w:rFonts w:ascii="Garamond" w:hAnsi="Garamond"/>
          <w:lang w:val="it-IT"/>
        </w:rPr>
        <w:t xml:space="preserve">__ </w:t>
      </w:r>
      <w:r w:rsidR="00E5589C" w:rsidRPr="001B6816">
        <w:rPr>
          <w:rFonts w:ascii="Garamond" w:hAnsi="Garamond"/>
          <w:lang w:val="it-IT"/>
        </w:rPr>
        <w:t>(%)</w:t>
      </w:r>
    </w:p>
    <w:p w:rsidR="00973535" w:rsidRPr="001B6816" w:rsidRDefault="00397BF5" w:rsidP="00397BF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>____</w:t>
      </w:r>
      <w:r w:rsidR="00684F15" w:rsidRPr="001B6816">
        <w:rPr>
          <w:rFonts w:ascii="Garamond" w:hAnsi="Garamond"/>
          <w:w w:val="99"/>
          <w:lang w:val="it-IT"/>
        </w:rPr>
        <w:t>___</w:t>
      </w:r>
      <w:r w:rsidR="00E5589C" w:rsidRPr="001B6816">
        <w:rPr>
          <w:rFonts w:ascii="Garamond" w:hAnsi="Garamond"/>
          <w:lang w:val="it-IT"/>
        </w:rPr>
        <w:tab/>
        <w:t xml:space="preserve"> (denominazione</w:t>
      </w:r>
      <w:r w:rsidR="00E5589C" w:rsidRPr="001B6816">
        <w:rPr>
          <w:rFonts w:ascii="Garamond" w:hAnsi="Garamond"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Impresa)</w:t>
      </w:r>
      <w:r w:rsidR="00E5589C" w:rsidRPr="001B6816">
        <w:rPr>
          <w:rFonts w:ascii="Garamond" w:hAnsi="Garamond"/>
          <w:spacing w:val="-2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Consorziata</w:t>
      </w:r>
      <w:r w:rsidR="00684F15" w:rsidRPr="001B6816">
        <w:rPr>
          <w:rFonts w:ascii="Garamond" w:hAnsi="Garamond"/>
          <w:lang w:val="it-IT"/>
        </w:rPr>
        <w:t>______</w:t>
      </w:r>
      <w:proofErr w:type="gramStart"/>
      <w:r w:rsidR="00684F15" w:rsidRPr="001B6816">
        <w:rPr>
          <w:rFonts w:ascii="Garamond" w:hAnsi="Garamond"/>
          <w:lang w:val="it-IT"/>
        </w:rPr>
        <w:t>_</w:t>
      </w:r>
      <w:r w:rsidR="003938DF" w:rsidRPr="001B6816">
        <w:rPr>
          <w:rFonts w:ascii="Garamond" w:hAnsi="Garamond"/>
          <w:lang w:val="it-IT"/>
        </w:rPr>
        <w:t>(</w:t>
      </w:r>
      <w:proofErr w:type="gramEnd"/>
      <w:r w:rsidR="003938DF" w:rsidRPr="001B6816">
        <w:rPr>
          <w:rFonts w:ascii="Garamond" w:hAnsi="Garamond"/>
          <w:lang w:val="it-IT"/>
        </w:rPr>
        <w:t>attività e/o servizi)_____</w:t>
      </w:r>
      <w:r w:rsidR="00684F15" w:rsidRPr="001B6816">
        <w:rPr>
          <w:rFonts w:ascii="Garamond" w:hAnsi="Garamond"/>
          <w:lang w:val="it-IT"/>
        </w:rPr>
        <w:t>_</w:t>
      </w:r>
      <w:r w:rsidR="003938DF" w:rsidRPr="001B6816">
        <w:rPr>
          <w:rFonts w:ascii="Garamond" w:hAnsi="Garamond"/>
          <w:lang w:val="it-IT"/>
        </w:rPr>
        <w:t>_</w:t>
      </w:r>
      <w:r w:rsidR="00E5589C" w:rsidRPr="001B6816">
        <w:rPr>
          <w:rFonts w:ascii="Garamond" w:hAnsi="Garamond"/>
          <w:lang w:val="it-IT"/>
        </w:rPr>
        <w:t>(%)</w:t>
      </w:r>
    </w:p>
    <w:p w:rsidR="00973535" w:rsidRPr="001B6816" w:rsidRDefault="00684F15" w:rsidP="00397BF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_____</w:t>
      </w:r>
      <w:r w:rsidR="00E5589C" w:rsidRPr="001B6816">
        <w:rPr>
          <w:rFonts w:ascii="Garamond" w:hAnsi="Garamond"/>
          <w:lang w:val="it-IT"/>
        </w:rPr>
        <w:t>_ (denominazione</w:t>
      </w:r>
      <w:r w:rsidR="00E5589C" w:rsidRPr="001B6816">
        <w:rPr>
          <w:rFonts w:ascii="Garamond" w:hAnsi="Garamond"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Impresa)</w:t>
      </w:r>
      <w:r w:rsidR="00E5589C" w:rsidRPr="001B6816">
        <w:rPr>
          <w:rFonts w:ascii="Garamond" w:hAnsi="Garamond"/>
          <w:spacing w:val="-2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Consorziata</w:t>
      </w:r>
      <w:r w:rsidR="00E5589C" w:rsidRPr="001B6816">
        <w:rPr>
          <w:rFonts w:ascii="Garamond" w:hAnsi="Garamond"/>
          <w:u w:val="single"/>
          <w:lang w:val="it-IT"/>
        </w:rPr>
        <w:tab/>
      </w:r>
      <w:r w:rsidR="003938DF" w:rsidRPr="001B6816">
        <w:rPr>
          <w:rFonts w:ascii="Garamond" w:hAnsi="Garamond"/>
          <w:lang w:val="it-IT"/>
        </w:rPr>
        <w:t xml:space="preserve">(attività e/o </w:t>
      </w:r>
      <w:proofErr w:type="gramStart"/>
      <w:r w:rsidR="003938DF" w:rsidRPr="001B6816">
        <w:rPr>
          <w:rFonts w:ascii="Garamond" w:hAnsi="Garamond"/>
          <w:lang w:val="it-IT"/>
        </w:rPr>
        <w:t>servizi)_</w:t>
      </w:r>
      <w:proofErr w:type="gramEnd"/>
      <w:r w:rsidR="003938DF" w:rsidRPr="001B6816">
        <w:rPr>
          <w:rFonts w:ascii="Garamond" w:hAnsi="Garamond"/>
          <w:lang w:val="it-IT"/>
        </w:rPr>
        <w:t>______</w:t>
      </w:r>
      <w:r w:rsidR="00E5589C" w:rsidRPr="001B6816">
        <w:rPr>
          <w:rFonts w:ascii="Garamond" w:hAnsi="Garamond"/>
          <w:lang w:val="it-IT"/>
        </w:rPr>
        <w:t>(%)</w:t>
      </w:r>
    </w:p>
    <w:p w:rsidR="003938DF" w:rsidRPr="001B6816" w:rsidRDefault="003938DF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73535" w:rsidRPr="001B6816" w:rsidRDefault="00F0277A" w:rsidP="003C71E2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b/>
          <w:lang w:val="it-IT"/>
        </w:rPr>
        <w:t>p</w:t>
      </w:r>
      <w:r w:rsidR="00E5589C" w:rsidRPr="001B6816">
        <w:rPr>
          <w:rFonts w:ascii="Garamond" w:hAnsi="Garamond"/>
          <w:b/>
          <w:lang w:val="it-IT"/>
        </w:rPr>
        <w:t>er i raggruppamenti temporanei o consorzi ordinari o GEIE non ancora</w:t>
      </w:r>
      <w:r w:rsidR="00E5589C" w:rsidRPr="001B6816">
        <w:rPr>
          <w:rFonts w:ascii="Garamond" w:hAnsi="Garamond"/>
          <w:b/>
          <w:spacing w:val="-27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costituiti</w:t>
      </w:r>
    </w:p>
    <w:p w:rsidR="00973535" w:rsidRPr="001B6816" w:rsidRDefault="00F0277A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che il mandato</w:t>
      </w:r>
      <w:r w:rsidRPr="001B6816">
        <w:rPr>
          <w:rFonts w:ascii="Garamond" w:hAnsi="Garamond"/>
          <w:b/>
          <w:lang w:val="it-IT"/>
        </w:rPr>
        <w:t xml:space="preserve"> speciale con rappresentanza o funzioni di capogruppo sarà</w:t>
      </w:r>
      <w:r w:rsidRPr="001B6816">
        <w:rPr>
          <w:rFonts w:ascii="Garamond" w:hAnsi="Garamond"/>
          <w:lang w:val="it-IT"/>
        </w:rPr>
        <w:t xml:space="preserve"> conferito</w:t>
      </w:r>
      <w:r w:rsidR="00E5589C" w:rsidRPr="001B6816">
        <w:rPr>
          <w:rFonts w:ascii="Garamond" w:hAnsi="Garamond"/>
          <w:spacing w:val="-9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a</w:t>
      </w:r>
      <w:r w:rsidRPr="001B6816">
        <w:rPr>
          <w:rFonts w:ascii="Garamond" w:hAnsi="Garamond"/>
          <w:lang w:val="it-IT"/>
        </w:rPr>
        <w:t xml:space="preserve"> ______________________________________________________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che in caso di aggiudicazione, di uniformarsi alla disciplina vigente con riguardo ai raggruppamenti temporanei o consorzi o GEIE ai sensi dell’art. 48 comma 8 del Codice conferendo mandato collettivo speciale con rappresentanza all’impresa qualificata come mandataria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che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stipulerà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la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Convenzione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in</w:t>
      </w:r>
      <w:r w:rsidRPr="001B6816">
        <w:rPr>
          <w:rFonts w:ascii="Garamond" w:hAnsi="Garamond"/>
          <w:spacing w:val="-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nome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per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conto</w:t>
      </w:r>
      <w:r w:rsidRPr="001B6816">
        <w:rPr>
          <w:rFonts w:ascii="Garamond" w:hAnsi="Garamond"/>
          <w:spacing w:val="-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delle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mandanti/consorziate;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 xml:space="preserve">che ai sensi dell’art. 48, co 4 del Codice, le </w:t>
      </w:r>
      <w:r w:rsidRPr="001B6816">
        <w:rPr>
          <w:rFonts w:ascii="Garamond" w:hAnsi="Garamond"/>
          <w:b/>
          <w:lang w:val="it-IT"/>
        </w:rPr>
        <w:t>parti del servizio</w:t>
      </w:r>
      <w:r w:rsidRPr="001B6816">
        <w:rPr>
          <w:rFonts w:ascii="Garamond" w:hAnsi="Garamond"/>
          <w:lang w:val="it-IT"/>
        </w:rPr>
        <w:t xml:space="preserve">, ovvero la </w:t>
      </w:r>
      <w:r w:rsidRPr="001B6816">
        <w:rPr>
          <w:rFonts w:ascii="Garamond" w:hAnsi="Garamond"/>
          <w:b/>
          <w:lang w:val="it-IT"/>
        </w:rPr>
        <w:t>percentuale in caso di servizio/forniture indivisibili</w:t>
      </w:r>
      <w:r w:rsidRPr="001B6816">
        <w:rPr>
          <w:rFonts w:ascii="Garamond" w:hAnsi="Garamond"/>
          <w:lang w:val="it-IT"/>
        </w:rPr>
        <w:t>, che saranno eseguite dai singoli operatori economici riuniti/consorziati sono le</w:t>
      </w:r>
      <w:r w:rsidRPr="001B6816">
        <w:rPr>
          <w:rFonts w:ascii="Garamond" w:hAnsi="Garamond"/>
          <w:spacing w:val="-2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seguenti:</w:t>
      </w:r>
    </w:p>
    <w:p w:rsidR="00BE5E3C" w:rsidRPr="001B6816" w:rsidRDefault="00684F15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u w:val="single"/>
          <w:lang w:val="it-IT"/>
        </w:rPr>
        <w:tab/>
      </w:r>
      <w:proofErr w:type="gramStart"/>
      <w:r w:rsidR="00BE5E3C" w:rsidRPr="001B6816">
        <w:rPr>
          <w:rFonts w:ascii="Garamond" w:hAnsi="Garamond"/>
          <w:lang w:val="it-IT"/>
        </w:rPr>
        <w:t>_  (</w:t>
      </w:r>
      <w:proofErr w:type="gramEnd"/>
      <w:r w:rsidR="00BE5E3C" w:rsidRPr="001B6816">
        <w:rPr>
          <w:rFonts w:ascii="Garamond" w:hAnsi="Garamond"/>
          <w:lang w:val="it-IT"/>
        </w:rPr>
        <w:t>denominazione</w:t>
      </w:r>
      <w:r w:rsidR="00BE5E3C" w:rsidRPr="001B6816">
        <w:rPr>
          <w:rFonts w:ascii="Garamond" w:hAnsi="Garamond"/>
          <w:spacing w:val="23"/>
          <w:lang w:val="it-IT"/>
        </w:rPr>
        <w:t xml:space="preserve"> </w:t>
      </w:r>
      <w:r w:rsidR="00BE5E3C" w:rsidRPr="001B6816">
        <w:rPr>
          <w:rFonts w:ascii="Garamond" w:hAnsi="Garamond"/>
          <w:lang w:val="it-IT"/>
        </w:rPr>
        <w:t>Impresa)</w:t>
      </w:r>
      <w:r w:rsidR="00BE5E3C" w:rsidRPr="001B6816">
        <w:rPr>
          <w:rFonts w:ascii="Garamond" w:hAnsi="Garamond"/>
          <w:spacing w:val="35"/>
          <w:lang w:val="it-IT"/>
        </w:rPr>
        <w:t xml:space="preserve"> </w:t>
      </w:r>
      <w:r w:rsidR="00BE5E3C" w:rsidRPr="001B6816">
        <w:rPr>
          <w:rFonts w:ascii="Garamond" w:hAnsi="Garamond"/>
          <w:lang w:val="it-IT"/>
        </w:rPr>
        <w:t xml:space="preserve">Mandataria/Capogruppo </w:t>
      </w:r>
      <w:r w:rsidR="00BE5E3C" w:rsidRPr="001B6816">
        <w:rPr>
          <w:rFonts w:ascii="Garamond" w:hAnsi="Garamond"/>
          <w:spacing w:val="20"/>
          <w:lang w:val="it-IT"/>
        </w:rPr>
        <w:t xml:space="preserve"> </w:t>
      </w:r>
      <w:r w:rsidR="00BE5E3C"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="00BE5E3C" w:rsidRPr="001B6816">
        <w:rPr>
          <w:rFonts w:ascii="Garamond" w:hAnsi="Garamond"/>
          <w:u w:val="single"/>
          <w:lang w:val="it-IT"/>
        </w:rPr>
        <w:tab/>
      </w:r>
      <w:r w:rsidR="00BE5E3C" w:rsidRPr="001B6816">
        <w:rPr>
          <w:rFonts w:ascii="Garamond" w:hAnsi="Garamond"/>
          <w:lang w:val="it-IT"/>
        </w:rPr>
        <w:t>(attività</w:t>
      </w:r>
      <w:r w:rsidR="00BE5E3C" w:rsidRPr="001B6816">
        <w:rPr>
          <w:rFonts w:ascii="Garamond" w:hAnsi="Garamond"/>
          <w:spacing w:val="-2"/>
          <w:w w:val="99"/>
          <w:lang w:val="it-IT"/>
        </w:rPr>
        <w:t xml:space="preserve"> </w:t>
      </w:r>
      <w:r w:rsidR="00BE5E3C" w:rsidRPr="001B6816">
        <w:rPr>
          <w:rFonts w:ascii="Garamond" w:hAnsi="Garamond"/>
          <w:lang w:val="it-IT"/>
        </w:rPr>
        <w:t>e/o</w:t>
      </w:r>
      <w:r w:rsidR="00BE5E3C" w:rsidRPr="001B6816">
        <w:rPr>
          <w:rFonts w:ascii="Garamond" w:hAnsi="Garamond"/>
          <w:spacing w:val="-1"/>
          <w:lang w:val="it-IT"/>
        </w:rPr>
        <w:t xml:space="preserve"> </w:t>
      </w:r>
      <w:r w:rsidR="00BE5E3C" w:rsidRPr="001B6816">
        <w:rPr>
          <w:rFonts w:ascii="Garamond" w:hAnsi="Garamond"/>
          <w:lang w:val="it-IT"/>
        </w:rPr>
        <w:t>servizi)</w:t>
      </w:r>
      <w:r w:rsidR="00BE5E3C" w:rsidRPr="001B6816">
        <w:rPr>
          <w:rFonts w:ascii="Garamond" w:hAnsi="Garamond"/>
          <w:u w:val="single"/>
          <w:lang w:val="it-IT"/>
        </w:rPr>
        <w:tab/>
      </w:r>
      <w:r w:rsidR="00BE5E3C" w:rsidRPr="001B6816">
        <w:rPr>
          <w:rFonts w:ascii="Garamond" w:hAnsi="Garamond"/>
          <w:u w:val="single"/>
          <w:lang w:val="it-IT"/>
        </w:rPr>
        <w:tab/>
      </w:r>
      <w:r w:rsidR="00BE5E3C" w:rsidRPr="001B6816">
        <w:rPr>
          <w:rFonts w:ascii="Garamond" w:hAnsi="Garamond"/>
          <w:lang w:val="it-IT"/>
        </w:rPr>
        <w:t>(%)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="00684F15" w:rsidRPr="001B6816">
        <w:rPr>
          <w:rFonts w:ascii="Garamond" w:hAnsi="Garamond"/>
          <w:u w:val="single"/>
          <w:lang w:val="it-IT"/>
        </w:rPr>
        <w:tab/>
      </w:r>
      <w:proofErr w:type="gramStart"/>
      <w:r w:rsidRPr="001B6816">
        <w:rPr>
          <w:rFonts w:ascii="Garamond" w:hAnsi="Garamond"/>
          <w:lang w:val="it-IT"/>
        </w:rPr>
        <w:t>_  (</w:t>
      </w:r>
      <w:proofErr w:type="gramEnd"/>
      <w:r w:rsidRPr="001B6816">
        <w:rPr>
          <w:rFonts w:ascii="Garamond" w:hAnsi="Garamond"/>
          <w:lang w:val="it-IT"/>
        </w:rPr>
        <w:t>denominazione</w:t>
      </w:r>
      <w:r w:rsidRPr="001B6816">
        <w:rPr>
          <w:rFonts w:ascii="Garamond" w:hAnsi="Garamond"/>
          <w:spacing w:val="2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Impresa)</w:t>
      </w:r>
      <w:r w:rsidRPr="001B6816">
        <w:rPr>
          <w:rFonts w:ascii="Garamond" w:hAnsi="Garamond"/>
          <w:spacing w:val="35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Mandante/consorziata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(attività</w:t>
      </w:r>
      <w:r w:rsidRPr="001B6816">
        <w:rPr>
          <w:rFonts w:ascii="Garamond" w:hAnsi="Garamond"/>
          <w:spacing w:val="-2"/>
          <w:w w:val="9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e/o</w:t>
      </w:r>
      <w:r w:rsidRPr="001B6816">
        <w:rPr>
          <w:rFonts w:ascii="Garamond" w:hAnsi="Garamond"/>
          <w:spacing w:val="-1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servizi)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(%)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="00684F15" w:rsidRPr="001B6816">
        <w:rPr>
          <w:rFonts w:ascii="Garamond" w:hAnsi="Garamond"/>
          <w:u w:val="single"/>
          <w:lang w:val="it-IT"/>
        </w:rPr>
        <w:tab/>
      </w:r>
      <w:proofErr w:type="gramStart"/>
      <w:r w:rsidRPr="001B6816">
        <w:rPr>
          <w:rFonts w:ascii="Garamond" w:hAnsi="Garamond"/>
          <w:lang w:val="it-IT"/>
        </w:rPr>
        <w:t>_  (</w:t>
      </w:r>
      <w:proofErr w:type="gramEnd"/>
      <w:r w:rsidRPr="001B6816">
        <w:rPr>
          <w:rFonts w:ascii="Garamond" w:hAnsi="Garamond"/>
          <w:lang w:val="it-IT"/>
        </w:rPr>
        <w:t xml:space="preserve">denominazione </w:t>
      </w:r>
      <w:r w:rsidRPr="001B6816">
        <w:rPr>
          <w:rFonts w:ascii="Garamond" w:hAnsi="Garamond"/>
          <w:spacing w:val="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 xml:space="preserve">Impresa) </w:t>
      </w:r>
      <w:r w:rsidRPr="001B6816">
        <w:rPr>
          <w:rFonts w:ascii="Garamond" w:hAnsi="Garamond"/>
          <w:spacing w:val="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Mandante/consorziata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_</w:t>
      </w:r>
      <w:r w:rsidRPr="001B6816">
        <w:rPr>
          <w:rFonts w:ascii="Garamond" w:hAnsi="Garamond"/>
          <w:spacing w:val="4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(attività</w:t>
      </w:r>
      <w:r w:rsidRPr="001B6816">
        <w:rPr>
          <w:rFonts w:ascii="Garamond" w:hAnsi="Garamond"/>
          <w:spacing w:val="-2"/>
          <w:w w:val="9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e/o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servizi)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(%)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b/>
          <w:i/>
          <w:lang w:val="it-IT"/>
        </w:rPr>
      </w:pPr>
      <w:r w:rsidRPr="001B6816">
        <w:rPr>
          <w:rFonts w:ascii="Garamond" w:hAnsi="Garamond"/>
          <w:i/>
          <w:lang w:val="it-IT"/>
        </w:rPr>
        <w:t>(si ricorda che la mandataria deve possedere i requisiti ed eseguire le prestazioni in misura</w:t>
      </w:r>
      <w:r w:rsidR="00684F15" w:rsidRPr="001B6816">
        <w:rPr>
          <w:rFonts w:ascii="Garamond" w:hAnsi="Garamond"/>
          <w:i/>
          <w:lang w:val="it-IT"/>
        </w:rPr>
        <w:t xml:space="preserve"> </w:t>
      </w:r>
      <w:r w:rsidRPr="001B6816">
        <w:rPr>
          <w:rFonts w:ascii="Garamond" w:hAnsi="Garamond"/>
          <w:i/>
          <w:lang w:val="it-IT"/>
        </w:rPr>
        <w:t>maggioritaria rispetto alle mandanti</w:t>
      </w:r>
      <w:r w:rsidR="00717815" w:rsidRPr="001B6816">
        <w:rPr>
          <w:rFonts w:ascii="Garamond" w:hAnsi="Garamond"/>
          <w:i/>
          <w:lang w:val="it-IT"/>
        </w:rPr>
        <w:t xml:space="preserve">; </w:t>
      </w:r>
      <w:r w:rsidRPr="001B6816">
        <w:rPr>
          <w:rFonts w:ascii="Garamond" w:hAnsi="Garamond"/>
          <w:i/>
          <w:lang w:val="it-IT"/>
        </w:rPr>
        <w:t xml:space="preserve">verificare </w:t>
      </w:r>
      <w:r w:rsidR="00717815" w:rsidRPr="001B6816">
        <w:rPr>
          <w:rFonts w:ascii="Garamond" w:hAnsi="Garamond"/>
          <w:i/>
          <w:lang w:val="it-IT"/>
        </w:rPr>
        <w:t>quanto previsto nel Disciplinare di gara all’Art.7.4.)</w:t>
      </w:r>
    </w:p>
    <w:p w:rsidR="003938DF" w:rsidRPr="001B6816" w:rsidRDefault="003938DF" w:rsidP="007B7F8D">
      <w:pPr>
        <w:spacing w:line="295" w:lineRule="auto"/>
        <w:ind w:left="1701"/>
        <w:jc w:val="both"/>
        <w:rPr>
          <w:rFonts w:ascii="Garamond" w:hAnsi="Garamond"/>
          <w:i/>
          <w:lang w:val="it-IT"/>
        </w:rPr>
      </w:pPr>
    </w:p>
    <w:p w:rsidR="00973535" w:rsidRPr="001B6816" w:rsidRDefault="00D04468" w:rsidP="003C71E2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p</w:t>
      </w:r>
      <w:r w:rsidR="00E5589C" w:rsidRPr="001B6816">
        <w:rPr>
          <w:rFonts w:ascii="Garamond" w:hAnsi="Garamond"/>
          <w:lang w:val="it-IT"/>
        </w:rPr>
        <w:t>er le aggregazioni di imprese aderenti al contratto di rete: se la rete è dotata di un organo comune con potere di rappresentanza e soggettività</w:t>
      </w:r>
      <w:r w:rsidR="00E5589C" w:rsidRPr="001B6816">
        <w:rPr>
          <w:rFonts w:ascii="Garamond" w:hAnsi="Garamond"/>
          <w:spacing w:val="-21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giuridica</w:t>
      </w:r>
      <w:r w:rsidR="00684F15" w:rsidRPr="001B6816">
        <w:rPr>
          <w:rFonts w:ascii="Garamond" w:hAnsi="Garamond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 xml:space="preserve">che l’aggregazione concorre per le seguenti </w:t>
      </w:r>
      <w:r w:rsidR="00BE11B4" w:rsidRPr="001B6816">
        <w:rPr>
          <w:rFonts w:ascii="Garamond" w:hAnsi="Garamond"/>
          <w:lang w:val="it-IT"/>
        </w:rPr>
        <w:t>imprese</w:t>
      </w:r>
      <w:r w:rsidR="00BE11B4" w:rsidRPr="001B6816">
        <w:rPr>
          <w:rFonts w:ascii="Garamond" w:hAnsi="Garamond"/>
          <w:spacing w:val="-28"/>
          <w:lang w:val="it-IT"/>
        </w:rPr>
        <w:t>:</w:t>
      </w:r>
    </w:p>
    <w:p w:rsidR="00973535" w:rsidRPr="001B6816" w:rsidRDefault="00684F15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>__________</w:t>
      </w:r>
      <w:r w:rsidR="00E5589C" w:rsidRPr="001B6816">
        <w:rPr>
          <w:rFonts w:ascii="Garamond" w:hAnsi="Garamond"/>
          <w:w w:val="99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ab/>
        <w:t xml:space="preserve"> (denominazione</w:t>
      </w:r>
      <w:r w:rsidR="00E5589C" w:rsidRPr="001B6816">
        <w:rPr>
          <w:rFonts w:ascii="Garamond" w:hAnsi="Garamond"/>
          <w:spacing w:val="-14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Impresa)</w:t>
      </w:r>
    </w:p>
    <w:p w:rsidR="00973535" w:rsidRPr="001B6816" w:rsidRDefault="00684F15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>________</w:t>
      </w:r>
      <w:r w:rsidR="00397BF5" w:rsidRPr="001B6816">
        <w:rPr>
          <w:rFonts w:ascii="Garamond" w:hAnsi="Garamond"/>
          <w:w w:val="99"/>
          <w:lang w:val="it-IT"/>
        </w:rPr>
        <w:t>__</w:t>
      </w:r>
      <w:r w:rsidR="00E5589C" w:rsidRPr="001B6816">
        <w:rPr>
          <w:rFonts w:ascii="Garamond" w:hAnsi="Garamond"/>
          <w:w w:val="99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ab/>
        <w:t xml:space="preserve"> (denominazione</w:t>
      </w:r>
      <w:r w:rsidR="00E5589C" w:rsidRPr="001B6816">
        <w:rPr>
          <w:rFonts w:ascii="Garamond" w:hAnsi="Garamond"/>
          <w:spacing w:val="-14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Impresa)</w:t>
      </w:r>
    </w:p>
    <w:p w:rsidR="00973535" w:rsidRPr="001B6816" w:rsidRDefault="00684F15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>________</w:t>
      </w:r>
      <w:r w:rsidR="00397BF5" w:rsidRPr="001B6816">
        <w:rPr>
          <w:rFonts w:ascii="Garamond" w:hAnsi="Garamond"/>
          <w:w w:val="99"/>
          <w:lang w:val="it-IT"/>
        </w:rPr>
        <w:t>__</w:t>
      </w:r>
      <w:r w:rsidR="00E5589C" w:rsidRPr="001B6816">
        <w:rPr>
          <w:rFonts w:ascii="Garamond" w:hAnsi="Garamond"/>
          <w:lang w:val="it-IT"/>
        </w:rPr>
        <w:tab/>
        <w:t xml:space="preserve"> (denominazione</w:t>
      </w:r>
      <w:r w:rsidR="00E5589C" w:rsidRPr="001B6816">
        <w:rPr>
          <w:rFonts w:ascii="Garamond" w:hAnsi="Garamond"/>
          <w:spacing w:val="-14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Impresa)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che le parti del servizio o della fornitura, ovvero la percentuale in caso di servizio/forniture indivisibili, che saranno eseguite dai singoli operatori economici aggregati in rete sono le seguenti</w:t>
      </w:r>
    </w:p>
    <w:p w:rsidR="00973535" w:rsidRPr="001B6816" w:rsidRDefault="00E31AC5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lastRenderedPageBreak/>
        <w:t>________</w:t>
      </w:r>
      <w:r w:rsidR="00397BF5" w:rsidRPr="001B6816">
        <w:rPr>
          <w:rFonts w:ascii="Garamond" w:hAnsi="Garamond"/>
          <w:w w:val="99"/>
          <w:lang w:val="it-IT"/>
        </w:rPr>
        <w:t>______</w:t>
      </w:r>
      <w:proofErr w:type="gramStart"/>
      <w:r w:rsidR="00397BF5" w:rsidRPr="001B6816">
        <w:rPr>
          <w:rFonts w:ascii="Garamond" w:hAnsi="Garamond"/>
          <w:w w:val="99"/>
          <w:lang w:val="it-IT"/>
        </w:rPr>
        <w:t>_</w:t>
      </w:r>
      <w:r w:rsidR="00E5589C" w:rsidRPr="001B6816">
        <w:rPr>
          <w:rFonts w:ascii="Garamond" w:hAnsi="Garamond"/>
          <w:lang w:val="it-IT"/>
        </w:rPr>
        <w:t>(</w:t>
      </w:r>
      <w:proofErr w:type="gramEnd"/>
      <w:r w:rsidR="00E5589C" w:rsidRPr="001B6816">
        <w:rPr>
          <w:rFonts w:ascii="Garamond" w:hAnsi="Garamond"/>
          <w:lang w:val="it-IT"/>
        </w:rPr>
        <w:t>denominazione</w:t>
      </w:r>
      <w:r w:rsidR="00E5589C" w:rsidRPr="001B6816">
        <w:rPr>
          <w:rFonts w:ascii="Garamond" w:hAnsi="Garamond"/>
          <w:spacing w:val="-3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Impresa)</w:t>
      </w:r>
      <w:r w:rsidRPr="001B6816">
        <w:rPr>
          <w:rFonts w:ascii="Garamond" w:hAnsi="Garamond"/>
          <w:lang w:val="it-IT"/>
        </w:rPr>
        <w:t>______</w:t>
      </w:r>
      <w:r w:rsidR="00E5589C" w:rsidRPr="001B6816">
        <w:rPr>
          <w:rFonts w:ascii="Garamond" w:hAnsi="Garamond"/>
          <w:lang w:val="it-IT"/>
        </w:rPr>
        <w:t>(attività</w:t>
      </w:r>
      <w:r w:rsidR="00E5589C" w:rsidRPr="001B6816">
        <w:rPr>
          <w:rFonts w:ascii="Garamond" w:hAnsi="Garamond"/>
          <w:spacing w:val="-1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e/o</w:t>
      </w:r>
      <w:r w:rsidR="00E5589C" w:rsidRPr="001B6816">
        <w:rPr>
          <w:rFonts w:ascii="Garamond" w:hAnsi="Garamond"/>
          <w:spacing w:val="-2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servizi)</w:t>
      </w:r>
      <w:r w:rsidR="00397BF5" w:rsidRPr="001B6816">
        <w:rPr>
          <w:rFonts w:ascii="Garamond" w:hAnsi="Garamond"/>
          <w:lang w:val="it-IT"/>
        </w:rPr>
        <w:t xml:space="preserve">___   </w:t>
      </w:r>
      <w:r w:rsidR="00E5589C" w:rsidRPr="001B6816">
        <w:rPr>
          <w:rFonts w:ascii="Garamond" w:hAnsi="Garamond"/>
          <w:lang w:val="it-IT"/>
        </w:rPr>
        <w:t>(%)</w:t>
      </w:r>
    </w:p>
    <w:p w:rsidR="00973535" w:rsidRPr="001B6816" w:rsidRDefault="00E31AC5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>________</w:t>
      </w:r>
      <w:r w:rsidR="00397BF5" w:rsidRPr="001B6816">
        <w:rPr>
          <w:rFonts w:ascii="Garamond" w:hAnsi="Garamond"/>
          <w:w w:val="99"/>
          <w:lang w:val="it-IT"/>
        </w:rPr>
        <w:t>______</w:t>
      </w:r>
      <w:r w:rsidR="00E5589C" w:rsidRPr="001B6816">
        <w:rPr>
          <w:rFonts w:ascii="Garamond" w:hAnsi="Garamond"/>
          <w:lang w:val="it-IT"/>
        </w:rPr>
        <w:tab/>
        <w:t xml:space="preserve"> (denominazione</w:t>
      </w:r>
      <w:r w:rsidR="00E5589C" w:rsidRPr="001B6816">
        <w:rPr>
          <w:rFonts w:ascii="Garamond" w:hAnsi="Garamond"/>
          <w:spacing w:val="-3"/>
          <w:lang w:val="it-IT"/>
        </w:rPr>
        <w:t xml:space="preserve"> </w:t>
      </w:r>
      <w:proofErr w:type="gramStart"/>
      <w:r w:rsidR="00E5589C" w:rsidRPr="001B6816">
        <w:rPr>
          <w:rFonts w:ascii="Garamond" w:hAnsi="Garamond"/>
          <w:lang w:val="it-IT"/>
        </w:rPr>
        <w:t>Impresa)</w:t>
      </w:r>
      <w:r w:rsidRPr="001B6816">
        <w:rPr>
          <w:rFonts w:ascii="Garamond" w:hAnsi="Garamond"/>
          <w:lang w:val="it-IT"/>
        </w:rPr>
        <w:t>_</w:t>
      </w:r>
      <w:proofErr w:type="gramEnd"/>
      <w:r w:rsidRPr="001B6816">
        <w:rPr>
          <w:rFonts w:ascii="Garamond" w:hAnsi="Garamond"/>
          <w:lang w:val="it-IT"/>
        </w:rPr>
        <w:t>_____</w:t>
      </w:r>
      <w:r w:rsidR="00E5589C" w:rsidRPr="001B6816">
        <w:rPr>
          <w:rFonts w:ascii="Garamond" w:hAnsi="Garamond"/>
          <w:lang w:val="it-IT"/>
        </w:rPr>
        <w:t>(attività</w:t>
      </w:r>
      <w:r w:rsidR="00E5589C" w:rsidRPr="001B6816">
        <w:rPr>
          <w:rFonts w:ascii="Garamond" w:hAnsi="Garamond"/>
          <w:spacing w:val="-1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e/o</w:t>
      </w:r>
      <w:r w:rsidR="00E5589C" w:rsidRPr="001B6816">
        <w:rPr>
          <w:rFonts w:ascii="Garamond" w:hAnsi="Garamond"/>
          <w:spacing w:val="1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 xml:space="preserve">servizi) </w:t>
      </w:r>
      <w:r w:rsidR="00397BF5" w:rsidRPr="001B6816">
        <w:rPr>
          <w:rFonts w:ascii="Garamond" w:hAnsi="Garamond"/>
          <w:lang w:val="it-IT"/>
        </w:rPr>
        <w:t xml:space="preserve">___   </w:t>
      </w:r>
      <w:r w:rsidR="00E5589C" w:rsidRPr="001B6816">
        <w:rPr>
          <w:rFonts w:ascii="Garamond" w:hAnsi="Garamond"/>
          <w:lang w:val="it-IT"/>
        </w:rPr>
        <w:t>(%)</w:t>
      </w:r>
    </w:p>
    <w:p w:rsidR="003938DF" w:rsidRPr="001B6816" w:rsidRDefault="00397BF5" w:rsidP="00E31AC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>_____________</w:t>
      </w:r>
      <w:proofErr w:type="gramStart"/>
      <w:r w:rsidRPr="001B6816">
        <w:rPr>
          <w:rFonts w:ascii="Garamond" w:hAnsi="Garamond"/>
          <w:w w:val="99"/>
          <w:lang w:val="it-IT"/>
        </w:rPr>
        <w:t>_</w:t>
      </w:r>
      <w:r w:rsidR="00E5589C" w:rsidRPr="001B6816">
        <w:rPr>
          <w:rFonts w:ascii="Garamond" w:hAnsi="Garamond"/>
          <w:lang w:val="it-IT"/>
        </w:rPr>
        <w:t>(</w:t>
      </w:r>
      <w:proofErr w:type="gramEnd"/>
      <w:r w:rsidR="00E5589C" w:rsidRPr="001B6816">
        <w:rPr>
          <w:rFonts w:ascii="Garamond" w:hAnsi="Garamond"/>
          <w:lang w:val="it-IT"/>
        </w:rPr>
        <w:t>denominazione</w:t>
      </w:r>
      <w:r w:rsidR="00E5589C" w:rsidRPr="001B6816">
        <w:rPr>
          <w:rFonts w:ascii="Garamond" w:hAnsi="Garamond"/>
          <w:spacing w:val="-3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Impresa)</w:t>
      </w:r>
      <w:r w:rsidR="00E31AC5" w:rsidRPr="001B6816">
        <w:rPr>
          <w:rFonts w:ascii="Garamond" w:hAnsi="Garamond"/>
          <w:lang w:val="it-IT"/>
        </w:rPr>
        <w:t>_____</w:t>
      </w:r>
      <w:r w:rsidR="00E5589C" w:rsidRPr="001B6816">
        <w:rPr>
          <w:rFonts w:ascii="Garamond" w:hAnsi="Garamond"/>
          <w:lang w:val="it-IT"/>
        </w:rPr>
        <w:tab/>
        <w:t>(attività</w:t>
      </w:r>
      <w:r w:rsidR="00E5589C" w:rsidRPr="001B6816">
        <w:rPr>
          <w:rFonts w:ascii="Garamond" w:hAnsi="Garamond"/>
          <w:spacing w:val="-1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e/o</w:t>
      </w:r>
      <w:r w:rsidR="00E5589C" w:rsidRPr="001B6816">
        <w:rPr>
          <w:rFonts w:ascii="Garamond" w:hAnsi="Garamond"/>
          <w:spacing w:val="-2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servizi)</w:t>
      </w:r>
      <w:r w:rsidRPr="001B6816">
        <w:rPr>
          <w:rFonts w:ascii="Garamond" w:hAnsi="Garamond"/>
          <w:lang w:val="it-IT"/>
        </w:rPr>
        <w:t>_____</w:t>
      </w:r>
      <w:r w:rsidR="00E5589C" w:rsidRPr="001B6816">
        <w:rPr>
          <w:rFonts w:ascii="Garamond" w:hAnsi="Garamond"/>
          <w:lang w:val="it-IT"/>
        </w:rPr>
        <w:t>(%)</w:t>
      </w:r>
    </w:p>
    <w:p w:rsidR="007B7C4B" w:rsidRPr="001B6816" w:rsidRDefault="007B7C4B" w:rsidP="00684F15">
      <w:pPr>
        <w:spacing w:line="295" w:lineRule="auto"/>
        <w:jc w:val="both"/>
        <w:rPr>
          <w:rFonts w:ascii="Garamond" w:hAnsi="Garamond"/>
          <w:lang w:val="it-IT"/>
        </w:rPr>
      </w:pPr>
    </w:p>
    <w:p w:rsidR="00973535" w:rsidRPr="001B6816" w:rsidRDefault="00D04468" w:rsidP="003C71E2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b/>
          <w:lang w:val="it-IT"/>
        </w:rPr>
      </w:pPr>
      <w:r w:rsidRPr="001B6816">
        <w:rPr>
          <w:rFonts w:ascii="Garamond" w:hAnsi="Garamond"/>
          <w:b/>
          <w:lang w:val="it-IT"/>
        </w:rPr>
        <w:t>p</w:t>
      </w:r>
      <w:r w:rsidR="00E5589C" w:rsidRPr="001B6816">
        <w:rPr>
          <w:rFonts w:ascii="Garamond" w:hAnsi="Garamond"/>
          <w:b/>
          <w:lang w:val="it-IT"/>
        </w:rPr>
        <w:t>er le aggregazioni di imprese aderenti al contratto di rete: se la rete è dotata di un organo comune con potere di rappresentanza ma è priva di soggettività</w:t>
      </w:r>
      <w:r w:rsidR="00E5589C" w:rsidRPr="001B6816">
        <w:rPr>
          <w:rFonts w:ascii="Garamond" w:hAnsi="Garamond"/>
          <w:b/>
          <w:spacing w:val="-23"/>
          <w:lang w:val="it-IT"/>
        </w:rPr>
        <w:t xml:space="preserve"> </w:t>
      </w:r>
      <w:r w:rsidR="00E5589C" w:rsidRPr="001B6816">
        <w:rPr>
          <w:rFonts w:ascii="Garamond" w:hAnsi="Garamond"/>
          <w:b/>
          <w:lang w:val="it-IT"/>
        </w:rPr>
        <w:t>giuridica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che le parti del servizio o della fornitura, ovvero la percentuale in caso di servizio/forniture indivisibili, che saranno eseguite dai singoli operatori economici aggregati in rete sono le seguenti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 xml:space="preserve"> </w:t>
      </w:r>
      <w:r w:rsidR="00E31AC5" w:rsidRPr="001B6816">
        <w:rPr>
          <w:rFonts w:ascii="Garamond" w:hAnsi="Garamond"/>
          <w:w w:val="99"/>
          <w:lang w:val="it-IT"/>
        </w:rPr>
        <w:t>__</w:t>
      </w:r>
      <w:r w:rsidR="00E31AC5" w:rsidRPr="001B6816">
        <w:rPr>
          <w:rFonts w:ascii="Garamond" w:hAnsi="Garamond"/>
          <w:lang w:val="it-IT"/>
        </w:rPr>
        <w:t>___</w:t>
      </w:r>
      <w:proofErr w:type="gramStart"/>
      <w:r w:rsidR="00E31AC5" w:rsidRPr="001B6816">
        <w:rPr>
          <w:rFonts w:ascii="Garamond" w:hAnsi="Garamond"/>
          <w:lang w:val="it-IT"/>
        </w:rPr>
        <w:t>_</w:t>
      </w:r>
      <w:r w:rsidRPr="001B6816">
        <w:rPr>
          <w:rFonts w:ascii="Garamond" w:hAnsi="Garamond"/>
          <w:lang w:val="it-IT"/>
        </w:rPr>
        <w:t>(</w:t>
      </w:r>
      <w:proofErr w:type="gramEnd"/>
      <w:r w:rsidRPr="001B6816">
        <w:rPr>
          <w:rFonts w:ascii="Garamond" w:hAnsi="Garamond"/>
          <w:lang w:val="it-IT"/>
        </w:rPr>
        <w:t>denominazione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Impresa)</w:t>
      </w:r>
      <w:r w:rsidR="00E31AC5" w:rsidRPr="001B6816">
        <w:rPr>
          <w:rFonts w:ascii="Garamond" w:hAnsi="Garamond"/>
          <w:lang w:val="it-IT"/>
        </w:rPr>
        <w:t>_________</w:t>
      </w:r>
      <w:r w:rsidRPr="001B6816">
        <w:rPr>
          <w:rFonts w:ascii="Garamond" w:hAnsi="Garamond"/>
          <w:lang w:val="it-IT"/>
        </w:rPr>
        <w:tab/>
        <w:t>(attività</w:t>
      </w:r>
      <w:r w:rsidRPr="001B6816">
        <w:rPr>
          <w:rFonts w:ascii="Garamond" w:hAnsi="Garamond"/>
          <w:spacing w:val="-1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e/o</w:t>
      </w:r>
      <w:r w:rsidRPr="001B6816">
        <w:rPr>
          <w:rFonts w:ascii="Garamond" w:hAnsi="Garamond"/>
          <w:spacing w:val="-1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servizi)</w:t>
      </w:r>
      <w:r w:rsidR="003938DF" w:rsidRPr="001B6816">
        <w:rPr>
          <w:rFonts w:ascii="Garamond" w:hAnsi="Garamond"/>
          <w:lang w:val="it-IT"/>
        </w:rPr>
        <w:t xml:space="preserve"> ______</w:t>
      </w:r>
      <w:r w:rsidR="00397BF5" w:rsidRPr="001B6816">
        <w:rPr>
          <w:rFonts w:ascii="Garamond" w:hAnsi="Garamond"/>
          <w:lang w:val="it-IT"/>
        </w:rPr>
        <w:t xml:space="preserve">             </w:t>
      </w:r>
      <w:r w:rsidRPr="001B6816">
        <w:rPr>
          <w:rFonts w:ascii="Garamond" w:hAnsi="Garamond"/>
          <w:lang w:val="it-IT"/>
        </w:rPr>
        <w:t>(%)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_</w:t>
      </w:r>
      <w:r w:rsidR="00E31AC5" w:rsidRPr="001B6816">
        <w:rPr>
          <w:rFonts w:ascii="Garamond" w:hAnsi="Garamond"/>
          <w:spacing w:val="-6"/>
          <w:lang w:val="it-IT"/>
        </w:rPr>
        <w:t>_________</w:t>
      </w:r>
      <w:proofErr w:type="gramStart"/>
      <w:r w:rsidR="00E31AC5" w:rsidRPr="001B6816">
        <w:rPr>
          <w:rFonts w:ascii="Garamond" w:hAnsi="Garamond"/>
          <w:spacing w:val="-6"/>
          <w:lang w:val="it-IT"/>
        </w:rPr>
        <w:t>_</w:t>
      </w:r>
      <w:r w:rsidRPr="001B6816">
        <w:rPr>
          <w:rFonts w:ascii="Garamond" w:hAnsi="Garamond"/>
          <w:lang w:val="it-IT"/>
        </w:rPr>
        <w:t>(</w:t>
      </w:r>
      <w:proofErr w:type="gramEnd"/>
      <w:r w:rsidRPr="001B6816">
        <w:rPr>
          <w:rFonts w:ascii="Garamond" w:hAnsi="Garamond"/>
          <w:lang w:val="it-IT"/>
        </w:rPr>
        <w:t>denominazione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 xml:space="preserve">Impresa) </w:t>
      </w:r>
      <w:r w:rsidRPr="001B6816">
        <w:rPr>
          <w:rFonts w:ascii="Garamond" w:hAnsi="Garamond"/>
          <w:lang w:val="it-IT"/>
        </w:rPr>
        <w:tab/>
      </w:r>
      <w:r w:rsidR="00E31AC5" w:rsidRPr="001B6816">
        <w:rPr>
          <w:rFonts w:ascii="Garamond" w:hAnsi="Garamond"/>
          <w:lang w:val="it-IT"/>
        </w:rPr>
        <w:t>____________</w:t>
      </w:r>
      <w:r w:rsidRPr="001B6816">
        <w:rPr>
          <w:rFonts w:ascii="Garamond" w:hAnsi="Garamond"/>
          <w:lang w:val="it-IT"/>
        </w:rPr>
        <w:t>_ (attività</w:t>
      </w:r>
      <w:r w:rsidRPr="001B6816">
        <w:rPr>
          <w:rFonts w:ascii="Garamond" w:hAnsi="Garamond"/>
          <w:spacing w:val="-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e/o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 xml:space="preserve">servizi) </w:t>
      </w:r>
      <w:r w:rsidR="00E31AC5" w:rsidRPr="001B6816">
        <w:rPr>
          <w:rFonts w:ascii="Garamond" w:hAnsi="Garamond"/>
          <w:lang w:val="it-IT"/>
        </w:rPr>
        <w:t>____</w:t>
      </w:r>
      <w:r w:rsidRPr="001B6816">
        <w:rPr>
          <w:rFonts w:ascii="Garamond" w:hAnsi="Garamond"/>
          <w:lang w:val="it-IT"/>
        </w:rPr>
        <w:t>_</w:t>
      </w:r>
      <w:r w:rsidR="00397BF5" w:rsidRPr="001B6816">
        <w:rPr>
          <w:rFonts w:ascii="Garamond" w:hAnsi="Garamond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(%)</w:t>
      </w:r>
    </w:p>
    <w:p w:rsidR="00973535" w:rsidRPr="001B6816" w:rsidRDefault="00E5589C" w:rsidP="00684F1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 xml:space="preserve"> </w:t>
      </w:r>
      <w:r w:rsidR="00E31AC5" w:rsidRPr="001B6816">
        <w:rPr>
          <w:rFonts w:ascii="Garamond" w:hAnsi="Garamond"/>
          <w:lang w:val="it-IT"/>
        </w:rPr>
        <w:t>__________</w:t>
      </w:r>
      <w:proofErr w:type="gramStart"/>
      <w:r w:rsidRPr="001B6816">
        <w:rPr>
          <w:rFonts w:ascii="Garamond" w:hAnsi="Garamond"/>
          <w:lang w:val="it-IT"/>
        </w:rPr>
        <w:t>_(</w:t>
      </w:r>
      <w:proofErr w:type="gramEnd"/>
      <w:r w:rsidRPr="001B6816">
        <w:rPr>
          <w:rFonts w:ascii="Garamond" w:hAnsi="Garamond"/>
          <w:lang w:val="it-IT"/>
        </w:rPr>
        <w:t>denominazione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 xml:space="preserve">Impresa) </w:t>
      </w:r>
      <w:r w:rsidRPr="001B6816">
        <w:rPr>
          <w:rFonts w:ascii="Garamond" w:hAnsi="Garamond"/>
          <w:lang w:val="it-IT"/>
        </w:rPr>
        <w:tab/>
        <w:t>_</w:t>
      </w:r>
      <w:r w:rsidR="00E31AC5" w:rsidRPr="001B6816">
        <w:rPr>
          <w:rFonts w:ascii="Garamond" w:hAnsi="Garamond"/>
          <w:lang w:val="it-IT"/>
        </w:rPr>
        <w:t>____________</w:t>
      </w:r>
      <w:r w:rsidRPr="001B6816">
        <w:rPr>
          <w:rFonts w:ascii="Garamond" w:hAnsi="Garamond"/>
          <w:lang w:val="it-IT"/>
        </w:rPr>
        <w:t xml:space="preserve"> (attività</w:t>
      </w:r>
      <w:r w:rsidRPr="001B6816">
        <w:rPr>
          <w:rFonts w:ascii="Garamond" w:hAnsi="Garamond"/>
          <w:spacing w:val="-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e/o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 xml:space="preserve">servizi) </w:t>
      </w:r>
      <w:r w:rsidRPr="001B6816">
        <w:rPr>
          <w:rFonts w:ascii="Garamond" w:hAnsi="Garamond"/>
          <w:lang w:val="it-IT"/>
        </w:rPr>
        <w:tab/>
        <w:t>_</w:t>
      </w:r>
      <w:r w:rsidR="00397BF5" w:rsidRPr="001B6816">
        <w:rPr>
          <w:rFonts w:ascii="Garamond" w:hAnsi="Garamond"/>
          <w:lang w:val="it-IT"/>
        </w:rPr>
        <w:t>_</w:t>
      </w:r>
      <w:r w:rsidRPr="001B6816">
        <w:rPr>
          <w:rFonts w:ascii="Garamond" w:hAnsi="Garamond"/>
          <w:lang w:val="it-IT"/>
        </w:rPr>
        <w:t>(%)</w:t>
      </w:r>
    </w:p>
    <w:p w:rsidR="003938DF" w:rsidRPr="001B6816" w:rsidRDefault="003938DF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73535" w:rsidRPr="001B6816" w:rsidRDefault="00D04468" w:rsidP="003C71E2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b/>
          <w:lang w:val="it-IT"/>
        </w:rPr>
        <w:t>p</w:t>
      </w:r>
      <w:r w:rsidR="00E5589C" w:rsidRPr="001B6816">
        <w:rPr>
          <w:rFonts w:ascii="Garamond" w:hAnsi="Garamond"/>
          <w:b/>
          <w:lang w:val="it-IT"/>
        </w:rPr>
        <w:t>er le aggregazioni di imprese aderenti al contratto di rete: se la rete è dotata di un organo comune privo del potere di rappresentanza o se la rete è sprovvista di organo comune, ovvero, se l’organo comune è privo dei requisiti di qualificazione richiesti, partecipa nelle forme del RTI costituendo:</w:t>
      </w:r>
    </w:p>
    <w:p w:rsidR="00973535" w:rsidRPr="001B6816" w:rsidRDefault="00E5589C" w:rsidP="00E31AC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in caso di aggiudicazione, il mandato speciale con rappresentanza o funzioni di capogruppo sarà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conferito</w:t>
      </w:r>
      <w:r w:rsidRPr="001B6816">
        <w:rPr>
          <w:rFonts w:ascii="Garamond" w:hAnsi="Garamond"/>
          <w:spacing w:val="-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</w:t>
      </w:r>
      <w:r w:rsidRPr="001B6816">
        <w:rPr>
          <w:rFonts w:ascii="Garamond" w:hAnsi="Garamond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</w:p>
    <w:p w:rsidR="00973535" w:rsidRPr="001B6816" w:rsidRDefault="00E5589C" w:rsidP="00E31AC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che, in caso di aggiudicazione, si uniformerà alla disciplina vigente in materia di raggruppamenti</w:t>
      </w:r>
      <w:r w:rsidRPr="001B6816">
        <w:rPr>
          <w:rFonts w:ascii="Garamond" w:hAnsi="Garamond"/>
          <w:spacing w:val="-1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temporanei;</w:t>
      </w:r>
    </w:p>
    <w:p w:rsidR="00973535" w:rsidRPr="001B6816" w:rsidRDefault="00E5589C" w:rsidP="00E31AC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che le parti del servizio o della fornitura, ovvero la percentuale in caso di servizio/forniture indivisibili, che saranno eseguite dai singoli operatori economici aggregati in rete sono le seguenti</w:t>
      </w:r>
    </w:p>
    <w:p w:rsidR="00973535" w:rsidRPr="001B6816" w:rsidRDefault="002B3924" w:rsidP="00E31AC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>_</w:t>
      </w:r>
      <w:proofErr w:type="gramStart"/>
      <w:r w:rsidRPr="001B6816">
        <w:rPr>
          <w:rFonts w:ascii="Garamond" w:hAnsi="Garamond"/>
          <w:w w:val="99"/>
          <w:lang w:val="it-IT"/>
        </w:rPr>
        <w:t xml:space="preserve">_ </w:t>
      </w:r>
      <w:r w:rsidR="00E5589C" w:rsidRPr="001B6816">
        <w:rPr>
          <w:rFonts w:ascii="Garamond" w:hAnsi="Garamond"/>
          <w:w w:val="99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ab/>
      </w:r>
      <w:proofErr w:type="gramEnd"/>
      <w:r w:rsidR="00E5589C" w:rsidRPr="001B6816">
        <w:rPr>
          <w:rFonts w:ascii="Garamond" w:hAnsi="Garamond"/>
          <w:lang w:val="it-IT"/>
        </w:rPr>
        <w:t xml:space="preserve"> (denominazione</w:t>
      </w:r>
      <w:r w:rsidR="00E5589C" w:rsidRPr="001B6816">
        <w:rPr>
          <w:rFonts w:ascii="Garamond" w:hAnsi="Garamond"/>
          <w:spacing w:val="-2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Impresa)</w:t>
      </w:r>
      <w:r w:rsidRPr="001B6816">
        <w:rPr>
          <w:rFonts w:ascii="Garamond" w:hAnsi="Garamond"/>
          <w:lang w:val="it-IT"/>
        </w:rPr>
        <w:t>__</w:t>
      </w:r>
      <w:r w:rsidR="00E5589C" w:rsidRPr="001B6816">
        <w:rPr>
          <w:rFonts w:ascii="Garamond" w:hAnsi="Garamond"/>
          <w:lang w:val="it-IT"/>
        </w:rPr>
        <w:t>(attività</w:t>
      </w:r>
      <w:r w:rsidR="00E5589C" w:rsidRPr="001B6816">
        <w:rPr>
          <w:rFonts w:ascii="Garamond" w:hAnsi="Garamond"/>
          <w:spacing w:val="-1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e/o</w:t>
      </w:r>
      <w:r w:rsidR="00E5589C" w:rsidRPr="001B6816">
        <w:rPr>
          <w:rFonts w:ascii="Garamond" w:hAnsi="Garamond"/>
          <w:spacing w:val="-1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 xml:space="preserve">servizi) </w:t>
      </w:r>
      <w:r w:rsidRPr="001B6816">
        <w:rPr>
          <w:rFonts w:ascii="Garamond" w:hAnsi="Garamond"/>
          <w:lang w:val="it-IT"/>
        </w:rPr>
        <w:t>___</w:t>
      </w:r>
      <w:r w:rsidR="00E5589C" w:rsidRPr="001B6816">
        <w:rPr>
          <w:rFonts w:ascii="Garamond" w:hAnsi="Garamond"/>
          <w:lang w:val="it-IT"/>
        </w:rPr>
        <w:tab/>
        <w:t>(%)</w:t>
      </w:r>
    </w:p>
    <w:p w:rsidR="00973535" w:rsidRPr="001B6816" w:rsidRDefault="00E5589C" w:rsidP="00E31AC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ab/>
        <w:t>_</w:t>
      </w:r>
      <w:r w:rsidR="002B3924" w:rsidRPr="001B6816">
        <w:rPr>
          <w:rFonts w:ascii="Garamond" w:hAnsi="Garamond"/>
          <w:lang w:val="it-IT"/>
        </w:rPr>
        <w:t>_____</w:t>
      </w:r>
      <w:proofErr w:type="gramStart"/>
      <w:r w:rsidR="002B3924" w:rsidRPr="001B6816">
        <w:rPr>
          <w:rFonts w:ascii="Garamond" w:hAnsi="Garamond"/>
          <w:lang w:val="it-IT"/>
        </w:rPr>
        <w:t>_</w:t>
      </w:r>
      <w:r w:rsidRPr="001B6816">
        <w:rPr>
          <w:rFonts w:ascii="Garamond" w:hAnsi="Garamond"/>
          <w:lang w:val="it-IT"/>
        </w:rPr>
        <w:t>(</w:t>
      </w:r>
      <w:proofErr w:type="gramEnd"/>
      <w:r w:rsidRPr="001B6816">
        <w:rPr>
          <w:rFonts w:ascii="Garamond" w:hAnsi="Garamond"/>
          <w:lang w:val="it-IT"/>
        </w:rPr>
        <w:t>denominazione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Impresa)</w:t>
      </w:r>
      <w:r w:rsidR="00400E0C" w:rsidRPr="001B6816">
        <w:rPr>
          <w:rFonts w:ascii="Garamond" w:hAnsi="Garamond"/>
          <w:lang w:val="it-IT"/>
        </w:rPr>
        <w:t xml:space="preserve"> </w:t>
      </w:r>
      <w:r w:rsidR="002B3924" w:rsidRPr="001B6816">
        <w:rPr>
          <w:rFonts w:ascii="Garamond" w:hAnsi="Garamond"/>
          <w:lang w:val="it-IT"/>
        </w:rPr>
        <w:t>__</w:t>
      </w:r>
      <w:r w:rsidRPr="001B6816">
        <w:rPr>
          <w:rFonts w:ascii="Garamond" w:hAnsi="Garamond"/>
          <w:lang w:val="it-IT"/>
        </w:rPr>
        <w:t>(attività</w:t>
      </w:r>
      <w:r w:rsidRPr="001B6816">
        <w:rPr>
          <w:rFonts w:ascii="Garamond" w:hAnsi="Garamond"/>
          <w:spacing w:val="-10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e/o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 xml:space="preserve">servizi) </w:t>
      </w:r>
      <w:r w:rsidRPr="001B6816">
        <w:rPr>
          <w:rFonts w:ascii="Garamond" w:hAnsi="Garamond"/>
          <w:lang w:val="it-IT"/>
        </w:rPr>
        <w:tab/>
      </w:r>
      <w:r w:rsidR="002B3924" w:rsidRPr="001B6816">
        <w:rPr>
          <w:rFonts w:ascii="Garamond" w:hAnsi="Garamond"/>
          <w:lang w:val="it-IT"/>
        </w:rPr>
        <w:t>______</w:t>
      </w:r>
      <w:r w:rsidR="00400E0C" w:rsidRPr="001B6816">
        <w:rPr>
          <w:rFonts w:ascii="Garamond" w:hAnsi="Garamond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(%)</w:t>
      </w:r>
    </w:p>
    <w:p w:rsidR="00973535" w:rsidRPr="001B6816" w:rsidRDefault="00E5589C" w:rsidP="00E31AC5">
      <w:pPr>
        <w:spacing w:line="295" w:lineRule="auto"/>
        <w:ind w:left="2062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ab/>
      </w:r>
      <w:r w:rsidR="002B3924" w:rsidRPr="001B6816">
        <w:rPr>
          <w:rFonts w:ascii="Garamond" w:hAnsi="Garamond"/>
          <w:lang w:val="it-IT"/>
        </w:rPr>
        <w:t>______</w:t>
      </w:r>
      <w:r w:rsidRPr="001B6816">
        <w:rPr>
          <w:rFonts w:ascii="Garamond" w:hAnsi="Garamond"/>
          <w:lang w:val="it-IT"/>
        </w:rPr>
        <w:t>_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(denominazione</w:t>
      </w:r>
      <w:r w:rsidRPr="001B6816">
        <w:rPr>
          <w:rFonts w:ascii="Garamond" w:hAnsi="Garamond"/>
          <w:spacing w:val="-6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Impresa)</w:t>
      </w:r>
      <w:r w:rsidR="00400E0C" w:rsidRPr="001B6816">
        <w:rPr>
          <w:rFonts w:ascii="Garamond" w:hAnsi="Garamond"/>
          <w:lang w:val="it-IT"/>
        </w:rPr>
        <w:t xml:space="preserve"> </w:t>
      </w:r>
      <w:r w:rsidR="002B3924" w:rsidRPr="001B6816">
        <w:rPr>
          <w:rFonts w:ascii="Garamond" w:hAnsi="Garamond"/>
          <w:lang w:val="it-IT"/>
        </w:rPr>
        <w:t>_</w:t>
      </w:r>
      <w:r w:rsidRPr="001B6816">
        <w:rPr>
          <w:rFonts w:ascii="Garamond" w:hAnsi="Garamond"/>
          <w:lang w:val="it-IT"/>
        </w:rPr>
        <w:t>_ (attività</w:t>
      </w:r>
      <w:r w:rsidRPr="001B6816">
        <w:rPr>
          <w:rFonts w:ascii="Garamond" w:hAnsi="Garamond"/>
          <w:spacing w:val="-10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e/o</w:t>
      </w:r>
      <w:r w:rsidRPr="001B6816">
        <w:rPr>
          <w:rFonts w:ascii="Garamond" w:hAnsi="Garamond"/>
          <w:spacing w:val="-2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servizi)</w:t>
      </w:r>
      <w:r w:rsidR="00400E0C" w:rsidRPr="001B6816">
        <w:rPr>
          <w:rFonts w:ascii="Garamond" w:hAnsi="Garamond"/>
          <w:lang w:val="it-IT"/>
        </w:rPr>
        <w:t xml:space="preserve"> </w:t>
      </w:r>
      <w:r w:rsidR="002B3924" w:rsidRPr="001B6816">
        <w:rPr>
          <w:rFonts w:ascii="Garamond" w:hAnsi="Garamond"/>
          <w:lang w:val="it-IT"/>
        </w:rPr>
        <w:t xml:space="preserve">______ </w:t>
      </w:r>
      <w:r w:rsidRPr="001B6816">
        <w:rPr>
          <w:rFonts w:ascii="Garamond" w:hAnsi="Garamond"/>
          <w:lang w:val="it-IT"/>
        </w:rPr>
        <w:t>(%)</w:t>
      </w:r>
    </w:p>
    <w:p w:rsidR="00973535" w:rsidRPr="001B6816" w:rsidRDefault="00973535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15068E" w:rsidRPr="001B6816" w:rsidRDefault="00D04468" w:rsidP="003C71E2">
      <w:pPr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a</w:t>
      </w:r>
      <w:r w:rsidR="0015068E" w:rsidRPr="001B6816">
        <w:rPr>
          <w:rFonts w:ascii="Garamond" w:hAnsi="Garamond"/>
          <w:lang w:val="it-IT"/>
        </w:rPr>
        <w:t>ttesta di essere informato, ai sensi e per gli effetti dell’articolo 13 del decreto legislativo 30 giugno 2003, n. 196, e dell’art. 13 del GDPR Reg</w:t>
      </w:r>
      <w:r w:rsidR="00A641DB" w:rsidRPr="001B6816">
        <w:rPr>
          <w:rFonts w:ascii="Garamond" w:hAnsi="Garamond"/>
          <w:lang w:val="it-IT"/>
        </w:rPr>
        <w:t>olamento</w:t>
      </w:r>
      <w:r w:rsidR="0015068E" w:rsidRPr="001B6816">
        <w:rPr>
          <w:rFonts w:ascii="Garamond" w:hAnsi="Garamond"/>
          <w:lang w:val="it-IT"/>
        </w:rPr>
        <w:t xml:space="preserve"> UE 679 del 2016 che i dati personali raccolti saranno trattati, anche con strumenti informatici, esclusivamente nell’ambito della presente gara, nonché dell’esistenza dei diritti di cui all’articolo 7 del medesimo decreto legislativo;</w:t>
      </w:r>
    </w:p>
    <w:p w:rsidR="0015068E" w:rsidRPr="001B6816" w:rsidRDefault="0015068E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15068E" w:rsidRPr="001B6816" w:rsidRDefault="0015068E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73535" w:rsidRPr="001B6816" w:rsidRDefault="00E5589C" w:rsidP="003C71E2">
      <w:pPr>
        <w:pStyle w:val="Paragrafoelenco"/>
        <w:numPr>
          <w:ilvl w:val="0"/>
          <w:numId w:val="5"/>
        </w:numPr>
        <w:spacing w:line="295" w:lineRule="auto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i/>
          <w:lang w:val="it-IT"/>
        </w:rPr>
        <w:t xml:space="preserve">(eventuale, rendere la dichiarazione solo nel caso in cui venga rilasciata tramite bonifico) </w:t>
      </w:r>
      <w:r w:rsidRPr="001B6816">
        <w:rPr>
          <w:rFonts w:ascii="Garamond" w:hAnsi="Garamond"/>
          <w:lang w:val="it-IT"/>
        </w:rPr>
        <w:t xml:space="preserve">che, in caso di restituzione della garanzia provvisoria costituita tramite bonifico, il relativo versamento </w:t>
      </w:r>
      <w:r w:rsidR="00EB197A" w:rsidRPr="001B6816">
        <w:rPr>
          <w:rFonts w:ascii="Garamond" w:hAnsi="Garamond"/>
          <w:lang w:val="it-IT"/>
        </w:rPr>
        <w:t>dovrà essere effettuato sul conto corrente bancario</w:t>
      </w:r>
      <w:r w:rsidRPr="001B6816">
        <w:rPr>
          <w:rFonts w:ascii="Garamond" w:hAnsi="Garamond"/>
          <w:spacing w:val="3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IBAN</w:t>
      </w:r>
      <w:r w:rsidRPr="001B6816">
        <w:rPr>
          <w:rFonts w:ascii="Garamond" w:hAnsi="Garamond"/>
          <w:spacing w:val="44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n.</w:t>
      </w:r>
      <w:r w:rsidRPr="001B6816">
        <w:rPr>
          <w:rFonts w:ascii="Garamond" w:hAnsi="Garamond"/>
          <w:lang w:val="it-IT"/>
        </w:rPr>
        <w:tab/>
      </w:r>
      <w:r w:rsidR="002B3924" w:rsidRPr="001B6816">
        <w:rPr>
          <w:rFonts w:ascii="Garamond" w:hAnsi="Garamond"/>
          <w:lang w:val="it-IT"/>
        </w:rPr>
        <w:t>_______</w:t>
      </w:r>
      <w:r w:rsidR="00AD1635" w:rsidRPr="001B6816">
        <w:rPr>
          <w:rFonts w:ascii="Garamond" w:hAnsi="Garamond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intestato</w:t>
      </w:r>
      <w:r w:rsidRPr="001B6816">
        <w:rPr>
          <w:rFonts w:ascii="Garamond" w:hAnsi="Garamond"/>
          <w:spacing w:val="43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>a</w:t>
      </w:r>
      <w:r w:rsidR="00AD1635" w:rsidRPr="001B6816">
        <w:rPr>
          <w:rFonts w:ascii="Garamond" w:hAnsi="Garamond"/>
          <w:lang w:val="it-IT"/>
        </w:rPr>
        <w:t>_________,</w:t>
      </w:r>
      <w:r w:rsidR="003938DF" w:rsidRPr="001B6816">
        <w:rPr>
          <w:rFonts w:ascii="Garamond" w:hAnsi="Garamond"/>
          <w:lang w:val="it-IT"/>
        </w:rPr>
        <w:t xml:space="preserve"> presso______________</w:t>
      </w:r>
      <w:r w:rsidRPr="001B6816">
        <w:rPr>
          <w:rFonts w:ascii="Garamond" w:hAnsi="Garamond"/>
          <w:lang w:val="it-IT"/>
        </w:rPr>
        <w:t>;</w:t>
      </w:r>
    </w:p>
    <w:p w:rsidR="0015068E" w:rsidRPr="001B6816" w:rsidRDefault="0015068E" w:rsidP="00255382">
      <w:pPr>
        <w:pStyle w:val="Paragrafoelenco"/>
        <w:spacing w:line="295" w:lineRule="auto"/>
        <w:ind w:left="0" w:firstLine="0"/>
        <w:jc w:val="both"/>
        <w:rPr>
          <w:rFonts w:ascii="Garamond" w:hAnsi="Garamond"/>
          <w:lang w:val="it-IT"/>
        </w:rPr>
      </w:pPr>
    </w:p>
    <w:p w:rsidR="004D397E" w:rsidRPr="001B6816" w:rsidRDefault="004D397E" w:rsidP="004D397E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2</w:t>
      </w:r>
      <w:r w:rsidR="0015068E" w:rsidRPr="001B6816">
        <w:rPr>
          <w:rFonts w:ascii="Garamond" w:hAnsi="Garamond"/>
          <w:lang w:val="it-IT"/>
        </w:rPr>
        <w:t>8</w:t>
      </w:r>
      <w:r w:rsidRPr="001B6816">
        <w:rPr>
          <w:rFonts w:ascii="Garamond" w:hAnsi="Garamond"/>
          <w:lang w:val="it-IT"/>
        </w:rPr>
        <w:t>.</w:t>
      </w:r>
      <w:r w:rsidRPr="001B6816">
        <w:rPr>
          <w:rFonts w:ascii="Garamond" w:hAnsi="Garamond"/>
          <w:lang w:val="it-IT"/>
        </w:rPr>
        <w:tab/>
        <w:t xml:space="preserve"> che l'Impresa, in caso di aggiudicazione, intende eventualmente affidare in subappalto nella misura non superiore al 30% le seguenti attività:</w:t>
      </w:r>
    </w:p>
    <w:p w:rsidR="004D397E" w:rsidRPr="001B6816" w:rsidRDefault="004A5FB0" w:rsidP="004D397E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________________________________________________________________________________</w:t>
      </w:r>
    </w:p>
    <w:p w:rsidR="004D397E" w:rsidRPr="001B6816" w:rsidRDefault="004D397E" w:rsidP="004D397E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Subappaltatori:</w:t>
      </w:r>
    </w:p>
    <w:p w:rsidR="004D397E" w:rsidRPr="001B6816" w:rsidRDefault="004D397E" w:rsidP="004D397E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lastRenderedPageBreak/>
        <w:t>_____________________</w:t>
      </w:r>
    </w:p>
    <w:p w:rsidR="004D397E" w:rsidRPr="001B6816" w:rsidRDefault="004D397E" w:rsidP="004D397E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_____________________</w:t>
      </w:r>
    </w:p>
    <w:p w:rsidR="004D397E" w:rsidRPr="001B6816" w:rsidRDefault="004D397E" w:rsidP="004D397E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_____________________</w:t>
      </w:r>
    </w:p>
    <w:p w:rsidR="004D397E" w:rsidRPr="001B6816" w:rsidRDefault="004D397E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10FDF" w:rsidRPr="001B6816" w:rsidRDefault="00910FDF" w:rsidP="00B2221A">
      <w:pPr>
        <w:pStyle w:val="Paragrafoelenco"/>
        <w:spacing w:line="295" w:lineRule="auto"/>
        <w:ind w:left="1702" w:firstLine="0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29. di essere a conoscenza che il Politecnico di Milano si riserva il diritto di procedere a verifiche, anche a campione, in ordine alla veridicità delle dichiarazioni;</w:t>
      </w:r>
    </w:p>
    <w:p w:rsidR="00910FDF" w:rsidRPr="001B6816" w:rsidRDefault="00910FDF" w:rsidP="00B2221A">
      <w:pPr>
        <w:pStyle w:val="Paragrafoelenco"/>
        <w:spacing w:line="295" w:lineRule="auto"/>
        <w:ind w:left="1702" w:firstLine="0"/>
        <w:jc w:val="both"/>
        <w:rPr>
          <w:rFonts w:ascii="Garamond" w:hAnsi="Garamond"/>
          <w:lang w:val="it-IT"/>
        </w:rPr>
      </w:pPr>
    </w:p>
    <w:p w:rsidR="00973535" w:rsidRPr="001B6816" w:rsidRDefault="00910FDF" w:rsidP="00B2221A">
      <w:pPr>
        <w:pStyle w:val="Paragrafoelenco"/>
        <w:spacing w:line="295" w:lineRule="auto"/>
        <w:ind w:left="1702" w:firstLine="0"/>
        <w:jc w:val="both"/>
        <w:rPr>
          <w:rFonts w:ascii="Garamond" w:hAnsi="Garamond"/>
          <w:spacing w:val="-5"/>
          <w:lang w:val="it-IT"/>
        </w:rPr>
      </w:pPr>
      <w:r w:rsidRPr="001B6816">
        <w:rPr>
          <w:rFonts w:ascii="Garamond" w:hAnsi="Garamond"/>
          <w:lang w:val="it-IT"/>
        </w:rPr>
        <w:t xml:space="preserve">30. </w:t>
      </w:r>
      <w:r w:rsidR="00E5589C" w:rsidRPr="001B6816">
        <w:rPr>
          <w:rFonts w:ascii="Garamond" w:hAnsi="Garamond"/>
          <w:lang w:val="it-IT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="00E5589C" w:rsidRPr="001B6816">
        <w:rPr>
          <w:rFonts w:ascii="Garamond" w:hAnsi="Garamond"/>
          <w:spacing w:val="-3"/>
          <w:lang w:val="it-IT"/>
        </w:rPr>
        <w:t xml:space="preserve">o, </w:t>
      </w:r>
      <w:r w:rsidR="00E5589C" w:rsidRPr="001B6816">
        <w:rPr>
          <w:rFonts w:ascii="Garamond" w:hAnsi="Garamond"/>
          <w:lang w:val="it-IT"/>
        </w:rPr>
        <w:t xml:space="preserve">se risultata aggiudicataria, decadrà dalla aggiudicazione medesima la quale verrà annullata e/o revocata </w:t>
      </w:r>
      <w:r w:rsidR="00466C97" w:rsidRPr="001B6816">
        <w:rPr>
          <w:rFonts w:ascii="Garamond" w:hAnsi="Garamond"/>
          <w:lang w:val="it-IT"/>
        </w:rPr>
        <w:t>dal Politecnico di Milano</w:t>
      </w:r>
      <w:r w:rsidR="00E5589C" w:rsidRPr="001B6816">
        <w:rPr>
          <w:rFonts w:ascii="Garamond" w:hAnsi="Garamond"/>
          <w:lang w:val="it-IT"/>
        </w:rPr>
        <w:t>; inoltre, qualora la non veridicità del contenuto della presente dichiarazione fosse accertata dopo la stipula della Convenzione, questo potrà essere risolto</w:t>
      </w:r>
      <w:r w:rsidR="00E5589C" w:rsidRPr="001B6816">
        <w:rPr>
          <w:rFonts w:ascii="Garamond" w:hAnsi="Garamond"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di</w:t>
      </w:r>
      <w:r w:rsidR="00E5589C" w:rsidRPr="001B6816">
        <w:rPr>
          <w:rFonts w:ascii="Garamond" w:hAnsi="Garamond"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diritto</w:t>
      </w:r>
      <w:r w:rsidR="00E5589C" w:rsidRPr="001B6816">
        <w:rPr>
          <w:rFonts w:ascii="Garamond" w:hAnsi="Garamond"/>
          <w:spacing w:val="-6"/>
          <w:lang w:val="it-IT"/>
        </w:rPr>
        <w:t xml:space="preserve"> </w:t>
      </w:r>
      <w:r w:rsidR="00466C97" w:rsidRPr="001B6816">
        <w:rPr>
          <w:rFonts w:ascii="Garamond" w:hAnsi="Garamond"/>
          <w:lang w:val="it-IT"/>
        </w:rPr>
        <w:t>dal Politecnico di Milano</w:t>
      </w:r>
      <w:r w:rsidR="00E5589C" w:rsidRPr="001B6816">
        <w:rPr>
          <w:rFonts w:ascii="Garamond" w:hAnsi="Garamond"/>
          <w:spacing w:val="-5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ai</w:t>
      </w:r>
      <w:r w:rsidR="00E5589C" w:rsidRPr="001B6816">
        <w:rPr>
          <w:rFonts w:ascii="Garamond" w:hAnsi="Garamond"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sensi</w:t>
      </w:r>
      <w:r w:rsidR="00E5589C" w:rsidRPr="001B6816">
        <w:rPr>
          <w:rFonts w:ascii="Garamond" w:hAnsi="Garamond"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dell’art.</w:t>
      </w:r>
      <w:r w:rsidR="00E5589C" w:rsidRPr="001B6816">
        <w:rPr>
          <w:rFonts w:ascii="Garamond" w:hAnsi="Garamond"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1456</w:t>
      </w:r>
      <w:r w:rsidR="00E5589C" w:rsidRPr="001B6816">
        <w:rPr>
          <w:rFonts w:ascii="Garamond" w:hAnsi="Garamond"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lang w:val="it-IT"/>
        </w:rPr>
        <w:t>cod.</w:t>
      </w:r>
      <w:r w:rsidR="00E5589C" w:rsidRPr="001B6816">
        <w:rPr>
          <w:rFonts w:ascii="Garamond" w:hAnsi="Garamond"/>
          <w:spacing w:val="-6"/>
          <w:lang w:val="it-IT"/>
        </w:rPr>
        <w:t xml:space="preserve"> </w:t>
      </w:r>
      <w:r w:rsidR="00E5589C" w:rsidRPr="001B6816">
        <w:rPr>
          <w:rFonts w:ascii="Garamond" w:hAnsi="Garamond"/>
          <w:spacing w:val="-5"/>
          <w:lang w:val="it-IT"/>
        </w:rPr>
        <w:t>civ.</w:t>
      </w:r>
    </w:p>
    <w:p w:rsidR="00910FDF" w:rsidRPr="001B6816" w:rsidRDefault="00910FDF" w:rsidP="00B2221A">
      <w:pPr>
        <w:pStyle w:val="Paragrafoelenco"/>
        <w:spacing w:line="295" w:lineRule="auto"/>
        <w:ind w:left="1702" w:firstLine="0"/>
        <w:jc w:val="both"/>
        <w:rPr>
          <w:rFonts w:ascii="Garamond" w:hAnsi="Garamond"/>
          <w:spacing w:val="-5"/>
          <w:lang w:val="it-IT"/>
        </w:rPr>
      </w:pPr>
    </w:p>
    <w:p w:rsidR="00910FDF" w:rsidRPr="001B6816" w:rsidRDefault="00910FDF" w:rsidP="00B2221A">
      <w:pPr>
        <w:pStyle w:val="Paragrafoelenco"/>
        <w:spacing w:line="295" w:lineRule="auto"/>
        <w:ind w:left="1702" w:firstLine="0"/>
        <w:jc w:val="both"/>
        <w:rPr>
          <w:rFonts w:ascii="Garamond" w:hAnsi="Garamond"/>
          <w:lang w:val="it-IT"/>
        </w:rPr>
      </w:pPr>
    </w:p>
    <w:p w:rsidR="00BE11B4" w:rsidRPr="001B6816" w:rsidRDefault="00BE11B4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</w:p>
    <w:p w:rsidR="00973535" w:rsidRPr="001B6816" w:rsidRDefault="00E5589C" w:rsidP="007B7F8D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  <w:r w:rsidRPr="001B6816">
        <w:rPr>
          <w:rFonts w:ascii="Garamond" w:hAnsi="Garamond"/>
          <w:lang w:val="it-IT"/>
        </w:rPr>
        <w:t>,</w:t>
      </w:r>
      <w:r w:rsidRPr="001B6816">
        <w:rPr>
          <w:rFonts w:ascii="Garamond" w:hAnsi="Garamond"/>
          <w:spacing w:val="-1"/>
          <w:lang w:val="it-IT"/>
        </w:rPr>
        <w:t xml:space="preserve"> </w:t>
      </w:r>
      <w:r w:rsidRPr="001B6816">
        <w:rPr>
          <w:rFonts w:ascii="Garamond" w:hAnsi="Garamond"/>
          <w:lang w:val="it-IT"/>
        </w:rPr>
        <w:t xml:space="preserve">li </w:t>
      </w:r>
      <w:r w:rsidRPr="001B6816">
        <w:rPr>
          <w:rFonts w:ascii="Garamond" w:hAnsi="Garamond"/>
          <w:w w:val="99"/>
          <w:u w:val="single"/>
          <w:lang w:val="it-IT"/>
        </w:rPr>
        <w:t xml:space="preserve"> </w:t>
      </w:r>
      <w:r w:rsidRPr="001B6816">
        <w:rPr>
          <w:rFonts w:ascii="Garamond" w:hAnsi="Garamond"/>
          <w:u w:val="single"/>
          <w:lang w:val="it-IT"/>
        </w:rPr>
        <w:tab/>
      </w:r>
    </w:p>
    <w:p w:rsidR="00973535" w:rsidRPr="001B6816" w:rsidRDefault="00E5589C" w:rsidP="002B3924">
      <w:pPr>
        <w:spacing w:line="295" w:lineRule="auto"/>
        <w:ind w:left="1701"/>
        <w:jc w:val="right"/>
        <w:rPr>
          <w:rFonts w:ascii="Garamond" w:hAnsi="Garamond"/>
          <w:lang w:val="it-IT"/>
        </w:rPr>
      </w:pPr>
      <w:r w:rsidRPr="001B6816">
        <w:rPr>
          <w:rFonts w:ascii="Garamond" w:hAnsi="Garamond"/>
          <w:lang w:val="it-IT"/>
        </w:rPr>
        <w:t>Firma</w:t>
      </w:r>
    </w:p>
    <w:p w:rsidR="00373569" w:rsidRPr="001B6816" w:rsidRDefault="00373569" w:rsidP="004D397E">
      <w:pPr>
        <w:spacing w:line="295" w:lineRule="auto"/>
        <w:ind w:left="1701"/>
        <w:jc w:val="both"/>
        <w:rPr>
          <w:rFonts w:ascii="Garamond" w:hAnsi="Garamond"/>
          <w:i/>
          <w:sz w:val="18"/>
          <w:u w:val="single"/>
          <w:lang w:val="it-IT"/>
        </w:rPr>
      </w:pPr>
    </w:p>
    <w:p w:rsidR="004D397E" w:rsidRPr="000D05DC" w:rsidRDefault="004D397E" w:rsidP="00373569">
      <w:pPr>
        <w:spacing w:line="295" w:lineRule="auto"/>
        <w:ind w:left="1701"/>
        <w:jc w:val="both"/>
        <w:rPr>
          <w:rFonts w:ascii="Garamond" w:hAnsi="Garamond"/>
          <w:lang w:val="it-IT"/>
        </w:rPr>
      </w:pPr>
      <w:r w:rsidRPr="001B6816">
        <w:rPr>
          <w:rFonts w:ascii="Garamond" w:hAnsi="Garamond"/>
          <w:i/>
          <w:sz w:val="18"/>
          <w:u w:val="single"/>
          <w:lang w:val="it-IT"/>
        </w:rPr>
        <w:t xml:space="preserve">ATTENZIONE: QUESTO DOCUMENTO E I SUOI ALLEGATI NON HANNO VALORE SE PRIVI DELLA SOTTOSCRIZIONE A MEZZO FIRMA DIGITALE. </w:t>
      </w:r>
      <w:r w:rsidR="00E5589C" w:rsidRPr="001B6816">
        <w:rPr>
          <w:rFonts w:ascii="Garamond" w:hAnsi="Garamond"/>
          <w:i/>
          <w:sz w:val="18"/>
          <w:u w:val="single"/>
          <w:lang w:val="it-IT"/>
        </w:rPr>
        <w:t>(firmato</w:t>
      </w:r>
      <w:r w:rsidR="00E5589C" w:rsidRPr="001B6816">
        <w:rPr>
          <w:rFonts w:ascii="Garamond" w:hAnsi="Garamond"/>
          <w:i/>
          <w:spacing w:val="-22"/>
          <w:sz w:val="18"/>
          <w:u w:val="single"/>
          <w:lang w:val="it-IT"/>
        </w:rPr>
        <w:t xml:space="preserve"> </w:t>
      </w:r>
      <w:r w:rsidR="00E5589C" w:rsidRPr="001B6816">
        <w:rPr>
          <w:rFonts w:ascii="Garamond" w:hAnsi="Garamond"/>
          <w:i/>
          <w:sz w:val="18"/>
          <w:u w:val="single"/>
          <w:lang w:val="it-IT"/>
        </w:rPr>
        <w:t>digitalmente)</w:t>
      </w:r>
    </w:p>
    <w:sectPr w:rsidR="004D397E" w:rsidRPr="000D05DC" w:rsidSect="00347E19">
      <w:footerReference w:type="default" r:id="rId13"/>
      <w:pgSz w:w="12240" w:h="15840"/>
      <w:pgMar w:top="1700" w:right="1325" w:bottom="851" w:left="0" w:header="5" w:footer="17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B4E" w:rsidRDefault="009B1B4E">
      <w:r>
        <w:separator/>
      </w:r>
    </w:p>
  </w:endnote>
  <w:endnote w:type="continuationSeparator" w:id="0">
    <w:p w:rsidR="009B1B4E" w:rsidRDefault="009B1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107" w:rsidRDefault="00F70107">
    <w:pPr>
      <w:pStyle w:val="Corpotesto"/>
      <w:spacing w:line="14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107" w:rsidRDefault="00F70107">
    <w:pPr>
      <w:pStyle w:val="Corpotesto"/>
      <w:spacing w:line="14" w:lineRule="auto"/>
    </w:pPr>
  </w:p>
  <w:p w:rsidR="00F70107" w:rsidRDefault="00F70107">
    <w:pPr>
      <w:pStyle w:val="Corpotesto"/>
      <w:spacing w:line="14" w:lineRule="auto"/>
    </w:pPr>
  </w:p>
  <w:p w:rsidR="00F70107" w:rsidRDefault="00F70107">
    <w:pPr>
      <w:pStyle w:val="Corpotesto"/>
      <w:spacing w:line="14" w:lineRule="auto"/>
    </w:pPr>
  </w:p>
  <w:p w:rsidR="00F70107" w:rsidRDefault="00F70107">
    <w:pPr>
      <w:pStyle w:val="Corpotesto"/>
      <w:spacing w:line="14" w:lineRule="auto"/>
    </w:pPr>
  </w:p>
  <w:p w:rsidR="00F70107" w:rsidRDefault="00F70107">
    <w:pPr>
      <w:pStyle w:val="Corpotesto"/>
      <w:spacing w:line="14" w:lineRule="auto"/>
    </w:pPr>
  </w:p>
  <w:p w:rsidR="00F70107" w:rsidRDefault="00F70107">
    <w:pPr>
      <w:pStyle w:val="Corpotesto"/>
      <w:spacing w:line="14" w:lineRule="auto"/>
    </w:pPr>
  </w:p>
  <w:p w:rsidR="00F70107" w:rsidRDefault="00F70107">
    <w:pPr>
      <w:pStyle w:val="Corpotesto"/>
      <w:spacing w:line="14" w:lineRule="auto"/>
    </w:pPr>
  </w:p>
  <w:p w:rsidR="00F70107" w:rsidRDefault="00F70107">
    <w:pPr>
      <w:pStyle w:val="Corpotesto"/>
      <w:spacing w:line="14" w:lineRule="auto"/>
    </w:pPr>
  </w:p>
  <w:p w:rsidR="00F70107" w:rsidRDefault="00F70107">
    <w:pPr>
      <w:pStyle w:val="Corpotesto"/>
      <w:spacing w:line="14" w:lineRule="auto"/>
    </w:pPr>
  </w:p>
  <w:p w:rsidR="00F70107" w:rsidRDefault="00F70107">
    <w:pPr>
      <w:pStyle w:val="Corpotesto"/>
      <w:spacing w:line="14" w:lineRule="auto"/>
    </w:pPr>
  </w:p>
  <w:p w:rsidR="00F70107" w:rsidRDefault="00F70107">
    <w:pPr>
      <w:pStyle w:val="Corpotes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B4E" w:rsidRDefault="009B1B4E">
      <w:r>
        <w:separator/>
      </w:r>
    </w:p>
  </w:footnote>
  <w:footnote w:type="continuationSeparator" w:id="0">
    <w:p w:rsidR="009B1B4E" w:rsidRDefault="009B1B4E">
      <w:r>
        <w:continuationSeparator/>
      </w:r>
    </w:p>
  </w:footnote>
  <w:footnote w:id="1">
    <w:p w:rsidR="00F70107" w:rsidRPr="000D05DC" w:rsidRDefault="00F70107" w:rsidP="008F0D2A">
      <w:pPr>
        <w:pStyle w:val="Testonotaapidipagina"/>
        <w:ind w:left="1985"/>
        <w:jc w:val="both"/>
        <w:rPr>
          <w:rFonts w:ascii="Garamond" w:hAnsi="Garamond"/>
          <w:b/>
          <w:i/>
          <w:sz w:val="16"/>
          <w:szCs w:val="18"/>
          <w:lang w:val="it-IT"/>
        </w:rPr>
      </w:pPr>
      <w:r w:rsidRPr="000D05DC">
        <w:rPr>
          <w:rStyle w:val="Rimandonotaapidipagina"/>
          <w:rFonts w:ascii="Garamond" w:hAnsi="Garamond"/>
          <w:sz w:val="16"/>
          <w:szCs w:val="18"/>
        </w:rPr>
        <w:footnoteRef/>
      </w:r>
      <w:r w:rsidRPr="000D05DC">
        <w:rPr>
          <w:rFonts w:ascii="Garamond" w:hAnsi="Garamond"/>
          <w:sz w:val="16"/>
          <w:szCs w:val="18"/>
          <w:lang w:val="it-IT"/>
        </w:rPr>
        <w:t xml:space="preserve"> </w:t>
      </w:r>
      <w:r w:rsidRPr="000D05DC">
        <w:rPr>
          <w:rFonts w:ascii="Garamond" w:hAnsi="Garamond"/>
          <w:b/>
          <w:i/>
          <w:sz w:val="16"/>
          <w:szCs w:val="18"/>
          <w:lang w:val="it-IT"/>
        </w:rPr>
        <w:t>Si tenga conto di quanto precisato rispetto alle cariche rilevanti con il Comunicato ANAC dell'8.11.2017 (https://www.anticorruzione.it/portal/public/classic/AttivitaAutorita/AttiDellAutorita/_Atto?ca=6992).</w:t>
      </w:r>
    </w:p>
    <w:p w:rsidR="00F70107" w:rsidRPr="00347E19" w:rsidRDefault="00F70107" w:rsidP="008F0D2A">
      <w:pPr>
        <w:pStyle w:val="Testonotaapidipagina"/>
        <w:ind w:left="1985"/>
        <w:jc w:val="both"/>
        <w:rPr>
          <w:rFonts w:ascii="Garamond" w:hAnsi="Garamond"/>
          <w:b/>
          <w:i/>
          <w:sz w:val="16"/>
          <w:szCs w:val="18"/>
          <w:lang w:val="it-IT"/>
        </w:rPr>
      </w:pPr>
      <w:r w:rsidRPr="00347E19">
        <w:rPr>
          <w:rFonts w:ascii="Garamond" w:hAnsi="Garamond"/>
          <w:b/>
          <w:i/>
          <w:sz w:val="16"/>
          <w:szCs w:val="18"/>
          <w:lang w:val="it-IT"/>
        </w:rPr>
        <w:t>Si indichino in questo contesto i soggetti di cui all’art. 80 comma 3 in ragione di operazioni societarie.</w:t>
      </w:r>
    </w:p>
    <w:p w:rsidR="00F70107" w:rsidRPr="000D05DC" w:rsidRDefault="00F70107" w:rsidP="008F0D2A">
      <w:pPr>
        <w:pStyle w:val="Testonotaapidipagina"/>
        <w:ind w:left="1985"/>
        <w:jc w:val="both"/>
        <w:rPr>
          <w:rFonts w:ascii="Garamond" w:hAnsi="Garamond"/>
          <w:b/>
          <w:i/>
          <w:sz w:val="16"/>
          <w:szCs w:val="18"/>
          <w:lang w:val="it-IT"/>
        </w:rPr>
      </w:pPr>
      <w:r w:rsidRPr="000D05DC">
        <w:rPr>
          <w:rFonts w:ascii="Garamond" w:hAnsi="Garamond"/>
          <w:b/>
          <w:i/>
          <w:sz w:val="16"/>
          <w:szCs w:val="18"/>
          <w:lang w:val="it-IT"/>
        </w:rPr>
        <w:t>Si precisa che ai fini dell’art. 80 comma 3 del Codice rilevano i soli procuratori titolari di poteri decisionali di particolare ampiezza e riferiti ad una pluralità di oggetti tali da essere assimilati agli amministratori (Tar Lazio 9195/2017)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107" w:rsidRPr="00596046" w:rsidRDefault="00F70107">
    <w:pPr>
      <w:pStyle w:val="Intestazione"/>
      <w:jc w:val="right"/>
      <w:rPr>
        <w:sz w:val="20"/>
        <w:szCs w:val="20"/>
      </w:rPr>
    </w:pPr>
  </w:p>
  <w:p w:rsidR="00F70107" w:rsidRPr="0016757C" w:rsidRDefault="00F70107">
    <w:pPr>
      <w:pStyle w:val="Intestazione"/>
      <w:jc w:val="right"/>
      <w:rPr>
        <w:rFonts w:ascii="Garamond" w:hAnsi="Garamond"/>
      </w:rPr>
    </w:pPr>
    <w:r w:rsidRPr="0016757C">
      <w:rPr>
        <w:rFonts w:ascii="Garamond" w:hAnsi="Garamond"/>
        <w:sz w:val="20"/>
        <w:szCs w:val="20"/>
        <w:lang w:val="it-IT"/>
      </w:rPr>
      <w:t xml:space="preserve">Pag. </w:t>
    </w:r>
    <w:r w:rsidRPr="0016757C">
      <w:rPr>
        <w:rFonts w:ascii="Garamond" w:hAnsi="Garamond"/>
        <w:b/>
        <w:bCs/>
        <w:sz w:val="20"/>
        <w:szCs w:val="20"/>
      </w:rPr>
      <w:fldChar w:fldCharType="begin"/>
    </w:r>
    <w:r w:rsidRPr="0016757C">
      <w:rPr>
        <w:rFonts w:ascii="Garamond" w:hAnsi="Garamond"/>
        <w:b/>
        <w:bCs/>
        <w:sz w:val="20"/>
        <w:szCs w:val="20"/>
      </w:rPr>
      <w:instrText>PAGE</w:instrText>
    </w:r>
    <w:r w:rsidRPr="0016757C">
      <w:rPr>
        <w:rFonts w:ascii="Garamond" w:hAnsi="Garamond"/>
        <w:b/>
        <w:bCs/>
        <w:sz w:val="20"/>
        <w:szCs w:val="20"/>
      </w:rPr>
      <w:fldChar w:fldCharType="separate"/>
    </w:r>
    <w:r w:rsidR="00DC2B3F">
      <w:rPr>
        <w:rFonts w:ascii="Garamond" w:hAnsi="Garamond"/>
        <w:b/>
        <w:bCs/>
        <w:noProof/>
        <w:sz w:val="20"/>
        <w:szCs w:val="20"/>
      </w:rPr>
      <w:t>3</w:t>
    </w:r>
    <w:r w:rsidRPr="0016757C">
      <w:rPr>
        <w:rFonts w:ascii="Garamond" w:hAnsi="Garamond"/>
        <w:b/>
        <w:bCs/>
        <w:sz w:val="20"/>
        <w:szCs w:val="20"/>
      </w:rPr>
      <w:fldChar w:fldCharType="end"/>
    </w:r>
    <w:r w:rsidRPr="0016757C">
      <w:rPr>
        <w:rFonts w:ascii="Garamond" w:hAnsi="Garamond"/>
        <w:sz w:val="20"/>
        <w:szCs w:val="20"/>
        <w:lang w:val="it-IT"/>
      </w:rPr>
      <w:t xml:space="preserve"> a </w:t>
    </w:r>
    <w:r w:rsidRPr="0016757C">
      <w:rPr>
        <w:rFonts w:ascii="Garamond" w:hAnsi="Garamond"/>
        <w:b/>
        <w:bCs/>
        <w:sz w:val="20"/>
        <w:szCs w:val="20"/>
      </w:rPr>
      <w:fldChar w:fldCharType="begin"/>
    </w:r>
    <w:r w:rsidRPr="0016757C">
      <w:rPr>
        <w:rFonts w:ascii="Garamond" w:hAnsi="Garamond"/>
        <w:b/>
        <w:bCs/>
        <w:sz w:val="20"/>
        <w:szCs w:val="20"/>
      </w:rPr>
      <w:instrText>NUMPAGES</w:instrText>
    </w:r>
    <w:r w:rsidRPr="0016757C">
      <w:rPr>
        <w:rFonts w:ascii="Garamond" w:hAnsi="Garamond"/>
        <w:b/>
        <w:bCs/>
        <w:sz w:val="20"/>
        <w:szCs w:val="20"/>
      </w:rPr>
      <w:fldChar w:fldCharType="separate"/>
    </w:r>
    <w:r w:rsidR="00DC2B3F">
      <w:rPr>
        <w:rFonts w:ascii="Garamond" w:hAnsi="Garamond"/>
        <w:b/>
        <w:bCs/>
        <w:noProof/>
        <w:sz w:val="20"/>
        <w:szCs w:val="20"/>
      </w:rPr>
      <w:t>8</w:t>
    </w:r>
    <w:r w:rsidRPr="0016757C">
      <w:rPr>
        <w:rFonts w:ascii="Garamond" w:hAnsi="Garamond"/>
        <w:b/>
        <w:bCs/>
        <w:sz w:val="20"/>
        <w:szCs w:val="20"/>
      </w:rPr>
      <w:fldChar w:fldCharType="end"/>
    </w:r>
  </w:p>
  <w:p w:rsidR="00F70107" w:rsidRDefault="00F7010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492D"/>
    <w:multiLevelType w:val="hybridMultilevel"/>
    <w:tmpl w:val="3D5E9FC6"/>
    <w:lvl w:ilvl="0" w:tplc="40B8309C">
      <w:start w:val="15"/>
      <w:numFmt w:val="decimal"/>
      <w:lvlText w:val="%1"/>
      <w:lvlJc w:val="left"/>
      <w:pPr>
        <w:ind w:left="20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82" w:hanging="360"/>
      </w:pPr>
    </w:lvl>
    <w:lvl w:ilvl="2" w:tplc="0410001B" w:tentative="1">
      <w:start w:val="1"/>
      <w:numFmt w:val="lowerRoman"/>
      <w:lvlText w:val="%3."/>
      <w:lvlJc w:val="right"/>
      <w:pPr>
        <w:ind w:left="3502" w:hanging="180"/>
      </w:pPr>
    </w:lvl>
    <w:lvl w:ilvl="3" w:tplc="0410000F" w:tentative="1">
      <w:start w:val="1"/>
      <w:numFmt w:val="decimal"/>
      <w:lvlText w:val="%4."/>
      <w:lvlJc w:val="left"/>
      <w:pPr>
        <w:ind w:left="4222" w:hanging="360"/>
      </w:pPr>
    </w:lvl>
    <w:lvl w:ilvl="4" w:tplc="04100019" w:tentative="1">
      <w:start w:val="1"/>
      <w:numFmt w:val="lowerLetter"/>
      <w:lvlText w:val="%5."/>
      <w:lvlJc w:val="left"/>
      <w:pPr>
        <w:ind w:left="4942" w:hanging="360"/>
      </w:pPr>
    </w:lvl>
    <w:lvl w:ilvl="5" w:tplc="0410001B" w:tentative="1">
      <w:start w:val="1"/>
      <w:numFmt w:val="lowerRoman"/>
      <w:lvlText w:val="%6."/>
      <w:lvlJc w:val="right"/>
      <w:pPr>
        <w:ind w:left="5662" w:hanging="180"/>
      </w:pPr>
    </w:lvl>
    <w:lvl w:ilvl="6" w:tplc="0410000F" w:tentative="1">
      <w:start w:val="1"/>
      <w:numFmt w:val="decimal"/>
      <w:lvlText w:val="%7."/>
      <w:lvlJc w:val="left"/>
      <w:pPr>
        <w:ind w:left="6382" w:hanging="360"/>
      </w:pPr>
    </w:lvl>
    <w:lvl w:ilvl="7" w:tplc="04100019" w:tentative="1">
      <w:start w:val="1"/>
      <w:numFmt w:val="lowerLetter"/>
      <w:lvlText w:val="%8."/>
      <w:lvlJc w:val="left"/>
      <w:pPr>
        <w:ind w:left="7102" w:hanging="360"/>
      </w:pPr>
    </w:lvl>
    <w:lvl w:ilvl="8" w:tplc="0410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 w15:restartNumberingAfterBreak="0">
    <w:nsid w:val="0F782B54"/>
    <w:multiLevelType w:val="hybridMultilevel"/>
    <w:tmpl w:val="D2BA9F6C"/>
    <w:lvl w:ilvl="0" w:tplc="1C8684B0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E58BF"/>
    <w:multiLevelType w:val="hybridMultilevel"/>
    <w:tmpl w:val="A9C6A70C"/>
    <w:lvl w:ilvl="0" w:tplc="0060D3AC">
      <w:start w:val="1"/>
      <w:numFmt w:val="decimal"/>
      <w:lvlText w:val="%1."/>
      <w:lvlJc w:val="left"/>
      <w:pPr>
        <w:ind w:left="2345" w:hanging="361"/>
      </w:pPr>
      <w:rPr>
        <w:rFonts w:ascii="Calibri" w:hAnsi="Calibri" w:hint="default"/>
        <w:spacing w:val="0"/>
        <w:w w:val="99"/>
      </w:rPr>
    </w:lvl>
    <w:lvl w:ilvl="1" w:tplc="12CC6A8C">
      <w:start w:val="1"/>
      <w:numFmt w:val="lowerLetter"/>
      <w:lvlText w:val="%2)"/>
      <w:lvlJc w:val="left"/>
      <w:pPr>
        <w:ind w:left="2703" w:hanging="348"/>
      </w:pPr>
      <w:rPr>
        <w:rFonts w:hint="default"/>
        <w:b/>
        <w:bCs/>
        <w:w w:val="99"/>
      </w:rPr>
    </w:lvl>
    <w:lvl w:ilvl="2" w:tplc="E2C66A42">
      <w:start w:val="1"/>
      <w:numFmt w:val="decimal"/>
      <w:lvlText w:val="%3."/>
      <w:lvlJc w:val="left"/>
      <w:pPr>
        <w:ind w:left="2901" w:hanging="348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3" w:tplc="C5A4DFD0">
      <w:numFmt w:val="bullet"/>
      <w:lvlText w:val="•"/>
      <w:lvlJc w:val="left"/>
      <w:pPr>
        <w:ind w:left="2900" w:hanging="348"/>
      </w:pPr>
      <w:rPr>
        <w:rFonts w:hint="default"/>
      </w:rPr>
    </w:lvl>
    <w:lvl w:ilvl="4" w:tplc="CA245E84">
      <w:numFmt w:val="bullet"/>
      <w:lvlText w:val="•"/>
      <w:lvlJc w:val="left"/>
      <w:pPr>
        <w:ind w:left="4020" w:hanging="348"/>
      </w:pPr>
      <w:rPr>
        <w:rFonts w:hint="default"/>
      </w:rPr>
    </w:lvl>
    <w:lvl w:ilvl="5" w:tplc="81AC062C">
      <w:numFmt w:val="bullet"/>
      <w:lvlText w:val="•"/>
      <w:lvlJc w:val="left"/>
      <w:pPr>
        <w:ind w:left="5140" w:hanging="348"/>
      </w:pPr>
      <w:rPr>
        <w:rFonts w:hint="default"/>
      </w:rPr>
    </w:lvl>
    <w:lvl w:ilvl="6" w:tplc="3FD2D15A">
      <w:numFmt w:val="bullet"/>
      <w:lvlText w:val="•"/>
      <w:lvlJc w:val="left"/>
      <w:pPr>
        <w:ind w:left="6260" w:hanging="348"/>
      </w:pPr>
      <w:rPr>
        <w:rFonts w:hint="default"/>
      </w:rPr>
    </w:lvl>
    <w:lvl w:ilvl="7" w:tplc="0CB4A0E8">
      <w:numFmt w:val="bullet"/>
      <w:lvlText w:val="•"/>
      <w:lvlJc w:val="left"/>
      <w:pPr>
        <w:ind w:left="7380" w:hanging="348"/>
      </w:pPr>
      <w:rPr>
        <w:rFonts w:hint="default"/>
      </w:rPr>
    </w:lvl>
    <w:lvl w:ilvl="8" w:tplc="54689B04">
      <w:numFmt w:val="bullet"/>
      <w:lvlText w:val="•"/>
      <w:lvlJc w:val="left"/>
      <w:pPr>
        <w:ind w:left="8500" w:hanging="348"/>
      </w:pPr>
      <w:rPr>
        <w:rFonts w:hint="default"/>
      </w:rPr>
    </w:lvl>
  </w:abstractNum>
  <w:abstractNum w:abstractNumId="3" w15:restartNumberingAfterBreak="0">
    <w:nsid w:val="128E7333"/>
    <w:multiLevelType w:val="hybridMultilevel"/>
    <w:tmpl w:val="D660C776"/>
    <w:lvl w:ilvl="0" w:tplc="B060EFC4">
      <w:start w:val="6"/>
      <w:numFmt w:val="bullet"/>
      <w:lvlText w:val="-"/>
      <w:lvlJc w:val="left"/>
      <w:pPr>
        <w:ind w:left="2422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31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abstractNum w:abstractNumId="4" w15:restartNumberingAfterBreak="0">
    <w:nsid w:val="15576A40"/>
    <w:multiLevelType w:val="hybridMultilevel"/>
    <w:tmpl w:val="B0507BA6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5" w15:restartNumberingAfterBreak="0">
    <w:nsid w:val="2A5661CB"/>
    <w:multiLevelType w:val="hybridMultilevel"/>
    <w:tmpl w:val="051A2848"/>
    <w:lvl w:ilvl="0" w:tplc="A7469E32">
      <w:start w:val="2"/>
      <w:numFmt w:val="decimal"/>
      <w:lvlText w:val="%1."/>
      <w:lvlJc w:val="left"/>
      <w:pPr>
        <w:ind w:left="2909" w:hanging="153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6C487FEA">
      <w:numFmt w:val="bullet"/>
      <w:lvlText w:val="•"/>
      <w:lvlJc w:val="left"/>
      <w:pPr>
        <w:ind w:left="3684" w:hanging="153"/>
      </w:pPr>
      <w:rPr>
        <w:rFonts w:hint="default"/>
      </w:rPr>
    </w:lvl>
    <w:lvl w:ilvl="2" w:tplc="DAA69230">
      <w:numFmt w:val="bullet"/>
      <w:lvlText w:val="•"/>
      <w:lvlJc w:val="left"/>
      <w:pPr>
        <w:ind w:left="4468" w:hanging="153"/>
      </w:pPr>
      <w:rPr>
        <w:rFonts w:hint="default"/>
      </w:rPr>
    </w:lvl>
    <w:lvl w:ilvl="3" w:tplc="A0C2B560">
      <w:numFmt w:val="bullet"/>
      <w:lvlText w:val="•"/>
      <w:lvlJc w:val="left"/>
      <w:pPr>
        <w:ind w:left="5252" w:hanging="153"/>
      </w:pPr>
      <w:rPr>
        <w:rFonts w:hint="default"/>
      </w:rPr>
    </w:lvl>
    <w:lvl w:ilvl="4" w:tplc="B78853AA">
      <w:numFmt w:val="bullet"/>
      <w:lvlText w:val="•"/>
      <w:lvlJc w:val="left"/>
      <w:pPr>
        <w:ind w:left="6036" w:hanging="153"/>
      </w:pPr>
      <w:rPr>
        <w:rFonts w:hint="default"/>
      </w:rPr>
    </w:lvl>
    <w:lvl w:ilvl="5" w:tplc="F1F29336">
      <w:numFmt w:val="bullet"/>
      <w:lvlText w:val="•"/>
      <w:lvlJc w:val="left"/>
      <w:pPr>
        <w:ind w:left="6820" w:hanging="153"/>
      </w:pPr>
      <w:rPr>
        <w:rFonts w:hint="default"/>
      </w:rPr>
    </w:lvl>
    <w:lvl w:ilvl="6" w:tplc="0F7ED482">
      <w:numFmt w:val="bullet"/>
      <w:lvlText w:val="•"/>
      <w:lvlJc w:val="left"/>
      <w:pPr>
        <w:ind w:left="7604" w:hanging="153"/>
      </w:pPr>
      <w:rPr>
        <w:rFonts w:hint="default"/>
      </w:rPr>
    </w:lvl>
    <w:lvl w:ilvl="7" w:tplc="0B029930">
      <w:numFmt w:val="bullet"/>
      <w:lvlText w:val="•"/>
      <w:lvlJc w:val="left"/>
      <w:pPr>
        <w:ind w:left="8388" w:hanging="153"/>
      </w:pPr>
      <w:rPr>
        <w:rFonts w:hint="default"/>
      </w:rPr>
    </w:lvl>
    <w:lvl w:ilvl="8" w:tplc="63DAF9E0">
      <w:numFmt w:val="bullet"/>
      <w:lvlText w:val="•"/>
      <w:lvlJc w:val="left"/>
      <w:pPr>
        <w:ind w:left="9172" w:hanging="153"/>
      </w:pPr>
      <w:rPr>
        <w:rFonts w:hint="default"/>
      </w:rPr>
    </w:lvl>
  </w:abstractNum>
  <w:abstractNum w:abstractNumId="6" w15:restartNumberingAfterBreak="0">
    <w:nsid w:val="2B8F41A3"/>
    <w:multiLevelType w:val="hybridMultilevel"/>
    <w:tmpl w:val="A4469EBC"/>
    <w:lvl w:ilvl="0" w:tplc="0410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7" w15:restartNumberingAfterBreak="0">
    <w:nsid w:val="4FED6C04"/>
    <w:multiLevelType w:val="hybridMultilevel"/>
    <w:tmpl w:val="57106A04"/>
    <w:lvl w:ilvl="0" w:tplc="90B055D4">
      <w:start w:val="1"/>
      <w:numFmt w:val="decimal"/>
      <w:lvlText w:val="%1."/>
      <w:lvlJc w:val="left"/>
      <w:pPr>
        <w:ind w:left="2843" w:hanging="153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25602C56">
      <w:numFmt w:val="bullet"/>
      <w:lvlText w:val="•"/>
      <w:lvlJc w:val="left"/>
      <w:pPr>
        <w:ind w:left="3630" w:hanging="153"/>
      </w:pPr>
      <w:rPr>
        <w:rFonts w:hint="default"/>
      </w:rPr>
    </w:lvl>
    <w:lvl w:ilvl="2" w:tplc="400EED20">
      <w:numFmt w:val="bullet"/>
      <w:lvlText w:val="•"/>
      <w:lvlJc w:val="left"/>
      <w:pPr>
        <w:ind w:left="4420" w:hanging="153"/>
      </w:pPr>
      <w:rPr>
        <w:rFonts w:hint="default"/>
      </w:rPr>
    </w:lvl>
    <w:lvl w:ilvl="3" w:tplc="961AD0C2">
      <w:numFmt w:val="bullet"/>
      <w:lvlText w:val="•"/>
      <w:lvlJc w:val="left"/>
      <w:pPr>
        <w:ind w:left="5210" w:hanging="153"/>
      </w:pPr>
      <w:rPr>
        <w:rFonts w:hint="default"/>
      </w:rPr>
    </w:lvl>
    <w:lvl w:ilvl="4" w:tplc="3E70BB72">
      <w:numFmt w:val="bullet"/>
      <w:lvlText w:val="•"/>
      <w:lvlJc w:val="left"/>
      <w:pPr>
        <w:ind w:left="6000" w:hanging="153"/>
      </w:pPr>
      <w:rPr>
        <w:rFonts w:hint="default"/>
      </w:rPr>
    </w:lvl>
    <w:lvl w:ilvl="5" w:tplc="AC28E9A4">
      <w:numFmt w:val="bullet"/>
      <w:lvlText w:val="•"/>
      <w:lvlJc w:val="left"/>
      <w:pPr>
        <w:ind w:left="6790" w:hanging="153"/>
      </w:pPr>
      <w:rPr>
        <w:rFonts w:hint="default"/>
      </w:rPr>
    </w:lvl>
    <w:lvl w:ilvl="6" w:tplc="D85A82DA">
      <w:numFmt w:val="bullet"/>
      <w:lvlText w:val="•"/>
      <w:lvlJc w:val="left"/>
      <w:pPr>
        <w:ind w:left="7580" w:hanging="153"/>
      </w:pPr>
      <w:rPr>
        <w:rFonts w:hint="default"/>
      </w:rPr>
    </w:lvl>
    <w:lvl w:ilvl="7" w:tplc="63C888AA">
      <w:numFmt w:val="bullet"/>
      <w:lvlText w:val="•"/>
      <w:lvlJc w:val="left"/>
      <w:pPr>
        <w:ind w:left="8370" w:hanging="153"/>
      </w:pPr>
      <w:rPr>
        <w:rFonts w:hint="default"/>
      </w:rPr>
    </w:lvl>
    <w:lvl w:ilvl="8" w:tplc="6C80D8D6">
      <w:numFmt w:val="bullet"/>
      <w:lvlText w:val="•"/>
      <w:lvlJc w:val="left"/>
      <w:pPr>
        <w:ind w:left="9160" w:hanging="153"/>
      </w:pPr>
      <w:rPr>
        <w:rFonts w:hint="default"/>
      </w:rPr>
    </w:lvl>
  </w:abstractNum>
  <w:abstractNum w:abstractNumId="8" w15:restartNumberingAfterBreak="0">
    <w:nsid w:val="52611FD3"/>
    <w:multiLevelType w:val="hybridMultilevel"/>
    <w:tmpl w:val="DF627426"/>
    <w:lvl w:ilvl="0" w:tplc="33ACCAC8">
      <w:start w:val="1"/>
      <w:numFmt w:val="decimal"/>
      <w:lvlText w:val="%1."/>
      <w:lvlJc w:val="left"/>
      <w:pPr>
        <w:ind w:left="2345" w:hanging="361"/>
      </w:pPr>
      <w:rPr>
        <w:rFonts w:hint="default"/>
        <w:spacing w:val="0"/>
        <w:w w:val="99"/>
      </w:rPr>
    </w:lvl>
    <w:lvl w:ilvl="1" w:tplc="12CC6A8C">
      <w:start w:val="1"/>
      <w:numFmt w:val="lowerLetter"/>
      <w:lvlText w:val="%2)"/>
      <w:lvlJc w:val="left"/>
      <w:pPr>
        <w:ind w:left="2703" w:hanging="348"/>
      </w:pPr>
      <w:rPr>
        <w:rFonts w:hint="default"/>
        <w:b/>
        <w:bCs/>
        <w:w w:val="99"/>
      </w:rPr>
    </w:lvl>
    <w:lvl w:ilvl="2" w:tplc="E2C66A42">
      <w:start w:val="1"/>
      <w:numFmt w:val="decimal"/>
      <w:lvlText w:val="%3."/>
      <w:lvlJc w:val="left"/>
      <w:pPr>
        <w:ind w:left="2901" w:hanging="348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3" w:tplc="C5A4DFD0">
      <w:numFmt w:val="bullet"/>
      <w:lvlText w:val="•"/>
      <w:lvlJc w:val="left"/>
      <w:pPr>
        <w:ind w:left="2900" w:hanging="348"/>
      </w:pPr>
      <w:rPr>
        <w:rFonts w:hint="default"/>
      </w:rPr>
    </w:lvl>
    <w:lvl w:ilvl="4" w:tplc="CA245E84">
      <w:numFmt w:val="bullet"/>
      <w:lvlText w:val="•"/>
      <w:lvlJc w:val="left"/>
      <w:pPr>
        <w:ind w:left="4020" w:hanging="348"/>
      </w:pPr>
      <w:rPr>
        <w:rFonts w:hint="default"/>
      </w:rPr>
    </w:lvl>
    <w:lvl w:ilvl="5" w:tplc="81AC062C">
      <w:numFmt w:val="bullet"/>
      <w:lvlText w:val="•"/>
      <w:lvlJc w:val="left"/>
      <w:pPr>
        <w:ind w:left="5140" w:hanging="348"/>
      </w:pPr>
      <w:rPr>
        <w:rFonts w:hint="default"/>
      </w:rPr>
    </w:lvl>
    <w:lvl w:ilvl="6" w:tplc="3FD2D15A">
      <w:numFmt w:val="bullet"/>
      <w:lvlText w:val="•"/>
      <w:lvlJc w:val="left"/>
      <w:pPr>
        <w:ind w:left="6260" w:hanging="348"/>
      </w:pPr>
      <w:rPr>
        <w:rFonts w:hint="default"/>
      </w:rPr>
    </w:lvl>
    <w:lvl w:ilvl="7" w:tplc="0CB4A0E8">
      <w:numFmt w:val="bullet"/>
      <w:lvlText w:val="•"/>
      <w:lvlJc w:val="left"/>
      <w:pPr>
        <w:ind w:left="7380" w:hanging="348"/>
      </w:pPr>
      <w:rPr>
        <w:rFonts w:hint="default"/>
      </w:rPr>
    </w:lvl>
    <w:lvl w:ilvl="8" w:tplc="54689B04">
      <w:numFmt w:val="bullet"/>
      <w:lvlText w:val="•"/>
      <w:lvlJc w:val="left"/>
      <w:pPr>
        <w:ind w:left="8500" w:hanging="348"/>
      </w:pPr>
      <w:rPr>
        <w:rFonts w:hint="default"/>
      </w:rPr>
    </w:lvl>
  </w:abstractNum>
  <w:abstractNum w:abstractNumId="9" w15:restartNumberingAfterBreak="0">
    <w:nsid w:val="59AD7EA2"/>
    <w:multiLevelType w:val="hybridMultilevel"/>
    <w:tmpl w:val="06E28CBC"/>
    <w:lvl w:ilvl="0" w:tplc="8FE4C9A0">
      <w:start w:val="16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2" w:hanging="360"/>
      </w:pPr>
    </w:lvl>
    <w:lvl w:ilvl="2" w:tplc="0410001B" w:tentative="1">
      <w:start w:val="1"/>
      <w:numFmt w:val="lowerRoman"/>
      <w:lvlText w:val="%3."/>
      <w:lvlJc w:val="right"/>
      <w:pPr>
        <w:ind w:left="3502" w:hanging="180"/>
      </w:pPr>
    </w:lvl>
    <w:lvl w:ilvl="3" w:tplc="0410000F" w:tentative="1">
      <w:start w:val="1"/>
      <w:numFmt w:val="decimal"/>
      <w:lvlText w:val="%4."/>
      <w:lvlJc w:val="left"/>
      <w:pPr>
        <w:ind w:left="4222" w:hanging="360"/>
      </w:pPr>
    </w:lvl>
    <w:lvl w:ilvl="4" w:tplc="04100019" w:tentative="1">
      <w:start w:val="1"/>
      <w:numFmt w:val="lowerLetter"/>
      <w:lvlText w:val="%5."/>
      <w:lvlJc w:val="left"/>
      <w:pPr>
        <w:ind w:left="4942" w:hanging="360"/>
      </w:pPr>
    </w:lvl>
    <w:lvl w:ilvl="5" w:tplc="0410001B" w:tentative="1">
      <w:start w:val="1"/>
      <w:numFmt w:val="lowerRoman"/>
      <w:lvlText w:val="%6."/>
      <w:lvlJc w:val="right"/>
      <w:pPr>
        <w:ind w:left="5662" w:hanging="180"/>
      </w:pPr>
    </w:lvl>
    <w:lvl w:ilvl="6" w:tplc="0410000F" w:tentative="1">
      <w:start w:val="1"/>
      <w:numFmt w:val="decimal"/>
      <w:lvlText w:val="%7."/>
      <w:lvlJc w:val="left"/>
      <w:pPr>
        <w:ind w:left="6382" w:hanging="360"/>
      </w:pPr>
    </w:lvl>
    <w:lvl w:ilvl="7" w:tplc="04100019" w:tentative="1">
      <w:start w:val="1"/>
      <w:numFmt w:val="lowerLetter"/>
      <w:lvlText w:val="%8."/>
      <w:lvlJc w:val="left"/>
      <w:pPr>
        <w:ind w:left="7102" w:hanging="360"/>
      </w:pPr>
    </w:lvl>
    <w:lvl w:ilvl="8" w:tplc="0410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0" w15:restartNumberingAfterBreak="0">
    <w:nsid w:val="69C75091"/>
    <w:multiLevelType w:val="hybridMultilevel"/>
    <w:tmpl w:val="33B2ACE4"/>
    <w:lvl w:ilvl="0" w:tplc="54408A54">
      <w:start w:val="27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82" w:hanging="360"/>
      </w:pPr>
    </w:lvl>
    <w:lvl w:ilvl="2" w:tplc="0410001B" w:tentative="1">
      <w:start w:val="1"/>
      <w:numFmt w:val="lowerRoman"/>
      <w:lvlText w:val="%3."/>
      <w:lvlJc w:val="right"/>
      <w:pPr>
        <w:ind w:left="3502" w:hanging="180"/>
      </w:pPr>
    </w:lvl>
    <w:lvl w:ilvl="3" w:tplc="0410000F" w:tentative="1">
      <w:start w:val="1"/>
      <w:numFmt w:val="decimal"/>
      <w:lvlText w:val="%4."/>
      <w:lvlJc w:val="left"/>
      <w:pPr>
        <w:ind w:left="4222" w:hanging="360"/>
      </w:pPr>
    </w:lvl>
    <w:lvl w:ilvl="4" w:tplc="04100019" w:tentative="1">
      <w:start w:val="1"/>
      <w:numFmt w:val="lowerLetter"/>
      <w:lvlText w:val="%5."/>
      <w:lvlJc w:val="left"/>
      <w:pPr>
        <w:ind w:left="4942" w:hanging="360"/>
      </w:pPr>
    </w:lvl>
    <w:lvl w:ilvl="5" w:tplc="0410001B" w:tentative="1">
      <w:start w:val="1"/>
      <w:numFmt w:val="lowerRoman"/>
      <w:lvlText w:val="%6."/>
      <w:lvlJc w:val="right"/>
      <w:pPr>
        <w:ind w:left="5662" w:hanging="180"/>
      </w:pPr>
    </w:lvl>
    <w:lvl w:ilvl="6" w:tplc="0410000F" w:tentative="1">
      <w:start w:val="1"/>
      <w:numFmt w:val="decimal"/>
      <w:lvlText w:val="%7."/>
      <w:lvlJc w:val="left"/>
      <w:pPr>
        <w:ind w:left="6382" w:hanging="360"/>
      </w:pPr>
    </w:lvl>
    <w:lvl w:ilvl="7" w:tplc="04100019" w:tentative="1">
      <w:start w:val="1"/>
      <w:numFmt w:val="lowerLetter"/>
      <w:lvlText w:val="%8."/>
      <w:lvlJc w:val="left"/>
      <w:pPr>
        <w:ind w:left="7102" w:hanging="360"/>
      </w:pPr>
    </w:lvl>
    <w:lvl w:ilvl="8" w:tplc="0410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1" w15:restartNumberingAfterBreak="0">
    <w:nsid w:val="711B740A"/>
    <w:multiLevelType w:val="hybridMultilevel"/>
    <w:tmpl w:val="D62A9294"/>
    <w:lvl w:ilvl="0" w:tplc="851CE506">
      <w:start w:val="13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2" w15:restartNumberingAfterBreak="0">
    <w:nsid w:val="7868093B"/>
    <w:multiLevelType w:val="hybridMultilevel"/>
    <w:tmpl w:val="1C5443BC"/>
    <w:lvl w:ilvl="0" w:tplc="EC7E3F42">
      <w:start w:val="1"/>
      <w:numFmt w:val="lowerLetter"/>
      <w:lvlText w:val="%1)"/>
      <w:lvlJc w:val="left"/>
      <w:pPr>
        <w:ind w:left="242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7C6166AB"/>
    <w:multiLevelType w:val="hybridMultilevel"/>
    <w:tmpl w:val="096A6F22"/>
    <w:lvl w:ilvl="0" w:tplc="40B8309C">
      <w:start w:val="15"/>
      <w:numFmt w:val="decimal"/>
      <w:lvlText w:val="%1"/>
      <w:lvlJc w:val="left"/>
      <w:pPr>
        <w:ind w:left="376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8"/>
  </w:num>
  <w:num w:numId="5">
    <w:abstractNumId w:val="4"/>
  </w:num>
  <w:num w:numId="6">
    <w:abstractNumId w:val="12"/>
  </w:num>
  <w:num w:numId="7">
    <w:abstractNumId w:val="1"/>
  </w:num>
  <w:num w:numId="8">
    <w:abstractNumId w:val="11"/>
  </w:num>
  <w:num w:numId="9">
    <w:abstractNumId w:val="9"/>
  </w:num>
  <w:num w:numId="10">
    <w:abstractNumId w:val="3"/>
  </w:num>
  <w:num w:numId="11">
    <w:abstractNumId w:val="10"/>
  </w:num>
  <w:num w:numId="12">
    <w:abstractNumId w:val="0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535"/>
    <w:rsid w:val="000071A3"/>
    <w:rsid w:val="0002453E"/>
    <w:rsid w:val="0002668F"/>
    <w:rsid w:val="0003431D"/>
    <w:rsid w:val="00040C57"/>
    <w:rsid w:val="00044FB0"/>
    <w:rsid w:val="00055CD1"/>
    <w:rsid w:val="00096988"/>
    <w:rsid w:val="000B79EB"/>
    <w:rsid w:val="000D05DC"/>
    <w:rsid w:val="000F6F26"/>
    <w:rsid w:val="00113091"/>
    <w:rsid w:val="001330E5"/>
    <w:rsid w:val="0015068E"/>
    <w:rsid w:val="0016011F"/>
    <w:rsid w:val="00162926"/>
    <w:rsid w:val="0016757C"/>
    <w:rsid w:val="0017758D"/>
    <w:rsid w:val="001B6816"/>
    <w:rsid w:val="001E2FB3"/>
    <w:rsid w:val="00203F1D"/>
    <w:rsid w:val="00212E93"/>
    <w:rsid w:val="00244BC7"/>
    <w:rsid w:val="00255382"/>
    <w:rsid w:val="00280D82"/>
    <w:rsid w:val="00287932"/>
    <w:rsid w:val="002B3924"/>
    <w:rsid w:val="002B7EE3"/>
    <w:rsid w:val="002C2489"/>
    <w:rsid w:val="002E0CFB"/>
    <w:rsid w:val="003267CE"/>
    <w:rsid w:val="00347E19"/>
    <w:rsid w:val="003603F9"/>
    <w:rsid w:val="00373131"/>
    <w:rsid w:val="00373569"/>
    <w:rsid w:val="00390F34"/>
    <w:rsid w:val="003938DF"/>
    <w:rsid w:val="003945F1"/>
    <w:rsid w:val="00397BF5"/>
    <w:rsid w:val="003B70D9"/>
    <w:rsid w:val="003C6F03"/>
    <w:rsid w:val="003C71E2"/>
    <w:rsid w:val="003D2A95"/>
    <w:rsid w:val="003E1B64"/>
    <w:rsid w:val="003F3399"/>
    <w:rsid w:val="00400E0C"/>
    <w:rsid w:val="00406190"/>
    <w:rsid w:val="004443C7"/>
    <w:rsid w:val="00446AAD"/>
    <w:rsid w:val="00454EE3"/>
    <w:rsid w:val="00466C97"/>
    <w:rsid w:val="004A5FB0"/>
    <w:rsid w:val="004D397E"/>
    <w:rsid w:val="004D66F0"/>
    <w:rsid w:val="00511B96"/>
    <w:rsid w:val="0053509D"/>
    <w:rsid w:val="005442ED"/>
    <w:rsid w:val="00544EB4"/>
    <w:rsid w:val="005521FB"/>
    <w:rsid w:val="005719E3"/>
    <w:rsid w:val="00580BD7"/>
    <w:rsid w:val="0058678D"/>
    <w:rsid w:val="00596046"/>
    <w:rsid w:val="005A72B8"/>
    <w:rsid w:val="005F6196"/>
    <w:rsid w:val="0060127F"/>
    <w:rsid w:val="006175A1"/>
    <w:rsid w:val="00683A23"/>
    <w:rsid w:val="00684F15"/>
    <w:rsid w:val="006A6FA8"/>
    <w:rsid w:val="006B2EE7"/>
    <w:rsid w:val="006B5080"/>
    <w:rsid w:val="006C3DA4"/>
    <w:rsid w:val="006D3FB2"/>
    <w:rsid w:val="006E1243"/>
    <w:rsid w:val="006F4408"/>
    <w:rsid w:val="00714485"/>
    <w:rsid w:val="007169DD"/>
    <w:rsid w:val="00717815"/>
    <w:rsid w:val="007349CB"/>
    <w:rsid w:val="0075620F"/>
    <w:rsid w:val="007604D5"/>
    <w:rsid w:val="0076344F"/>
    <w:rsid w:val="00782785"/>
    <w:rsid w:val="007A26BA"/>
    <w:rsid w:val="007B67CE"/>
    <w:rsid w:val="007B7C4B"/>
    <w:rsid w:val="007B7F8D"/>
    <w:rsid w:val="007D41E3"/>
    <w:rsid w:val="007D6D30"/>
    <w:rsid w:val="007E4452"/>
    <w:rsid w:val="008346A0"/>
    <w:rsid w:val="00847A11"/>
    <w:rsid w:val="00870A38"/>
    <w:rsid w:val="00886EE7"/>
    <w:rsid w:val="008A3331"/>
    <w:rsid w:val="008B46BA"/>
    <w:rsid w:val="008C66EB"/>
    <w:rsid w:val="008D342A"/>
    <w:rsid w:val="008E537A"/>
    <w:rsid w:val="008F0D2A"/>
    <w:rsid w:val="00910FDF"/>
    <w:rsid w:val="00916EA2"/>
    <w:rsid w:val="009406E6"/>
    <w:rsid w:val="009579F8"/>
    <w:rsid w:val="00973535"/>
    <w:rsid w:val="0099741C"/>
    <w:rsid w:val="009B1B4E"/>
    <w:rsid w:val="009B22D9"/>
    <w:rsid w:val="009E1114"/>
    <w:rsid w:val="00A053EE"/>
    <w:rsid w:val="00A0727B"/>
    <w:rsid w:val="00A3633F"/>
    <w:rsid w:val="00A44911"/>
    <w:rsid w:val="00A46075"/>
    <w:rsid w:val="00A641DB"/>
    <w:rsid w:val="00A71D12"/>
    <w:rsid w:val="00AA4AAA"/>
    <w:rsid w:val="00AC4149"/>
    <w:rsid w:val="00AC568B"/>
    <w:rsid w:val="00AD0F21"/>
    <w:rsid w:val="00AD1635"/>
    <w:rsid w:val="00B2221A"/>
    <w:rsid w:val="00B36B9B"/>
    <w:rsid w:val="00B442D1"/>
    <w:rsid w:val="00BA56DC"/>
    <w:rsid w:val="00BB5437"/>
    <w:rsid w:val="00BB5815"/>
    <w:rsid w:val="00BE11B4"/>
    <w:rsid w:val="00BE5E3C"/>
    <w:rsid w:val="00C01365"/>
    <w:rsid w:val="00C118D9"/>
    <w:rsid w:val="00C2451B"/>
    <w:rsid w:val="00C30DBC"/>
    <w:rsid w:val="00C3726B"/>
    <w:rsid w:val="00C62767"/>
    <w:rsid w:val="00C70AC8"/>
    <w:rsid w:val="00CA36E5"/>
    <w:rsid w:val="00CD55E5"/>
    <w:rsid w:val="00CD60DB"/>
    <w:rsid w:val="00D04468"/>
    <w:rsid w:val="00D1112A"/>
    <w:rsid w:val="00D42FFB"/>
    <w:rsid w:val="00D71199"/>
    <w:rsid w:val="00D80F85"/>
    <w:rsid w:val="00DC2B3F"/>
    <w:rsid w:val="00DC55B3"/>
    <w:rsid w:val="00DD05D9"/>
    <w:rsid w:val="00DD100A"/>
    <w:rsid w:val="00DD3760"/>
    <w:rsid w:val="00DE65F2"/>
    <w:rsid w:val="00E01401"/>
    <w:rsid w:val="00E31AC5"/>
    <w:rsid w:val="00E45B4C"/>
    <w:rsid w:val="00E5589C"/>
    <w:rsid w:val="00E66127"/>
    <w:rsid w:val="00E7316C"/>
    <w:rsid w:val="00E92444"/>
    <w:rsid w:val="00EB197A"/>
    <w:rsid w:val="00EE5785"/>
    <w:rsid w:val="00F0277A"/>
    <w:rsid w:val="00F06F6F"/>
    <w:rsid w:val="00F11EC4"/>
    <w:rsid w:val="00F24C9F"/>
    <w:rsid w:val="00F2799C"/>
    <w:rsid w:val="00F50B1C"/>
    <w:rsid w:val="00F70107"/>
    <w:rsid w:val="00F8297F"/>
    <w:rsid w:val="00FC0843"/>
    <w:rsid w:val="00FD148E"/>
    <w:rsid w:val="00FF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088E2FF8"/>
  <w15:docId w15:val="{6E13E219-2A85-4016-B370-6E8299BCA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</w:pPr>
    <w:rPr>
      <w:rFonts w:cs="Calibri"/>
      <w:sz w:val="22"/>
      <w:szCs w:val="22"/>
      <w:lang w:val="en-US" w:eastAsia="en-US"/>
    </w:rPr>
  </w:style>
  <w:style w:type="paragraph" w:styleId="Titolo1">
    <w:name w:val="heading 1"/>
    <w:basedOn w:val="Normale"/>
    <w:uiPriority w:val="1"/>
    <w:qFormat/>
    <w:pPr>
      <w:spacing w:before="56"/>
      <w:ind w:left="2344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uiPriority w:val="1"/>
    <w:qFormat/>
    <w:pPr>
      <w:ind w:left="1984"/>
      <w:jc w:val="both"/>
      <w:outlineLvl w:val="1"/>
    </w:pPr>
    <w:rPr>
      <w:b/>
      <w:bCs/>
      <w:i/>
      <w:sz w:val="20"/>
      <w:szCs w:val="2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55382"/>
    <w:p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2344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466C9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66C9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466C9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66C97"/>
    <w:rPr>
      <w:rFonts w:ascii="Calibri" w:eastAsia="Calibri" w:hAnsi="Calibri" w:cs="Calibri"/>
    </w:rPr>
  </w:style>
  <w:style w:type="character" w:styleId="Collegamentoipertestuale">
    <w:name w:val="Hyperlink"/>
    <w:uiPriority w:val="99"/>
    <w:unhideWhenUsed/>
    <w:rsid w:val="00D80F85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80D82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280D82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uiPriority w:val="99"/>
    <w:semiHidden/>
    <w:unhideWhenUsed/>
    <w:rsid w:val="00280D8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2FB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1E2FB3"/>
    <w:rPr>
      <w:rFonts w:ascii="Segoe UI" w:hAnsi="Segoe UI" w:cs="Segoe UI"/>
      <w:sz w:val="18"/>
      <w:szCs w:val="18"/>
      <w:lang w:val="en-US" w:eastAsia="en-US"/>
    </w:rPr>
  </w:style>
  <w:style w:type="table" w:styleId="Grigliatabella">
    <w:name w:val="Table Grid"/>
    <w:basedOn w:val="Tabellanormale"/>
    <w:uiPriority w:val="39"/>
    <w:rsid w:val="000343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link w:val="Titolo5"/>
    <w:uiPriority w:val="9"/>
    <w:semiHidden/>
    <w:rsid w:val="00255382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89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2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73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5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ormativa.polimi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imi.it;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84EDE7-317A-4805-904E-981E0DC24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2425</Words>
  <Characters>13824</Characters>
  <Application>Microsoft Office Word</Application>
  <DocSecurity>0</DocSecurity>
  <Lines>115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16217</CharactersWithSpaces>
  <SharedDoc>false</SharedDoc>
  <HLinks>
    <vt:vector size="12" baseType="variant">
      <vt:variant>
        <vt:i4>7667832</vt:i4>
      </vt:variant>
      <vt:variant>
        <vt:i4>3</vt:i4>
      </vt:variant>
      <vt:variant>
        <vt:i4>0</vt:i4>
      </vt:variant>
      <vt:variant>
        <vt:i4>5</vt:i4>
      </vt:variant>
      <vt:variant>
        <vt:lpwstr>http://www.normativa.polimi.it/</vt:lpwstr>
      </vt:variant>
      <vt:variant>
        <vt:lpwstr/>
      </vt:variant>
      <vt:variant>
        <vt:i4>3080301</vt:i4>
      </vt:variant>
      <vt:variant>
        <vt:i4>0</vt:i4>
      </vt:variant>
      <vt:variant>
        <vt:i4>0</vt:i4>
      </vt:variant>
      <vt:variant>
        <vt:i4>5</vt:i4>
      </vt:variant>
      <vt:variant>
        <vt:lpwstr>http://www.polimi.it;/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Frontini</dc:creator>
  <cp:keywords/>
  <cp:lastModifiedBy>Davide Lucca</cp:lastModifiedBy>
  <cp:revision>5</cp:revision>
  <cp:lastPrinted>2018-06-04T14:43:00Z</cp:lastPrinted>
  <dcterms:created xsi:type="dcterms:W3CDTF">2019-06-24T07:19:00Z</dcterms:created>
  <dcterms:modified xsi:type="dcterms:W3CDTF">2019-06-24T07:37:00Z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2018-02-21T00:00:00Z</vt:filetime>
  </property>
  <property fmtid="{D5CDD505-2E9C-101B-9397-08002B2CF9AE}" pid="3" name="Creator">
    <vt:lpwstr>Acrobat PDFMaker 11 per Word</vt:lpwstr>
  </property>
  <property fmtid="{D5CDD505-2E9C-101B-9397-08002B2CF9AE}" pid="4" name="LastSaved">
    <vt:filetime>2018-03-19T00:00:00Z</vt:filetime>
  </property>
</Properties>
</file>