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35" w:rsidRPr="001B6816" w:rsidRDefault="006D3FB2" w:rsidP="00683A23">
      <w:pPr>
        <w:ind w:left="1701"/>
        <w:jc w:val="center"/>
        <w:rPr>
          <w:rFonts w:ascii="Garamond" w:hAnsi="Garamond"/>
          <w:noProof/>
          <w:lang w:val="it-IT" w:eastAsia="it-IT"/>
        </w:rPr>
      </w:pPr>
      <w:r w:rsidRPr="001B6816">
        <w:rPr>
          <w:rFonts w:ascii="Garamond" w:hAnsi="Garamond"/>
          <w:noProof/>
          <w:lang w:val="it-IT" w:eastAsia="it-IT"/>
        </w:rPr>
        <w:drawing>
          <wp:inline distT="0" distB="0" distL="0" distR="0">
            <wp:extent cx="2608580" cy="1301750"/>
            <wp:effectExtent l="0" t="0" r="0" b="0"/>
            <wp:docPr id="2" name="Immagine 1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6B5080" w:rsidRPr="001B6816" w:rsidRDefault="006B5080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</w:rPr>
      </w:pPr>
    </w:p>
    <w:p w:rsidR="00973535" w:rsidRPr="001B6816" w:rsidRDefault="00973535" w:rsidP="003D2A95">
      <w:pPr>
        <w:ind w:left="1701"/>
        <w:rPr>
          <w:rFonts w:ascii="Garamond" w:hAnsi="Garamond"/>
        </w:rPr>
      </w:pPr>
    </w:p>
    <w:p w:rsidR="00973535" w:rsidRPr="001B6816" w:rsidRDefault="00E5589C" w:rsidP="00511B96">
      <w:pPr>
        <w:ind w:left="1701"/>
        <w:jc w:val="center"/>
        <w:rPr>
          <w:rFonts w:ascii="Garamond" w:hAnsi="Garamond"/>
          <w:b/>
          <w:lang w:val="it-IT"/>
        </w:rPr>
      </w:pPr>
      <w:bookmarkStart w:id="0" w:name="ALLEGATO_2"/>
      <w:bookmarkEnd w:id="0"/>
      <w:r w:rsidRPr="001B6816">
        <w:rPr>
          <w:rFonts w:ascii="Garamond" w:hAnsi="Garamond"/>
          <w:b/>
          <w:lang w:val="it-IT"/>
        </w:rPr>
        <w:t xml:space="preserve">ALLEGATO </w:t>
      </w:r>
      <w:r w:rsidR="00870A38" w:rsidRPr="001B6816">
        <w:rPr>
          <w:rFonts w:ascii="Garamond" w:hAnsi="Garamond"/>
          <w:b/>
          <w:lang w:val="it-IT"/>
        </w:rPr>
        <w:t>1</w:t>
      </w:r>
    </w:p>
    <w:p w:rsidR="00973535" w:rsidRPr="001B6816" w:rsidRDefault="00E5589C" w:rsidP="00511B96">
      <w:pPr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FACSIMILE DOMANDA DI PARTECIPAZIONE</w:t>
      </w:r>
    </w:p>
    <w:p w:rsidR="00F50B1C" w:rsidRPr="001B6816" w:rsidRDefault="00F50B1C" w:rsidP="003D2A95">
      <w:pPr>
        <w:ind w:left="1701"/>
        <w:rPr>
          <w:rFonts w:ascii="Garamond" w:hAnsi="Garamond"/>
          <w:b/>
          <w:lang w:val="it-IT"/>
        </w:rPr>
      </w:pP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RILASCIATO ANCHE AI SENSI DEGLI ARTT. 46 E 47 DEL D.P.R. 445/2000</w:t>
      </w: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973535" w:rsidRPr="001B6816" w:rsidRDefault="00973535" w:rsidP="00511B96">
      <w:pPr>
        <w:ind w:left="1701"/>
        <w:jc w:val="center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390F34" w:rsidRPr="001B6816" w:rsidRDefault="00390F34" w:rsidP="003D2A95">
      <w:pPr>
        <w:ind w:left="1701"/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jc w:val="right"/>
        <w:rPr>
          <w:rFonts w:ascii="Garamond" w:hAnsi="Garamond"/>
          <w:lang w:val="it-IT"/>
        </w:rPr>
      </w:pPr>
    </w:p>
    <w:p w:rsidR="00973535" w:rsidRPr="001B6816" w:rsidRDefault="00973535" w:rsidP="00390F34">
      <w:pPr>
        <w:rPr>
          <w:rFonts w:ascii="Garamond" w:hAnsi="Garamond"/>
          <w:lang w:val="it-IT"/>
        </w:rPr>
        <w:sectPr w:rsidR="00973535" w:rsidRPr="001B6816" w:rsidSect="003D2A95">
          <w:headerReference w:type="default" r:id="rId9"/>
          <w:footerReference w:type="default" r:id="rId10"/>
          <w:pgSz w:w="12240" w:h="15840"/>
          <w:pgMar w:top="1700" w:right="1325" w:bottom="2320" w:left="0" w:header="5" w:footer="2133" w:gutter="0"/>
          <w:cols w:space="720"/>
        </w:sectPr>
      </w:pPr>
    </w:p>
    <w:p w:rsidR="00AD0F21" w:rsidRPr="00E66127" w:rsidRDefault="00AD0F21" w:rsidP="003B70D9">
      <w:pPr>
        <w:ind w:left="1701"/>
        <w:jc w:val="right"/>
        <w:rPr>
          <w:rFonts w:ascii="Garamond" w:hAnsi="Garamond"/>
          <w:sz w:val="28"/>
          <w:lang w:val="it-IT"/>
        </w:rPr>
      </w:pPr>
      <w:bookmarkStart w:id="1" w:name="17TFacsimile"/>
      <w:bookmarkEnd w:id="1"/>
      <w:r w:rsidRPr="00E66127">
        <w:rPr>
          <w:rFonts w:ascii="Garamond" w:hAnsi="Garamond"/>
          <w:sz w:val="28"/>
          <w:lang w:val="it-IT"/>
        </w:rPr>
        <w:lastRenderedPageBreak/>
        <w:t xml:space="preserve">Spett.le </w:t>
      </w:r>
    </w:p>
    <w:p w:rsidR="00E66127" w:rsidRDefault="00466C97" w:rsidP="003B70D9">
      <w:pPr>
        <w:ind w:left="1701"/>
        <w:jc w:val="right"/>
        <w:rPr>
          <w:rFonts w:ascii="Garamond" w:hAnsi="Garamond"/>
          <w:b/>
          <w:sz w:val="28"/>
          <w:lang w:val="it-IT"/>
        </w:rPr>
      </w:pPr>
      <w:r w:rsidRPr="00E66127">
        <w:rPr>
          <w:rFonts w:ascii="Garamond" w:hAnsi="Garamond"/>
          <w:b/>
          <w:sz w:val="28"/>
          <w:lang w:val="it-IT"/>
        </w:rPr>
        <w:t>Politecnico</w:t>
      </w:r>
      <w:r w:rsidR="00EB197A" w:rsidRPr="00E66127">
        <w:rPr>
          <w:rFonts w:ascii="Garamond" w:hAnsi="Garamond"/>
          <w:b/>
          <w:sz w:val="28"/>
          <w:lang w:val="it-IT"/>
        </w:rPr>
        <w:t xml:space="preserve"> di Milano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Piazza Leonardo da Vinci, 32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20133 Milano</w:t>
      </w: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E66127" w:rsidRDefault="00E66127" w:rsidP="001E2FB3">
      <w:pPr>
        <w:spacing w:after="120" w:line="295" w:lineRule="auto"/>
        <w:ind w:left="1701"/>
        <w:jc w:val="center"/>
        <w:rPr>
          <w:rFonts w:ascii="Garamond" w:hAnsi="Garamond"/>
          <w:b/>
          <w:u w:val="single"/>
          <w:lang w:val="it-IT"/>
        </w:rPr>
      </w:pPr>
    </w:p>
    <w:p w:rsidR="00973535" w:rsidRDefault="00E5589C" w:rsidP="001E2FB3">
      <w:pPr>
        <w:spacing w:after="120" w:line="295" w:lineRule="auto"/>
        <w:ind w:left="1701"/>
        <w:jc w:val="center"/>
        <w:rPr>
          <w:rFonts w:ascii="Garamond" w:hAnsi="Garamond"/>
          <w:b/>
          <w:u w:val="single"/>
          <w:lang w:val="it-IT"/>
        </w:rPr>
      </w:pPr>
      <w:r w:rsidRPr="001B6816">
        <w:rPr>
          <w:rFonts w:ascii="Garamond" w:hAnsi="Garamond"/>
          <w:b/>
          <w:u w:val="single"/>
          <w:lang w:val="it-IT"/>
        </w:rPr>
        <w:t>DOMANDA DI PARTECIPAZIONE</w:t>
      </w:r>
    </w:p>
    <w:p w:rsidR="00E66127" w:rsidRPr="001B6816" w:rsidRDefault="00E66127" w:rsidP="001E2FB3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</w:p>
    <w:p w:rsidR="00A71D12" w:rsidRPr="001B6816" w:rsidRDefault="001E2FB3" w:rsidP="00A71D12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 xml:space="preserve">ANCHE </w:t>
      </w:r>
      <w:r w:rsidR="00E5589C" w:rsidRPr="001B6816">
        <w:rPr>
          <w:rFonts w:ascii="Garamond" w:hAnsi="Garamond"/>
          <w:b/>
          <w:lang w:val="it-IT"/>
        </w:rPr>
        <w:t xml:space="preserve">AI SENSI DEGLI </w:t>
      </w:r>
      <w:r w:rsidR="00E5589C" w:rsidRPr="001B6816">
        <w:rPr>
          <w:rFonts w:ascii="Garamond" w:hAnsi="Garamond"/>
          <w:b/>
          <w:spacing w:val="-4"/>
          <w:lang w:val="it-IT"/>
        </w:rPr>
        <w:t xml:space="preserve">ARTT. </w:t>
      </w:r>
      <w:r w:rsidR="00E5589C" w:rsidRPr="001B6816">
        <w:rPr>
          <w:rFonts w:ascii="Garamond" w:hAnsi="Garamond"/>
          <w:b/>
          <w:lang w:val="it-IT"/>
        </w:rPr>
        <w:t xml:space="preserve">46 E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47 </w:t>
      </w:r>
      <w:r w:rsidR="00E5589C" w:rsidRPr="001B6816">
        <w:rPr>
          <w:rFonts w:ascii="Garamond" w:hAnsi="Garamond"/>
          <w:b/>
          <w:lang w:val="it-IT"/>
        </w:rPr>
        <w:t xml:space="preserve">DEL 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D.P.R. </w:t>
      </w:r>
      <w:r w:rsidR="00E5589C" w:rsidRPr="001B6816">
        <w:rPr>
          <w:rFonts w:ascii="Garamond" w:hAnsi="Garamond"/>
          <w:b/>
          <w:spacing w:val="-8"/>
          <w:lang w:val="it-IT"/>
        </w:rPr>
        <w:t xml:space="preserve">445/2000 </w:t>
      </w:r>
      <w:r w:rsidR="00E5589C" w:rsidRPr="001B6816">
        <w:rPr>
          <w:rFonts w:ascii="Garamond" w:hAnsi="Garamond"/>
          <w:b/>
          <w:lang w:val="it-IT"/>
        </w:rPr>
        <w:t xml:space="preserve">PER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L’AMMISSIONE </w:t>
      </w:r>
      <w:r w:rsidR="00E5589C" w:rsidRPr="001B6816">
        <w:rPr>
          <w:rFonts w:ascii="Garamond" w:hAnsi="Garamond"/>
          <w:b/>
          <w:lang w:val="it-IT"/>
        </w:rPr>
        <w:t xml:space="preserve">ALLA </w:t>
      </w:r>
      <w:r w:rsidR="00040C57" w:rsidRPr="001B6816">
        <w:rPr>
          <w:rFonts w:ascii="Garamond" w:hAnsi="Garamond"/>
          <w:b/>
          <w:lang w:val="it-IT"/>
        </w:rPr>
        <w:t xml:space="preserve">PROCEDURA MULTILOTTO PER </w:t>
      </w:r>
      <w:r w:rsidR="00347E19" w:rsidRPr="00347E19">
        <w:rPr>
          <w:rFonts w:ascii="Garamond" w:hAnsi="Garamond"/>
          <w:b/>
          <w:lang w:val="it-IT"/>
        </w:rPr>
        <w:t>CONCESSIONE PER L’AFFIDAMENTO DEL SERVIZIO DI RISTORO A MEZZO DISTRIBUTORI AUTOMATICI PRESSO LE SEDI DEL POLITECNICO DI MILANO DI CAMPUS LEONARDO, CAMPUS BOVISA ED I POLI TERRITORIALI DI LECCO, COMO, CREMONA, MANTOVA E PIACENZA.</w:t>
      </w:r>
    </w:p>
    <w:p w:rsidR="00040C57" w:rsidRPr="001B6816" w:rsidRDefault="00040C57" w:rsidP="00040C57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Il  </w:t>
      </w:r>
      <w:r w:rsidRPr="001B6816">
        <w:rPr>
          <w:rFonts w:ascii="Garamond" w:hAnsi="Garamond"/>
          <w:spacing w:val="2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sottoscritto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lang w:val="it-IT"/>
        </w:rPr>
        <w:t>, nato</w:t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4"/>
          <w:lang w:val="it-IT"/>
        </w:rPr>
        <w:t>C.F.</w:t>
      </w:r>
      <w:r w:rsidRPr="001B6816">
        <w:rPr>
          <w:rFonts w:ascii="Garamond" w:hAnsi="Garamond"/>
          <w:spacing w:val="-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 domiciliato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carica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presso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societaria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ove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appresso,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sua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qualità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legale rappresentante avente i poteri necessari </w:t>
      </w:r>
      <w:r w:rsidR="0002453E" w:rsidRPr="001B6816">
        <w:rPr>
          <w:rFonts w:ascii="Garamond" w:hAnsi="Garamond"/>
          <w:lang w:val="it-IT"/>
        </w:rPr>
        <w:t xml:space="preserve">per </w:t>
      </w:r>
      <w:r w:rsidR="0002453E" w:rsidRPr="001B6816">
        <w:rPr>
          <w:rFonts w:ascii="Garamond" w:hAnsi="Garamond"/>
          <w:spacing w:val="15"/>
          <w:lang w:val="it-IT"/>
        </w:rPr>
        <w:t>impegnare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procedura, con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32"/>
          <w:lang w:val="it-IT"/>
        </w:rPr>
        <w:t xml:space="preserve"> </w:t>
      </w:r>
      <w:r w:rsidRPr="001B6816">
        <w:rPr>
          <w:rFonts w:ascii="Garamond" w:hAnsi="Garamond"/>
          <w:spacing w:val="4"/>
          <w:lang w:val="it-IT"/>
        </w:rPr>
        <w:t>Via</w:t>
      </w:r>
      <w:r w:rsidRPr="001B6816">
        <w:rPr>
          <w:rFonts w:ascii="Garamond" w:hAnsi="Garamond"/>
          <w:spacing w:val="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lang w:val="it-IT"/>
        </w:rPr>
        <w:t>, iscritta al</w:t>
      </w:r>
      <w:r w:rsidRPr="001B6816">
        <w:rPr>
          <w:rFonts w:ascii="Garamond" w:hAnsi="Garamond"/>
          <w:spacing w:val="-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Registro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CD60DB" w:rsidRPr="001B6816">
        <w:rPr>
          <w:rFonts w:ascii="Garamond" w:hAnsi="Garamond"/>
          <w:lang w:val="it-IT"/>
        </w:rPr>
        <w:t xml:space="preserve">Imprese di </w:t>
      </w:r>
      <w:r w:rsidRPr="001B6816">
        <w:rPr>
          <w:rFonts w:ascii="Garamond" w:hAnsi="Garamond"/>
          <w:lang w:val="it-IT"/>
        </w:rPr>
        <w:t xml:space="preserve">_ al n.      _, codice  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CCNL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applicato 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Settore</w:t>
      </w:r>
      <w:r w:rsidR="004A5FB0" w:rsidRPr="001B6816">
        <w:rPr>
          <w:rFonts w:ascii="Garamond" w:hAnsi="Garamond"/>
          <w:lang w:val="it-IT"/>
        </w:rPr>
        <w:t>_________________</w:t>
      </w:r>
      <w:r w:rsidR="00CD60DB" w:rsidRPr="001B6816">
        <w:rPr>
          <w:rFonts w:ascii="Garamond" w:hAnsi="Garamond"/>
          <w:lang w:val="it-IT"/>
        </w:rPr>
        <w:t>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partecipa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iniziativa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forma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UNA DELLE FORME DI PARTECIPAZIONE DI CUI ALL’ART. 45, COMMA 2, DEL CODICE)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seguito denominato “operatore”</w:t>
      </w:r>
    </w:p>
    <w:p w:rsidR="007E4452" w:rsidRPr="001B6816" w:rsidRDefault="00E5589C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CHIEDE</w:t>
      </w:r>
    </w:p>
    <w:p w:rsidR="007E4452" w:rsidRPr="001B6816" w:rsidRDefault="00782785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partecipare alla</w:t>
      </w:r>
      <w:r w:rsidR="00E5589C" w:rsidRPr="001B6816">
        <w:rPr>
          <w:rFonts w:ascii="Garamond" w:hAnsi="Garamond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“</w:t>
      </w:r>
      <w:r w:rsidR="00347E19">
        <w:rPr>
          <w:rFonts w:ascii="Garamond" w:hAnsi="Garamond"/>
          <w:lang w:val="it-IT"/>
        </w:rPr>
        <w:t xml:space="preserve">PROCEDURA PER LA </w:t>
      </w:r>
      <w:r w:rsidR="00347E19" w:rsidRPr="00347E19">
        <w:rPr>
          <w:rFonts w:ascii="Garamond" w:hAnsi="Garamond"/>
          <w:lang w:val="it-IT"/>
        </w:rPr>
        <w:t>CONCESSIONE PER L’AFFIDAMENTO DEL SERVIZIO DI RISTORO A MEZZO DISTRIBUTORI AUTOMATICI PRESSO LE SEDI DEL POLITECNICO DI MILANO DI CAMPUS LEONARDO, CAMPUS BOVISA ED I POLI TERRITORIALI DI LECCO, COMO, CREMONA, MANTOVA E PIACENZA.</w:t>
      </w:r>
      <w:r w:rsidR="007E4452" w:rsidRPr="001B6816">
        <w:rPr>
          <w:rFonts w:ascii="Garamond" w:hAnsi="Garamond"/>
          <w:lang w:val="it-IT"/>
        </w:rPr>
        <w:t>”</w:t>
      </w:r>
    </w:p>
    <w:p w:rsidR="006C3DA4" w:rsidRPr="001B6816" w:rsidRDefault="006C3DA4" w:rsidP="006C3DA4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IL</w:t>
      </w:r>
      <w:r w:rsidR="00A3633F" w:rsidRPr="001B6816">
        <w:rPr>
          <w:rFonts w:ascii="Garamond" w:hAnsi="Garamond"/>
          <w:b/>
          <w:color w:val="548DD4"/>
          <w:u w:val="single"/>
          <w:lang w:val="it-IT"/>
        </w:rPr>
        <w:t>/I</w:t>
      </w:r>
      <w:r w:rsidRPr="001B6816">
        <w:rPr>
          <w:rFonts w:ascii="Garamond" w:hAnsi="Garamond"/>
          <w:b/>
          <w:color w:val="548DD4"/>
          <w:u w:val="single"/>
          <w:lang w:val="it-IT"/>
        </w:rPr>
        <w:t xml:space="preserve"> NUMERO/I DEL/I LOTTO/I E CORRISPONDENTE CIG PER IL/I QUALE/I SI PARTECIPA)</w:t>
      </w:r>
    </w:p>
    <w:p w:rsidR="000071A3" w:rsidRDefault="000071A3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E66127" w:rsidRDefault="00E66127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E66127" w:rsidRDefault="00E66127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E66127" w:rsidRPr="001B6816" w:rsidRDefault="00E66127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E DICHIARA</w:t>
      </w:r>
    </w:p>
    <w:p w:rsidR="00F70107" w:rsidRPr="00E66127" w:rsidRDefault="00F70107" w:rsidP="00E6612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aver preso visione dell'</w:t>
      </w:r>
      <w:r w:rsidR="00DC55B3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>ppalto e di tutta la documentazione ad essi allegata nonché di tutti i documenti ivi richiamati e citati, di averli attentamente letti e accettarli integralmente e incondizionatamente;</w:t>
      </w:r>
    </w:p>
    <w:p w:rsidR="008C66EB" w:rsidRPr="001B6816" w:rsidRDefault="008C66EB" w:rsidP="00F70107">
      <w:pPr>
        <w:spacing w:line="295" w:lineRule="auto"/>
        <w:ind w:left="2061"/>
        <w:jc w:val="both"/>
        <w:rPr>
          <w:rFonts w:ascii="Garamond" w:hAnsi="Garamond"/>
          <w:lang w:val="it-IT"/>
        </w:rPr>
      </w:pPr>
    </w:p>
    <w:p w:rsidR="00F70107" w:rsidRPr="001B6816" w:rsidRDefault="00EE5785" w:rsidP="00F7010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</w:t>
      </w:r>
      <w:r w:rsidR="00F70107" w:rsidRPr="001B6816">
        <w:rPr>
          <w:rFonts w:ascii="Garamond" w:hAnsi="Garamond"/>
          <w:lang w:val="it-IT"/>
        </w:rPr>
        <w:t xml:space="preserve"> trova</w:t>
      </w:r>
      <w:r w:rsidRPr="001B6816">
        <w:rPr>
          <w:rFonts w:ascii="Garamond" w:hAnsi="Garamond"/>
          <w:lang w:val="it-IT"/>
        </w:rPr>
        <w:t>rsi</w:t>
      </w:r>
      <w:r w:rsidR="00F70107" w:rsidRPr="001B6816">
        <w:rPr>
          <w:rFonts w:ascii="Garamond" w:hAnsi="Garamond"/>
          <w:lang w:val="it-IT"/>
        </w:rPr>
        <w:t xml:space="preserve"> rispetto ad un altro partecipante alla presente procedura di affidamento, in una situazione di controllo di cui all'articolo 2359 del codice civile o in una qualsiasi relazione, anche di fatto, che comporti che le offerte sono imputabili ad un unico centro decisionale;</w:t>
      </w:r>
    </w:p>
    <w:p w:rsidR="00F70107" w:rsidRPr="001B6816" w:rsidRDefault="00F70107" w:rsidP="00F70107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nel libro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</w:t>
      </w:r>
      <w:r w:rsidRPr="001B6816">
        <w:rPr>
          <w:rFonts w:ascii="Garamond" w:hAnsi="Garamond"/>
          <w:spacing w:val="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dell’Impresa</w:t>
      </w:r>
      <w:r w:rsidR="00684F15" w:rsidRPr="001B6816">
        <w:rPr>
          <w:rFonts w:ascii="Garamond" w:hAnsi="Garamond"/>
          <w:lang w:val="it-IT"/>
        </w:rPr>
        <w:t>__________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figurano i soci sottoelencati, </w:t>
      </w:r>
      <w:r w:rsidR="00DE65F2" w:rsidRPr="001B6816">
        <w:rPr>
          <w:rFonts w:ascii="Garamond" w:hAnsi="Garamond"/>
          <w:lang w:val="it-IT"/>
        </w:rPr>
        <w:t xml:space="preserve">titolari </w:t>
      </w:r>
      <w:r w:rsidR="00DE65F2" w:rsidRPr="001B6816">
        <w:rPr>
          <w:rFonts w:ascii="Garamond" w:hAnsi="Garamond"/>
          <w:spacing w:val="1"/>
          <w:lang w:val="it-IT"/>
        </w:rPr>
        <w:t>delle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azioni/quote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capitale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riportate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fianco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essi: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916EA2" w:rsidRPr="001B6816" w:rsidRDefault="00684F15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totale 100%</w:t>
      </w:r>
    </w:p>
    <w:p w:rsidR="00F70107" w:rsidRPr="001B6816" w:rsidRDefault="00F70107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caso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di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spacing w:val="-3"/>
          <w:lang w:val="it-IT"/>
        </w:rPr>
        <w:t>RTI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Consorzi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ordinari: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ruolo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sono:</w:t>
      </w:r>
    </w:p>
    <w:p w:rsidR="00916EA2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(mandataria/mandante;</w:t>
      </w:r>
      <w:r w:rsidRPr="001B6816">
        <w:rPr>
          <w:rFonts w:ascii="Garamond" w:hAnsi="Garamond"/>
          <w:spacing w:val="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capofila/consorziata)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11"/>
          <w:lang w:val="it-IT"/>
        </w:rPr>
        <w:t xml:space="preserve"> </w:t>
      </w:r>
      <w:r w:rsidR="00916EA2" w:rsidRPr="001B6816">
        <w:rPr>
          <w:rFonts w:ascii="Garamond" w:hAnsi="Garamond"/>
          <w:lang w:val="it-IT"/>
        </w:rPr>
        <w:t>sociale)</w:t>
      </w:r>
    </w:p>
    <w:p w:rsidR="00BE11B4" w:rsidRPr="001B6816" w:rsidRDefault="00E5589C" w:rsidP="00F70107">
      <w:pPr>
        <w:spacing w:line="295" w:lineRule="auto"/>
        <w:ind w:left="1701"/>
        <w:jc w:val="both"/>
        <w:rPr>
          <w:rFonts w:ascii="Garamond" w:hAnsi="Garamond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</w:rPr>
        <w:t>(</w:t>
      </w:r>
      <w:proofErr w:type="spellStart"/>
      <w:proofErr w:type="gramStart"/>
      <w:r w:rsidRPr="001B6816">
        <w:rPr>
          <w:rFonts w:ascii="Garamond" w:hAnsi="Garamond"/>
        </w:rPr>
        <w:t>codice</w:t>
      </w:r>
      <w:proofErr w:type="spellEnd"/>
      <w:proofErr w:type="gramEnd"/>
      <w:r w:rsidRPr="001B6816">
        <w:rPr>
          <w:rFonts w:ascii="Garamond" w:hAnsi="Garamond"/>
          <w:spacing w:val="-2"/>
        </w:rPr>
        <w:t xml:space="preserve"> </w:t>
      </w:r>
      <w:proofErr w:type="spellStart"/>
      <w:r w:rsidRPr="001B6816">
        <w:rPr>
          <w:rFonts w:ascii="Garamond" w:hAnsi="Garamond"/>
        </w:rPr>
        <w:t>fiscale</w:t>
      </w:r>
      <w:proofErr w:type="spellEnd"/>
      <w:r w:rsidRPr="001B6816">
        <w:rPr>
          <w:rFonts w:ascii="Garamond" w:hAnsi="Garamond"/>
        </w:rPr>
        <w:t>)</w:t>
      </w:r>
      <w:r w:rsidRPr="001B6816">
        <w:rPr>
          <w:rFonts w:ascii="Garamond" w:hAnsi="Garamond"/>
          <w:u w:val="single"/>
        </w:rPr>
        <w:tab/>
      </w:r>
      <w:r w:rsidR="000F6F26" w:rsidRPr="001B6816">
        <w:rPr>
          <w:rFonts w:ascii="Garamond" w:hAnsi="Garamond"/>
          <w:u w:val="single"/>
        </w:rPr>
        <w:t>_______________</w:t>
      </w:r>
      <w:proofErr w:type="gramStart"/>
      <w:r w:rsidR="000F6F26" w:rsidRPr="001B6816">
        <w:rPr>
          <w:rFonts w:ascii="Garamond" w:hAnsi="Garamond"/>
          <w:u w:val="single"/>
        </w:rPr>
        <w:t>_</w:t>
      </w:r>
      <w:r w:rsidRPr="001B6816">
        <w:rPr>
          <w:rFonts w:ascii="Garamond" w:hAnsi="Garamond"/>
        </w:rPr>
        <w:t>(</w:t>
      </w:r>
      <w:proofErr w:type="spellStart"/>
      <w:proofErr w:type="gramEnd"/>
      <w:r w:rsidRPr="001B6816">
        <w:rPr>
          <w:rFonts w:ascii="Garamond" w:hAnsi="Garamond"/>
        </w:rPr>
        <w:t>sede</w:t>
      </w:r>
      <w:proofErr w:type="spellEnd"/>
      <w:r w:rsidRPr="001B6816">
        <w:rPr>
          <w:rFonts w:ascii="Garamond" w:hAnsi="Garamond"/>
        </w:rPr>
        <w:t>)</w:t>
      </w:r>
    </w:p>
    <w:p w:rsidR="00F70107" w:rsidRPr="001B6816" w:rsidRDefault="00F70107" w:rsidP="00F70107">
      <w:pPr>
        <w:spacing w:line="295" w:lineRule="auto"/>
        <w:ind w:left="1701"/>
        <w:jc w:val="both"/>
        <w:rPr>
          <w:rFonts w:ascii="Garamond" w:hAnsi="Garamond"/>
        </w:rPr>
      </w:pPr>
    </w:p>
    <w:p w:rsidR="00916EA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In caso di consorzi di cui </w:t>
      </w:r>
      <w:r w:rsidRPr="001B6816">
        <w:rPr>
          <w:rFonts w:ascii="Garamond" w:hAnsi="Garamond"/>
          <w:i/>
          <w:spacing w:val="-3"/>
          <w:lang w:val="it-IT"/>
        </w:rPr>
        <w:t xml:space="preserve">all’art. </w:t>
      </w:r>
      <w:r w:rsidRPr="001B6816">
        <w:rPr>
          <w:rFonts w:ascii="Garamond" w:hAnsi="Garamond"/>
          <w:i/>
          <w:lang w:val="it-IT"/>
        </w:rPr>
        <w:t xml:space="preserve">45, comma 2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 xml:space="preserve">. b) e c), del Codice, </w:t>
      </w:r>
      <w:r w:rsidRPr="001B6816">
        <w:rPr>
          <w:rFonts w:ascii="Garamond" w:hAnsi="Garamond"/>
          <w:lang w:val="it-IT"/>
        </w:rPr>
        <w:t xml:space="preserve">che il consorzio di cooperative e imprese artigiane di cui all’art. 45, comma 2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 xml:space="preserve">. b) del Codice (o il </w:t>
      </w:r>
      <w:r w:rsidR="007B7C4B" w:rsidRPr="001B6816">
        <w:rPr>
          <w:rFonts w:ascii="Garamond" w:hAnsi="Garamond"/>
          <w:lang w:val="it-IT"/>
        </w:rPr>
        <w:t>consorzio stabile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45,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Codice)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consorziate: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</w:p>
    <w:p w:rsidR="00684F1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175A1" w:rsidRPr="001B6816" w:rsidRDefault="00E5589C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>qualora il consorzio non indichi per quale/i consorziato/i concorre, si intende che lo stesso partecipa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nome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per</w:t>
      </w:r>
      <w:r w:rsidRPr="001B6816">
        <w:rPr>
          <w:rFonts w:ascii="Garamond" w:hAnsi="Garamond"/>
          <w:i/>
          <w:spacing w:val="-7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conto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proprio</w:t>
      </w:r>
      <w:r w:rsidRPr="001B6816">
        <w:rPr>
          <w:rFonts w:ascii="Garamond" w:hAnsi="Garamond"/>
          <w:lang w:val="it-IT"/>
        </w:rPr>
        <w:t>)</w:t>
      </w:r>
    </w:p>
    <w:p w:rsidR="006175A1" w:rsidRPr="001B6816" w:rsidRDefault="006175A1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6175A1" w:rsidRPr="001B6816" w:rsidRDefault="006175A1" w:rsidP="006175A1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non sussiste la causa interdittiva di cui all'art. 53, comma 16-ter, del </w:t>
      </w:r>
      <w:proofErr w:type="gramStart"/>
      <w:r w:rsidRPr="001B6816">
        <w:rPr>
          <w:rFonts w:ascii="Garamond" w:hAnsi="Garamond"/>
          <w:lang w:val="it-IT"/>
        </w:rPr>
        <w:t>D.Lgs</w:t>
      </w:r>
      <w:proofErr w:type="gramEnd"/>
      <w:r w:rsidRPr="001B6816">
        <w:rPr>
          <w:rFonts w:ascii="Garamond" w:hAnsi="Garamond"/>
          <w:lang w:val="it-IT"/>
        </w:rPr>
        <w:t>. n.165/2001 nei confronti della stazione appaltante e/o della Committente;</w:t>
      </w:r>
    </w:p>
    <w:p w:rsidR="006175A1" w:rsidRPr="001B6816" w:rsidRDefault="006175A1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BE11B4" w:rsidRPr="001B6816" w:rsidRDefault="00E5589C" w:rsidP="00AC568B">
      <w:pPr>
        <w:pStyle w:val="Paragrafoelenco"/>
        <w:numPr>
          <w:ilvl w:val="0"/>
          <w:numId w:val="5"/>
        </w:numPr>
        <w:spacing w:line="295" w:lineRule="auto"/>
        <w:ind w:left="170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incorrere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cause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esclusione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f-bis)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f-ter)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="000F6F26" w:rsidRPr="001B6816">
        <w:rPr>
          <w:rFonts w:ascii="Garamond" w:hAnsi="Garamond"/>
          <w:lang w:val="it-IT"/>
        </w:rPr>
        <w:t xml:space="preserve"> e 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soggetti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spacing w:val="2"/>
          <w:lang w:val="it-IT"/>
        </w:rPr>
        <w:t>3</w:t>
      </w:r>
      <w:r w:rsidR="00280D82" w:rsidRPr="001B6816">
        <w:rPr>
          <w:rStyle w:val="Rimandonotaapidipagina"/>
          <w:rFonts w:ascii="Garamond" w:hAnsi="Garamond"/>
          <w:spacing w:val="2"/>
          <w:lang w:val="it-IT"/>
        </w:rPr>
        <w:footnoteReference w:id="1"/>
      </w:r>
      <w:r w:rsidRPr="001B6816">
        <w:rPr>
          <w:rFonts w:ascii="Garamond" w:hAnsi="Garamond"/>
          <w:spacing w:val="2"/>
          <w:lang w:val="it-IT"/>
        </w:rPr>
        <w:t>,</w:t>
      </w:r>
      <w:r w:rsidRPr="001B6816">
        <w:rPr>
          <w:rFonts w:ascii="Garamond" w:hAnsi="Garamond"/>
          <w:spacing w:val="-5"/>
          <w:position w:val="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373131" w:rsidRPr="001B6816">
        <w:rPr>
          <w:rFonts w:ascii="Garamond" w:hAnsi="Garamond"/>
          <w:lang w:val="it-IT"/>
        </w:rPr>
        <w:t>(data e luogo</w:t>
      </w:r>
      <w:r w:rsidRPr="001B6816">
        <w:rPr>
          <w:rFonts w:ascii="Garamond" w:hAnsi="Garamond"/>
          <w:spacing w:val="3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u w:val="single"/>
          <w:lang w:val="it-IT"/>
        </w:rPr>
        <w:tab/>
      </w:r>
      <w:r w:rsidR="00E45B4C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="00E45B4C" w:rsidRPr="001B6816">
        <w:rPr>
          <w:rFonts w:ascii="Garamond" w:hAnsi="Garamond"/>
          <w:lang w:val="it-IT"/>
        </w:rPr>
        <w:t>___</w:t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i/>
          <w:w w:val="95"/>
          <w:lang w:val="it-IT"/>
        </w:rPr>
      </w:pPr>
      <w:r w:rsidRPr="001B6816">
        <w:rPr>
          <w:rFonts w:ascii="Garamond" w:hAnsi="Garamond"/>
          <w:i/>
          <w:lang w:val="it-IT"/>
        </w:rPr>
        <w:t>(</w:t>
      </w:r>
      <w:r w:rsidRPr="001B6816">
        <w:rPr>
          <w:rFonts w:ascii="Garamond" w:hAnsi="Garamond"/>
          <w:i/>
          <w:u w:val="single"/>
          <w:lang w:val="it-IT"/>
        </w:rPr>
        <w:t xml:space="preserve">in alternativa a quanto precede il concorrente può indicare la banca dati ufficiale o il pubblico registro da cui i medesimi possono essere ricavati in modo aggiornato alla data </w:t>
      </w:r>
      <w:r w:rsidR="007E4452" w:rsidRPr="001B6816">
        <w:rPr>
          <w:rFonts w:ascii="Garamond" w:hAnsi="Garamond"/>
          <w:i/>
          <w:u w:val="single"/>
          <w:lang w:val="it-IT"/>
        </w:rPr>
        <w:t>di presentazione</w:t>
      </w:r>
      <w:r w:rsidR="007E4452" w:rsidRPr="001B6816">
        <w:rPr>
          <w:rFonts w:ascii="Garamond" w:hAnsi="Garamond"/>
          <w:i/>
          <w:w w:val="95"/>
          <w:u w:val="single"/>
          <w:lang w:val="it-IT"/>
        </w:rPr>
        <w:t xml:space="preserve"> </w:t>
      </w:r>
      <w:r w:rsidR="007E4452" w:rsidRPr="001B6816">
        <w:rPr>
          <w:rFonts w:ascii="Garamond" w:hAnsi="Garamond"/>
          <w:i/>
          <w:spacing w:val="30"/>
          <w:w w:val="95"/>
          <w:u w:val="single"/>
          <w:lang w:val="it-IT"/>
        </w:rPr>
        <w:t>dell’offerta</w:t>
      </w:r>
      <w:r w:rsidRPr="001B6816">
        <w:rPr>
          <w:rFonts w:ascii="Garamond" w:hAnsi="Garamond"/>
          <w:i/>
          <w:w w:val="95"/>
          <w:lang w:val="it-IT"/>
        </w:rPr>
        <w:t>)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b/>
          <w:i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</w:t>
      </w:r>
      <w:r w:rsidRPr="001B6816">
        <w:rPr>
          <w:rFonts w:ascii="Garamond" w:hAnsi="Garamond"/>
          <w:spacing w:val="-3"/>
          <w:lang w:val="it-IT"/>
        </w:rPr>
        <w:t xml:space="preserve">l’offerta </w:t>
      </w:r>
      <w:r w:rsidRPr="001B6816">
        <w:rPr>
          <w:rFonts w:ascii="Garamond" w:hAnsi="Garamond"/>
          <w:lang w:val="it-IT"/>
        </w:rPr>
        <w:t>economica presentata è remunerativa giacché per la sua formulazione ha preso atto e tenuto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conto:</w:t>
      </w:r>
    </w:p>
    <w:p w:rsidR="00973535" w:rsidRPr="001B6816" w:rsidRDefault="00E5589C" w:rsidP="00F2799C">
      <w:pPr>
        <w:pStyle w:val="Paragrafoelenco"/>
        <w:numPr>
          <w:ilvl w:val="0"/>
          <w:numId w:val="6"/>
        </w:numPr>
        <w:spacing w:line="295" w:lineRule="auto"/>
        <w:ind w:hanging="1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condizioni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contrattuali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degli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oneri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compresi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quelli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eventuali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relativi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materia di sicurezza, di assicurazione, di condizioni di lavoro e di previdenza e assistenza in vigore nel luogo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dove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devono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essere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svolti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servizi;</w:t>
      </w:r>
    </w:p>
    <w:p w:rsidR="00973535" w:rsidRPr="001B6816" w:rsidRDefault="00E5589C" w:rsidP="001330E5">
      <w:pPr>
        <w:pStyle w:val="Paragrafoelenco"/>
        <w:numPr>
          <w:ilvl w:val="0"/>
          <w:numId w:val="6"/>
        </w:numPr>
        <w:spacing w:line="295" w:lineRule="auto"/>
        <w:ind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tutte le circostanze generali, particolari e locali, nessuna esclusa ed eccettuata, </w:t>
      </w:r>
      <w:r w:rsidR="008E537A" w:rsidRPr="001B6816">
        <w:rPr>
          <w:rFonts w:ascii="Garamond" w:hAnsi="Garamond"/>
          <w:lang w:val="it-IT"/>
        </w:rPr>
        <w:t>ivi compresi i listini indicati all’art</w:t>
      </w:r>
      <w:r w:rsidR="00347E19">
        <w:rPr>
          <w:rFonts w:ascii="Garamond" w:hAnsi="Garamond"/>
          <w:lang w:val="it-IT"/>
        </w:rPr>
        <w:t xml:space="preserve"> 10</w:t>
      </w:r>
      <w:r w:rsidR="008E537A" w:rsidRPr="001B6816">
        <w:rPr>
          <w:rFonts w:ascii="Garamond" w:hAnsi="Garamond"/>
          <w:lang w:val="it-IT"/>
        </w:rPr>
        <w:t xml:space="preserve"> del Capitolato che </w:t>
      </w:r>
      <w:r w:rsidRPr="001B6816">
        <w:rPr>
          <w:rFonts w:ascii="Garamond" w:hAnsi="Garamond"/>
          <w:lang w:val="it-IT"/>
        </w:rPr>
        <w:t>possono avere influito o influire sia sulla prestazione dei servizi</w:t>
      </w:r>
      <w:r w:rsidR="00E92444" w:rsidRPr="001B6816">
        <w:rPr>
          <w:rFonts w:ascii="Garamond" w:hAnsi="Garamond"/>
          <w:i/>
          <w:lang w:val="it-IT"/>
        </w:rPr>
        <w:t xml:space="preserve">. </w:t>
      </w:r>
      <w:r w:rsidRPr="001B6816">
        <w:rPr>
          <w:rFonts w:ascii="Garamond" w:hAnsi="Garamond"/>
          <w:lang w:val="it-IT"/>
        </w:rPr>
        <w:t>sia sulla determinazione</w:t>
      </w:r>
      <w:r w:rsidRPr="001B6816">
        <w:rPr>
          <w:rFonts w:ascii="Garamond" w:hAnsi="Garamond"/>
          <w:spacing w:val="-1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della</w:t>
      </w:r>
      <w:r w:rsidRPr="001B6816">
        <w:rPr>
          <w:rFonts w:ascii="Garamond" w:hAnsi="Garamond"/>
          <w:spacing w:val="-1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propria</w:t>
      </w:r>
      <w:r w:rsidRPr="001B6816">
        <w:rPr>
          <w:rFonts w:ascii="Garamond" w:hAnsi="Garamond"/>
          <w:spacing w:val="-1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offerta;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B22D9" w:rsidRPr="001B6816" w:rsidRDefault="00E5589C" w:rsidP="009B22D9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accetta, senza condizione o riserva alcuna, tutte le norme e disposizioni contenute nella documentazione </w:t>
      </w:r>
      <w:r w:rsidR="00544EB4" w:rsidRPr="001B6816">
        <w:rPr>
          <w:rFonts w:ascii="Garamond" w:hAnsi="Garamond"/>
          <w:lang w:val="it-IT"/>
        </w:rPr>
        <w:t>di gara</w:t>
      </w:r>
      <w:r w:rsidR="00EE5785" w:rsidRPr="001B6816">
        <w:rPr>
          <w:rFonts w:ascii="Garamond" w:hAnsi="Garamond"/>
          <w:lang w:val="it-IT"/>
        </w:rPr>
        <w:t>;</w:t>
      </w:r>
    </w:p>
    <w:p w:rsidR="009B22D9" w:rsidRPr="001B6816" w:rsidRDefault="009B22D9" w:rsidP="009B22D9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B442D1" w:rsidRPr="00E66127" w:rsidRDefault="009B22D9" w:rsidP="00B442D1">
      <w:pPr>
        <w:pStyle w:val="Paragrafoelenco"/>
        <w:numPr>
          <w:ilvl w:val="0"/>
          <w:numId w:val="5"/>
        </w:num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accetta, ai sensi dell’art. 100, comma 2 del Codice, i requisiti particolari per l’esecuzione del contratto nell’ipotesi in cui risulti aggiudicatario;</w:t>
      </w:r>
    </w:p>
    <w:p w:rsidR="005F6196" w:rsidRPr="001B6816" w:rsidRDefault="005F6196" w:rsidP="008E537A">
      <w:pPr>
        <w:pStyle w:val="Paragrafoelenco"/>
        <w:spacing w:line="295" w:lineRule="auto"/>
        <w:ind w:left="2781" w:firstLine="0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accetta</w:t>
      </w:r>
      <w:r w:rsidR="007D6D30" w:rsidRPr="001B6816">
        <w:rPr>
          <w:rFonts w:ascii="Garamond" w:hAnsi="Garamond"/>
          <w:lang w:val="it-IT"/>
        </w:rPr>
        <w:t xml:space="preserve"> </w:t>
      </w:r>
      <w:r w:rsidR="00CA36E5" w:rsidRPr="001B6816">
        <w:rPr>
          <w:rFonts w:ascii="Garamond" w:hAnsi="Garamond"/>
          <w:lang w:val="it-IT"/>
        </w:rPr>
        <w:t>i Patti di Integrità del Politecnico di Milano allegat</w:t>
      </w:r>
      <w:r w:rsidR="007D6D30" w:rsidRPr="001B6816">
        <w:rPr>
          <w:rFonts w:ascii="Garamond" w:hAnsi="Garamond"/>
          <w:lang w:val="it-IT"/>
        </w:rPr>
        <w:t>i</w:t>
      </w:r>
      <w:r w:rsidR="00CA36E5" w:rsidRPr="001B6816">
        <w:rPr>
          <w:rFonts w:ascii="Garamond" w:hAnsi="Garamond"/>
          <w:lang w:val="it-IT"/>
        </w:rPr>
        <w:t xml:space="preserve"> alla documentazione di gara (art. 1, comma 17, della l 190/2012)</w:t>
      </w:r>
      <w:r w:rsidRPr="001B6816">
        <w:rPr>
          <w:rFonts w:ascii="Garamond" w:hAnsi="Garamond"/>
          <w:lang w:val="it-IT"/>
        </w:rPr>
        <w:t>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280D8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Fonts w:ascii="Garamond" w:hAnsi="Garamond"/>
          <w:lang w:val="it-IT"/>
        </w:rPr>
        <w:t xml:space="preserve">di essere edotto degli obblighi derivanti </w:t>
      </w:r>
      <w:r w:rsidR="00AD0F21" w:rsidRPr="001B6816">
        <w:rPr>
          <w:rFonts w:ascii="Garamond" w:hAnsi="Garamond"/>
          <w:lang w:val="it-IT"/>
        </w:rPr>
        <w:t xml:space="preserve">dal </w:t>
      </w:r>
      <w:r w:rsidRPr="001B6816">
        <w:rPr>
          <w:rFonts w:ascii="Garamond" w:hAnsi="Garamond"/>
          <w:lang w:val="it-IT"/>
        </w:rPr>
        <w:t>Piano triennale per la prevenzione</w:t>
      </w:r>
      <w:r w:rsidR="00280D82" w:rsidRPr="001B6816">
        <w:rPr>
          <w:rFonts w:ascii="Garamond" w:hAnsi="Garamond"/>
          <w:lang w:val="it-IT"/>
        </w:rPr>
        <w:t xml:space="preserve"> </w:t>
      </w:r>
      <w:bookmarkStart w:id="2" w:name="_bookmark0"/>
      <w:bookmarkEnd w:id="2"/>
      <w:r w:rsidRPr="001B6816">
        <w:rPr>
          <w:rFonts w:ascii="Garamond" w:hAnsi="Garamond"/>
          <w:lang w:val="it-IT"/>
        </w:rPr>
        <w:t>della corruzione e della trasparenza adottati dalla stazione appaltante e reperibili sul sito internet</w:t>
      </w:r>
      <w:r w:rsidR="00BB5437" w:rsidRPr="001B6816">
        <w:rPr>
          <w:rFonts w:ascii="Garamond" w:hAnsi="Garamond"/>
          <w:lang w:val="it-IT"/>
        </w:rPr>
        <w:t xml:space="preserve"> </w:t>
      </w:r>
      <w:hyperlink r:id="rId11" w:history="1">
        <w:r w:rsidR="00D80F85" w:rsidRPr="001B6816">
          <w:rPr>
            <w:rStyle w:val="Collegamentoipertestuale"/>
            <w:rFonts w:ascii="Garamond" w:hAnsi="Garamond"/>
            <w:u w:color="0000FF"/>
            <w:lang w:val="it-IT"/>
          </w:rPr>
          <w:t>www.polimi.it</w:t>
        </w:r>
        <w:r w:rsidR="00D80F85" w:rsidRPr="001B6816">
          <w:rPr>
            <w:rStyle w:val="Collegamentoipertestuale"/>
            <w:rFonts w:ascii="Garamond" w:hAnsi="Garamond"/>
            <w:lang w:val="it-IT"/>
          </w:rPr>
          <w:t>;</w:t>
        </w:r>
      </w:hyperlink>
    </w:p>
    <w:p w:rsidR="00DD100A" w:rsidRPr="001B6816" w:rsidRDefault="00DD100A" w:rsidP="00DD100A">
      <w:pPr>
        <w:pStyle w:val="Paragrafoelenco"/>
        <w:rPr>
          <w:rStyle w:val="Collegamentoipertestuale"/>
          <w:rFonts w:ascii="Garamond" w:hAnsi="Garamond"/>
          <w:color w:val="auto"/>
          <w:u w:val="none"/>
          <w:lang w:val="it-IT"/>
        </w:rPr>
      </w:pPr>
    </w:p>
    <w:p w:rsidR="00DD100A" w:rsidRPr="001B6816" w:rsidRDefault="00DD100A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dichiara di essere edotto degli obblighi derivanti dal Codice di comportamento della Stazione Appaltante con Decreto Rettorale Rep. 2131 – Prot. 25402 del 26 giugno 2014, reperibile al seguente link: </w:t>
      </w:r>
      <w:hyperlink r:id="rId12" w:history="1">
        <w:r w:rsidRPr="001B6816">
          <w:rPr>
            <w:rStyle w:val="Collegamentoipertestuale"/>
            <w:rFonts w:ascii="Garamond" w:hAnsi="Garamond"/>
            <w:lang w:val="it-IT"/>
          </w:rPr>
          <w:t>http://www.normativa.polimi.it</w:t>
        </w:r>
      </w:hyperlink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3C71E2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gli operatori economici aventi sede, residenza o domicilio nei paesi inseriti nelle c.d. “</w:t>
      </w:r>
      <w:proofErr w:type="spellStart"/>
      <w:r w:rsidR="00E5589C" w:rsidRPr="001B6816">
        <w:rPr>
          <w:rFonts w:ascii="Garamond" w:hAnsi="Garamond"/>
          <w:b/>
          <w:i/>
          <w:lang w:val="it-IT"/>
        </w:rPr>
        <w:t>black</w:t>
      </w:r>
      <w:proofErr w:type="spellEnd"/>
      <w:r w:rsidR="00E5589C" w:rsidRPr="001B6816">
        <w:rPr>
          <w:rFonts w:ascii="Garamond" w:hAnsi="Garamond"/>
          <w:b/>
          <w:i/>
          <w:lang w:val="it-IT"/>
        </w:rPr>
        <w:t xml:space="preserve"> list</w:t>
      </w:r>
      <w:r w:rsidR="00E5589C" w:rsidRPr="001B6816">
        <w:rPr>
          <w:rFonts w:ascii="Garamond" w:hAnsi="Garamond"/>
          <w:b/>
          <w:lang w:val="it-IT"/>
        </w:rPr>
        <w:t>”</w:t>
      </w:r>
    </w:p>
    <w:p w:rsidR="00973535" w:rsidRPr="001B6816" w:rsidRDefault="00E5589C" w:rsidP="00BA56DC">
      <w:p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essere in possesso dell’autorizzazione in corso di validità rilasciata ai sensi del </w:t>
      </w:r>
      <w:proofErr w:type="spellStart"/>
      <w:r w:rsidRPr="001B6816">
        <w:rPr>
          <w:rFonts w:ascii="Garamond" w:hAnsi="Garamond"/>
          <w:lang w:val="it-IT"/>
        </w:rPr>
        <w:t>d.m.</w:t>
      </w:r>
      <w:proofErr w:type="spellEnd"/>
      <w:r w:rsidRPr="001B6816">
        <w:rPr>
          <w:rFonts w:ascii="Garamond" w:hAnsi="Garamond"/>
          <w:lang w:val="it-IT"/>
        </w:rPr>
        <w:t xml:space="preserve"> 14 dicembre 2010 del Ministero dell’economia e delle finanze ai sensi (art. 37 del </w:t>
      </w:r>
      <w:proofErr w:type="spellStart"/>
      <w:r w:rsidRPr="001B6816">
        <w:rPr>
          <w:rFonts w:ascii="Garamond" w:hAnsi="Garamond"/>
          <w:lang w:val="it-IT"/>
        </w:rPr>
        <w:t>d.l.</w:t>
      </w:r>
      <w:proofErr w:type="spellEnd"/>
      <w:r w:rsidRPr="001B6816">
        <w:rPr>
          <w:rFonts w:ascii="Garamond" w:hAnsi="Garamond"/>
          <w:lang w:val="it-IT"/>
        </w:rPr>
        <w:t xml:space="preserve"> 78/2010, </w:t>
      </w:r>
      <w:proofErr w:type="spellStart"/>
      <w:r w:rsidRPr="001B6816">
        <w:rPr>
          <w:rFonts w:ascii="Garamond" w:hAnsi="Garamond"/>
          <w:lang w:val="it-IT"/>
        </w:rPr>
        <w:t>conv</w:t>
      </w:r>
      <w:proofErr w:type="spellEnd"/>
      <w:r w:rsidRPr="001B6816">
        <w:rPr>
          <w:rFonts w:ascii="Garamond" w:hAnsi="Garamond"/>
          <w:lang w:val="it-IT"/>
        </w:rPr>
        <w:t>. in l. 122/2010)</w:t>
      </w:r>
      <w:r w:rsidR="00BA56DC" w:rsidRPr="001B6816">
        <w:rPr>
          <w:rFonts w:ascii="Garamond" w:hAnsi="Garamond"/>
          <w:lang w:val="it-IT"/>
        </w:rPr>
        <w:t xml:space="preserve"> </w:t>
      </w:r>
    </w:p>
    <w:p w:rsidR="00973535" w:rsidRPr="001B6816" w:rsidRDefault="006D3FB2" w:rsidP="00BA56DC">
      <w:pPr>
        <w:spacing w:line="295" w:lineRule="auto"/>
        <w:ind w:left="206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6555740</wp:posOffset>
                </wp:positionH>
                <wp:positionV relativeFrom="paragraph">
                  <wp:posOffset>-3810</wp:posOffset>
                </wp:positionV>
                <wp:extent cx="228600" cy="171450"/>
                <wp:effectExtent l="12065" t="12700" r="6985" b="635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0DF30" id="Rectangle 30" o:spid="_x0000_s1026" style="position:absolute;margin-left:516.2pt;margin-top:-.3pt;width:18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HoIAIAADw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BA56DC" w:rsidRPr="001B6816" w:rsidRDefault="006D3FB2" w:rsidP="00BA56DC">
      <w:pPr>
        <w:spacing w:line="295" w:lineRule="auto"/>
        <w:ind w:left="2127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6572250</wp:posOffset>
                </wp:positionH>
                <wp:positionV relativeFrom="paragraph">
                  <wp:posOffset>223520</wp:posOffset>
                </wp:positionV>
                <wp:extent cx="228600" cy="171450"/>
                <wp:effectExtent l="9525" t="13970" r="9525" b="508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3885D" id="Rectangle 31" o:spid="_x0000_s1026" style="position:absolute;margin-left:517.5pt;margin-top:17.6pt;width:18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dichiara di aver presentato domanda di autorizzazione ai sensi dell’art. 1 comma 3 del </w:t>
      </w:r>
      <w:proofErr w:type="spellStart"/>
      <w:r w:rsidR="00E5589C" w:rsidRPr="001B6816">
        <w:rPr>
          <w:rFonts w:ascii="Garamond" w:hAnsi="Garamond"/>
          <w:lang w:val="it-IT"/>
        </w:rPr>
        <w:t>d.m.</w:t>
      </w:r>
      <w:proofErr w:type="spellEnd"/>
      <w:r w:rsidR="00E5589C" w:rsidRPr="001B6816">
        <w:rPr>
          <w:rFonts w:ascii="Garamond" w:hAnsi="Garamond"/>
          <w:lang w:val="it-IT"/>
        </w:rPr>
        <w:t xml:space="preserve"> 14.12.2010 e di </w:t>
      </w:r>
      <w:r w:rsidR="00E5589C" w:rsidRPr="001B6816">
        <w:rPr>
          <w:rFonts w:ascii="Garamond" w:hAnsi="Garamond"/>
          <w:u w:val="single"/>
          <w:lang w:val="it-IT"/>
        </w:rPr>
        <w:t>allegare copia conforme dell’istanza di autorizzazione inviata al Ministero</w:t>
      </w:r>
      <w:r w:rsidR="00E5589C" w:rsidRPr="001B6816">
        <w:rPr>
          <w:rFonts w:ascii="Garamond" w:hAnsi="Garamond"/>
          <w:lang w:val="it-IT"/>
        </w:rPr>
        <w:t>;</w:t>
      </w:r>
      <w:r w:rsidR="00BA56DC" w:rsidRPr="001B6816">
        <w:rPr>
          <w:rFonts w:ascii="Garamond" w:hAnsi="Garamond"/>
          <w:lang w:val="it-IT"/>
        </w:rPr>
        <w:t xml:space="preserve">  </w:t>
      </w:r>
    </w:p>
    <w:p w:rsidR="00BA56DC" w:rsidRPr="001B6816" w:rsidRDefault="00BA56D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</w:p>
    <w:p w:rsidR="00973535" w:rsidRPr="001B6816" w:rsidRDefault="003C71E2" w:rsidP="0015068E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w w:val="99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gli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operatori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economici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non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residenti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privi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di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stabile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organizzazione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Italia</w:t>
      </w:r>
    </w:p>
    <w:p w:rsidR="00684F1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impegnarsi ad uniformarsi, in caso di aggiudicazione, alla disciplina di cui agli articoli 17, comma 2, e 53, comma 3 del </w:t>
      </w:r>
      <w:proofErr w:type="spellStart"/>
      <w:r w:rsidRPr="001B6816">
        <w:rPr>
          <w:rFonts w:ascii="Garamond" w:hAnsi="Garamond"/>
          <w:lang w:val="it-IT"/>
        </w:rPr>
        <w:t>d.p.r.</w:t>
      </w:r>
      <w:proofErr w:type="spellEnd"/>
      <w:r w:rsidRPr="001B6816">
        <w:rPr>
          <w:rFonts w:ascii="Garamond" w:hAnsi="Garamond"/>
          <w:lang w:val="it-IT"/>
        </w:rPr>
        <w:t xml:space="preserve"> 633/1972 e a comunicare alla stazione appaltante la nomina del proprio rappresentante fiscale, nelle forme di legge;</w:t>
      </w:r>
    </w:p>
    <w:p w:rsidR="00684F15" w:rsidRPr="001B6816" w:rsidRDefault="00684F15" w:rsidP="00684F15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62926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indicare i seguenti dati:</w:t>
      </w:r>
    </w:p>
    <w:p w:rsidR="0097353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spacing w:val="-2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domicilio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fiscale </w:t>
      </w:r>
      <w:r w:rsidR="00BA56DC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;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="00BA56DC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="00BA56DC" w:rsidRPr="001B6816">
        <w:rPr>
          <w:rFonts w:ascii="Garamond" w:hAnsi="Garamond"/>
          <w:lang w:val="it-IT"/>
        </w:rPr>
        <w:t>PEC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BA56DC" w:rsidRPr="001B6816">
        <w:rPr>
          <w:rFonts w:ascii="Garamond" w:hAnsi="Garamond"/>
          <w:w w:val="99"/>
          <w:lang w:val="it-IT"/>
        </w:rPr>
        <w:t>_____________</w:t>
      </w:r>
      <w:r w:rsidRPr="001B6816">
        <w:rPr>
          <w:rFonts w:ascii="Garamond" w:hAnsi="Garamond"/>
          <w:lang w:val="it-IT"/>
        </w:rPr>
        <w:tab/>
      </w:r>
    </w:p>
    <w:p w:rsidR="00973535" w:rsidRPr="001B6816" w:rsidRDefault="00E5589C" w:rsidP="00BA56DC">
      <w:pPr>
        <w:spacing w:line="295" w:lineRule="auto"/>
        <w:ind w:left="2062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caso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aventi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altri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membri,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l’indirizzo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posta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="00EB197A" w:rsidRPr="001B6816">
        <w:rPr>
          <w:rFonts w:ascii="Garamond" w:hAnsi="Garamond"/>
          <w:lang w:val="it-IT"/>
        </w:rPr>
        <w:t xml:space="preserve">elettronica </w:t>
      </w:r>
      <w:r w:rsidR="00F0277A" w:rsidRPr="001B6816">
        <w:rPr>
          <w:rFonts w:ascii="Garamond" w:hAnsi="Garamond"/>
          <w:w w:val="99"/>
          <w:lang w:val="it-IT"/>
        </w:rPr>
        <w:t>___________________________</w:t>
      </w:r>
      <w:r w:rsidRPr="001B6816">
        <w:rPr>
          <w:rFonts w:ascii="Garamond" w:hAnsi="Garamond"/>
          <w:lang w:val="it-IT"/>
        </w:rPr>
        <w:t xml:space="preserve"> ai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comunicazioni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76,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Codice;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238760</wp:posOffset>
                </wp:positionV>
                <wp:extent cx="180975" cy="152400"/>
                <wp:effectExtent l="12065" t="9525" r="6985" b="9525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69331" id="Rectangle 27" o:spid="_x0000_s1026" style="position:absolute;margin-left:518.45pt;margin-top:18.8pt;width:14.2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QeIQ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 autorizzare qualora un partecipante alla </w:t>
      </w:r>
      <w:r w:rsidR="00E5589C" w:rsidRPr="001B6816">
        <w:rPr>
          <w:rFonts w:ascii="Garamond" w:hAnsi="Garamond"/>
          <w:spacing w:val="-3"/>
          <w:lang w:val="it-IT"/>
        </w:rPr>
        <w:t xml:space="preserve">gara </w:t>
      </w:r>
      <w:r w:rsidR="00E5589C" w:rsidRPr="001B6816">
        <w:rPr>
          <w:rFonts w:ascii="Garamond" w:hAnsi="Garamond"/>
          <w:lang w:val="it-IT"/>
        </w:rPr>
        <w:t xml:space="preserve">eserciti la facoltà di “accesso agli </w:t>
      </w:r>
      <w:r w:rsidR="00E5589C" w:rsidRPr="001B6816">
        <w:rPr>
          <w:rFonts w:ascii="Garamond" w:hAnsi="Garamond"/>
          <w:spacing w:val="-4"/>
          <w:lang w:val="it-IT"/>
        </w:rPr>
        <w:t xml:space="preserve">atti”, </w:t>
      </w:r>
      <w:r w:rsidR="00E5589C" w:rsidRPr="001B6816">
        <w:rPr>
          <w:rFonts w:ascii="Garamond" w:hAnsi="Garamond"/>
          <w:lang w:val="it-IT"/>
        </w:rPr>
        <w:t>la stazione appaltante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rilasciare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copia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tutta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documentazione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presentata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per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partecipazione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alla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spacing w:val="-3"/>
          <w:lang w:val="it-IT"/>
        </w:rPr>
        <w:t>gara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BA56DC">
      <w:pPr>
        <w:spacing w:line="295" w:lineRule="auto"/>
        <w:ind w:left="2160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24765</wp:posOffset>
                </wp:positionV>
                <wp:extent cx="180975" cy="152400"/>
                <wp:effectExtent l="12065" t="13335" r="6985" b="571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FBAD4" id="Rectangle 28" o:spid="_x0000_s1026" style="position:absolute;margin-left:518.45pt;margin-top:1.95pt;width:14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69IQ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</w:t>
      </w:r>
      <w:r w:rsidR="00F0277A" w:rsidRPr="001B6816">
        <w:rPr>
          <w:rFonts w:ascii="Garamond" w:hAnsi="Garamond"/>
          <w:lang w:val="it-IT"/>
        </w:rPr>
        <w:t xml:space="preserve"> da segreto tecnico/commerciale per le </w:t>
      </w:r>
      <w:r w:rsidR="00BE11B4" w:rsidRPr="001B6816">
        <w:rPr>
          <w:rFonts w:ascii="Garamond" w:hAnsi="Garamond"/>
          <w:lang w:val="it-IT"/>
        </w:rPr>
        <w:t>seguenti ragio</w:t>
      </w:r>
      <w:r w:rsidR="00162926" w:rsidRPr="001B6816">
        <w:rPr>
          <w:rFonts w:ascii="Garamond" w:hAnsi="Garamond"/>
          <w:lang w:val="it-IT"/>
        </w:rPr>
        <w:t>ni</w:t>
      </w:r>
      <w:r w:rsidR="0015068E" w:rsidRPr="001B6816">
        <w:rPr>
          <w:rFonts w:ascii="Garamond" w:hAnsi="Garamond"/>
          <w:lang w:val="it-IT"/>
        </w:rPr>
        <w:t>:</w:t>
      </w:r>
    </w:p>
    <w:p w:rsidR="00F0277A" w:rsidRPr="001B6816" w:rsidRDefault="00BE11B4" w:rsidP="00BA56DC">
      <w:pPr>
        <w:spacing w:line="295" w:lineRule="auto"/>
        <w:ind w:left="2160"/>
        <w:jc w:val="both"/>
        <w:rPr>
          <w:rFonts w:ascii="Garamond" w:hAnsi="Garamond"/>
          <w:b/>
          <w:sz w:val="18"/>
          <w:lang w:val="it-IT"/>
        </w:rPr>
      </w:pPr>
      <w:r w:rsidRPr="001B6816">
        <w:rPr>
          <w:rFonts w:ascii="Garamond" w:hAnsi="Garamond"/>
          <w:b/>
          <w:i/>
          <w:sz w:val="18"/>
          <w:lang w:val="it-IT"/>
        </w:rPr>
        <w:t>(A</w:t>
      </w:r>
      <w:r w:rsidR="007E4452" w:rsidRPr="001B6816">
        <w:rPr>
          <w:rFonts w:ascii="Garamond" w:hAnsi="Garamond"/>
          <w:b/>
          <w:i/>
          <w:sz w:val="18"/>
          <w:lang w:val="it-IT"/>
        </w:rPr>
        <w:t>VENDO CURA DI</w:t>
      </w:r>
      <w:r w:rsidR="00F0277A" w:rsidRPr="001B6816">
        <w:rPr>
          <w:rFonts w:ascii="Garamond" w:hAnsi="Garamond"/>
          <w:b/>
          <w:i/>
          <w:sz w:val="18"/>
          <w:lang w:val="it-IT"/>
        </w:rPr>
        <w:t xml:space="preserve"> </w:t>
      </w:r>
      <w:r w:rsidR="00E5589C" w:rsidRPr="001B6816">
        <w:rPr>
          <w:rFonts w:ascii="Garamond" w:hAnsi="Garamond"/>
          <w:b/>
          <w:i/>
          <w:sz w:val="18"/>
          <w:lang w:val="it-IT"/>
        </w:rPr>
        <w:t>NON INDICARE INFORMAZIONI CHE ANTICIPANO ELEMENTI RILEVANTI DELL’OFFERTA TECNICA, ECONOMICA E DEI GIUSTIFICATIVI DELL’ANOMALIA</w:t>
      </w:r>
      <w:r w:rsidR="00E5589C" w:rsidRPr="001B6816">
        <w:rPr>
          <w:rFonts w:ascii="Garamond" w:hAnsi="Garamond"/>
          <w:b/>
          <w:sz w:val="18"/>
          <w:lang w:val="it-IT"/>
        </w:rPr>
        <w:t>)</w:t>
      </w:r>
      <w:r w:rsidR="00F0277A" w:rsidRPr="001B6816">
        <w:rPr>
          <w:rFonts w:ascii="Garamond" w:hAnsi="Garamond"/>
          <w:b/>
          <w:sz w:val="18"/>
          <w:lang w:val="it-IT"/>
        </w:rPr>
        <w:t xml:space="preserve"> </w:t>
      </w:r>
    </w:p>
    <w:p w:rsidR="00EB197A" w:rsidRPr="001B6816" w:rsidRDefault="00E5589C" w:rsidP="0015068E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 xml:space="preserve">tale dichiarazione dovrà essere adeguatamente motivata e comprovata ai sensi dell’art. 53, comma 5,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>. a), del Codice</w:t>
      </w:r>
      <w:r w:rsidRPr="001B6816">
        <w:rPr>
          <w:rFonts w:ascii="Garamond" w:hAnsi="Garamond"/>
          <w:lang w:val="it-IT"/>
        </w:rPr>
        <w:t>);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gli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operatori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economici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ammessi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concordato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preventivo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continuità</w:t>
      </w:r>
      <w:r w:rsidRPr="001B6816">
        <w:rPr>
          <w:rFonts w:ascii="Garamond" w:hAnsi="Garamond"/>
          <w:b/>
          <w:spacing w:val="13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aziendale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di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cui</w:t>
      </w:r>
      <w:r w:rsidR="00F0277A" w:rsidRPr="001B6816">
        <w:rPr>
          <w:rFonts w:ascii="Garamond" w:hAnsi="Garamond"/>
          <w:b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all’art. 186 bis del R.D. 16 marzo 1942, n. 267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indicare, ad integrazione di quanto indicato nella parte III, sez. C,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 d) del DGUE, i seguenti estremi del provvedimento di ammissione al concordato e del provvedimento di autorizzazione a partecipare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alle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gare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rilasciati dal</w:t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Tribunale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nonché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 non partecipare alla gara quale mandataria di un raggruppamento temporaneo di imprese e che le altre imprese aderenti al raggruppamento non sono assoggettate ad una procedura concorsuale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sensi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dell’art.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186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bis,</w:t>
      </w:r>
      <w:r w:rsidRPr="001B6816">
        <w:rPr>
          <w:rFonts w:ascii="Garamond" w:hAnsi="Garamond"/>
          <w:i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R.D.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marzo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1942,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267;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-6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raggruppamenti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temporanei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già</w:t>
      </w:r>
      <w:r w:rsidRPr="001B6816">
        <w:rPr>
          <w:rFonts w:ascii="Garamond" w:hAnsi="Garamond"/>
          <w:b/>
          <w:spacing w:val="-7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 sono le seguenti:</w:t>
      </w:r>
    </w:p>
    <w:p w:rsidR="003938DF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1.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Mandataria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84F1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2.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(attività e/o </w:t>
      </w:r>
      <w:r w:rsidR="003938DF" w:rsidRPr="001B6816">
        <w:rPr>
          <w:rFonts w:ascii="Garamond" w:hAnsi="Garamond"/>
          <w:lang w:val="it-IT"/>
        </w:rPr>
        <w:t>servizi) 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3.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consorzi ordinari o GEIE già</w:t>
      </w:r>
      <w:r w:rsidR="00E5589C" w:rsidRPr="001B6816">
        <w:rPr>
          <w:rFonts w:ascii="Garamond" w:hAnsi="Garamond"/>
          <w:b/>
          <w:spacing w:val="-28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servizio/fornitura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consorziati sono le seguenti: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1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Capogruppo </w:t>
      </w:r>
      <w:r w:rsidR="00E5589C" w:rsidRPr="001B6816">
        <w:rPr>
          <w:rFonts w:ascii="Garamond" w:hAnsi="Garamond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 (attività e/o servizi)___</w:t>
      </w:r>
      <w:r w:rsidR="00BA56DC" w:rsidRPr="001B6816">
        <w:rPr>
          <w:rFonts w:ascii="Garamond" w:hAnsi="Garamond"/>
          <w:lang w:val="it-IT"/>
        </w:rPr>
        <w:t xml:space="preserve">__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</w:t>
      </w:r>
      <w:r w:rsidR="00684F15" w:rsidRPr="001B6816">
        <w:rPr>
          <w:rFonts w:ascii="Garamond" w:hAnsi="Garamond"/>
          <w:w w:val="99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684F15" w:rsidRPr="001B6816">
        <w:rPr>
          <w:rFonts w:ascii="Garamond" w:hAnsi="Garamond"/>
          <w:lang w:val="it-IT"/>
        </w:rPr>
        <w:t>______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="003938DF" w:rsidRPr="001B6816">
        <w:rPr>
          <w:rFonts w:ascii="Garamond" w:hAnsi="Garamond"/>
          <w:lang w:val="it-IT"/>
        </w:rPr>
        <w:t>attività e/o servizi)_____</w:t>
      </w:r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684F1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_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E5589C"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(attività e/o </w:t>
      </w:r>
      <w:proofErr w:type="gramStart"/>
      <w:r w:rsidR="003938DF" w:rsidRPr="001B6816">
        <w:rPr>
          <w:rFonts w:ascii="Garamond" w:hAnsi="Garamond"/>
          <w:lang w:val="it-IT"/>
        </w:rPr>
        <w:t>servizi)_</w:t>
      </w:r>
      <w:proofErr w:type="gramEnd"/>
      <w:r w:rsidR="003938DF"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raggruppamenti temporanei o consorzi ordinari o GEIE non ancora</w:t>
      </w:r>
      <w:r w:rsidR="00E5589C" w:rsidRPr="001B6816">
        <w:rPr>
          <w:rFonts w:ascii="Garamond" w:hAnsi="Garamond"/>
          <w:b/>
          <w:spacing w:val="-2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F0277A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il mandato</w:t>
      </w:r>
      <w:r w:rsidRPr="001B6816">
        <w:rPr>
          <w:rFonts w:ascii="Garamond" w:hAnsi="Garamond"/>
          <w:b/>
          <w:lang w:val="it-IT"/>
        </w:rPr>
        <w:t xml:space="preserve"> speciale con rappresentanza o funzioni di capogruppo sarà</w:t>
      </w:r>
      <w:r w:rsidRPr="001B6816">
        <w:rPr>
          <w:rFonts w:ascii="Garamond" w:hAnsi="Garamond"/>
          <w:lang w:val="it-IT"/>
        </w:rPr>
        <w:t xml:space="preserve"> conferito</w:t>
      </w:r>
      <w:r w:rsidR="00E5589C" w:rsidRPr="001B6816">
        <w:rPr>
          <w:rFonts w:ascii="Garamond" w:hAnsi="Garamond"/>
          <w:spacing w:val="-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 xml:space="preserve"> ______________________________________________________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stipulerà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Convenzione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nome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mandanti/consorziate;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riuniti/consorziati sono le</w:t>
      </w:r>
      <w:r w:rsidRPr="001B6816">
        <w:rPr>
          <w:rFonts w:ascii="Garamond" w:hAnsi="Garamond"/>
          <w:spacing w:val="-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seguenti:</w:t>
      </w:r>
    </w:p>
    <w:p w:rsidR="00BE5E3C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proofErr w:type="gramStart"/>
      <w:r w:rsidR="00BE5E3C" w:rsidRPr="001B6816">
        <w:rPr>
          <w:rFonts w:ascii="Garamond" w:hAnsi="Garamond"/>
          <w:lang w:val="it-IT"/>
        </w:rPr>
        <w:t>_  (</w:t>
      </w:r>
      <w:proofErr w:type="gramEnd"/>
      <w:r w:rsidR="00BE5E3C" w:rsidRPr="001B6816">
        <w:rPr>
          <w:rFonts w:ascii="Garamond" w:hAnsi="Garamond"/>
          <w:lang w:val="it-IT"/>
        </w:rPr>
        <w:t>denominazione</w:t>
      </w:r>
      <w:r w:rsidR="00BE5E3C" w:rsidRPr="001B6816">
        <w:rPr>
          <w:rFonts w:ascii="Garamond" w:hAnsi="Garamond"/>
          <w:spacing w:val="23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Impresa)</w:t>
      </w:r>
      <w:r w:rsidR="00BE5E3C" w:rsidRPr="001B6816">
        <w:rPr>
          <w:rFonts w:ascii="Garamond" w:hAnsi="Garamond"/>
          <w:spacing w:val="35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 xml:space="preserve">Mandataria/Capogruppo </w:t>
      </w:r>
      <w:r w:rsidR="00BE5E3C" w:rsidRPr="001B6816">
        <w:rPr>
          <w:rFonts w:ascii="Garamond" w:hAnsi="Garamond"/>
          <w:spacing w:val="20"/>
          <w:lang w:val="it-IT"/>
        </w:rPr>
        <w:t xml:space="preserve"> </w:t>
      </w:r>
      <w:r w:rsidR="00BE5E3C"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(attività</w:t>
      </w:r>
      <w:r w:rsidR="00BE5E3C"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e/o</w:t>
      </w:r>
      <w:r w:rsidR="00BE5E3C" w:rsidRPr="001B6816">
        <w:rPr>
          <w:rFonts w:ascii="Garamond" w:hAnsi="Garamond"/>
          <w:spacing w:val="-1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servizi)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3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 xml:space="preserve">denominazione 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spacing w:val="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b/>
          <w:i/>
          <w:lang w:val="it-IT"/>
        </w:rPr>
      </w:pPr>
      <w:r w:rsidRPr="001B6816">
        <w:rPr>
          <w:rFonts w:ascii="Garamond" w:hAnsi="Garamond"/>
          <w:i/>
          <w:lang w:val="it-IT"/>
        </w:rPr>
        <w:t>(si ricorda che la mandataria deve possedere i requisiti ed eseguire le prestazioni in misura</w:t>
      </w:r>
      <w:r w:rsidR="00684F15" w:rsidRPr="001B6816">
        <w:rPr>
          <w:rFonts w:ascii="Garamond" w:hAnsi="Garamond"/>
          <w:i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maggioritaria rispetto alle mandanti</w:t>
      </w:r>
      <w:r w:rsidR="00717815" w:rsidRPr="001B6816">
        <w:rPr>
          <w:rFonts w:ascii="Garamond" w:hAnsi="Garamond"/>
          <w:i/>
          <w:lang w:val="it-IT"/>
        </w:rPr>
        <w:t xml:space="preserve">; </w:t>
      </w:r>
      <w:r w:rsidRPr="001B6816">
        <w:rPr>
          <w:rFonts w:ascii="Garamond" w:hAnsi="Garamond"/>
          <w:i/>
          <w:lang w:val="it-IT"/>
        </w:rPr>
        <w:t xml:space="preserve">verificare </w:t>
      </w:r>
      <w:r w:rsidR="00717815" w:rsidRPr="001B6816">
        <w:rPr>
          <w:rFonts w:ascii="Garamond" w:hAnsi="Garamond"/>
          <w:i/>
          <w:lang w:val="it-IT"/>
        </w:rPr>
        <w:t>quanto previsto nel Disciplinare di gara all’Art.7.4.)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i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p</w:t>
      </w:r>
      <w:r w:rsidR="00E5589C" w:rsidRPr="001B6816">
        <w:rPr>
          <w:rFonts w:ascii="Garamond" w:hAnsi="Garamond"/>
          <w:lang w:val="it-IT"/>
        </w:rPr>
        <w:t>er le aggregazioni di imprese aderenti al contratto di rete: se la rete è dotata di un organo comune con potere di rappresentanza e soggettività</w:t>
      </w:r>
      <w:r w:rsidR="00E5589C" w:rsidRPr="001B6816">
        <w:rPr>
          <w:rFonts w:ascii="Garamond" w:hAnsi="Garamond"/>
          <w:spacing w:val="-2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giuridica</w:t>
      </w:r>
      <w:r w:rsidR="00684F15" w:rsidRPr="001B6816">
        <w:rPr>
          <w:rFonts w:ascii="Garamond" w:hAnsi="Garamond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che l’aggregazione concorre per le seguenti </w:t>
      </w:r>
      <w:r w:rsidR="00BE11B4" w:rsidRPr="001B6816">
        <w:rPr>
          <w:rFonts w:ascii="Garamond" w:hAnsi="Garamond"/>
          <w:lang w:val="it-IT"/>
        </w:rPr>
        <w:t>imprese</w:t>
      </w:r>
      <w:r w:rsidR="00BE11B4" w:rsidRPr="001B6816">
        <w:rPr>
          <w:rFonts w:ascii="Garamond" w:hAnsi="Garamond"/>
          <w:spacing w:val="-28"/>
          <w:lang w:val="it-IT"/>
        </w:rPr>
        <w:t>: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proofErr w:type="gramStart"/>
      <w:r w:rsidR="00397BF5"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proofErr w:type="gramStart"/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</w:t>
      </w:r>
      <w:proofErr w:type="gramEnd"/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7BF5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ab/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(%)</w:t>
      </w:r>
    </w:p>
    <w:p w:rsidR="007B7C4B" w:rsidRPr="001B6816" w:rsidRDefault="007B7C4B" w:rsidP="00684F15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con potere di rappresentanza ma è priva di soggettività</w:t>
      </w:r>
      <w:r w:rsidR="00E5589C" w:rsidRPr="001B6816">
        <w:rPr>
          <w:rFonts w:ascii="Garamond" w:hAnsi="Garamond"/>
          <w:b/>
          <w:spacing w:val="-2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giuridica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w w:val="99"/>
          <w:lang w:val="it-IT"/>
        </w:rPr>
        <w:t>__</w:t>
      </w:r>
      <w:r w:rsidR="00E31AC5" w:rsidRPr="001B6816">
        <w:rPr>
          <w:rFonts w:ascii="Garamond" w:hAnsi="Garamond"/>
          <w:lang w:val="it-IT"/>
        </w:rPr>
        <w:t>___</w:t>
      </w:r>
      <w:proofErr w:type="gramStart"/>
      <w:r w:rsidR="00E31AC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ab/>
        <w:t>(attività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3938DF" w:rsidRPr="001B6816">
        <w:rPr>
          <w:rFonts w:ascii="Garamond" w:hAnsi="Garamond"/>
          <w:lang w:val="it-IT"/>
        </w:rPr>
        <w:t xml:space="preserve"> ______</w:t>
      </w:r>
      <w:r w:rsidR="00397BF5" w:rsidRPr="001B6816">
        <w:rPr>
          <w:rFonts w:ascii="Garamond" w:hAnsi="Garamond"/>
          <w:lang w:val="it-IT"/>
        </w:rPr>
        <w:t xml:space="preserve">            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_</w:t>
      </w:r>
      <w:r w:rsidR="00E31AC5" w:rsidRPr="001B6816">
        <w:rPr>
          <w:rFonts w:ascii="Garamond" w:hAnsi="Garamond"/>
          <w:spacing w:val="-6"/>
          <w:lang w:val="it-IT"/>
        </w:rPr>
        <w:t>_________</w:t>
      </w:r>
      <w:proofErr w:type="gramStart"/>
      <w:r w:rsidR="00E31AC5" w:rsidRPr="001B6816">
        <w:rPr>
          <w:rFonts w:ascii="Garamond" w:hAnsi="Garamond"/>
          <w:spacing w:val="-6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="00E31AC5" w:rsidRPr="001B6816">
        <w:rPr>
          <w:rFonts w:ascii="Garamond" w:hAnsi="Garamond"/>
          <w:lang w:val="it-IT"/>
        </w:rPr>
        <w:t>____</w:t>
      </w:r>
      <w:r w:rsidRPr="001B6816">
        <w:rPr>
          <w:rFonts w:ascii="Garamond" w:hAnsi="Garamond"/>
          <w:lang w:val="it-IT"/>
        </w:rPr>
        <w:t>_</w:t>
      </w:r>
      <w:r w:rsidR="00397BF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lang w:val="it-IT"/>
        </w:rPr>
        <w:t>__________</w:t>
      </w:r>
      <w:proofErr w:type="gramStart"/>
      <w:r w:rsidRPr="001B6816">
        <w:rPr>
          <w:rFonts w:ascii="Garamond" w:hAnsi="Garamond"/>
          <w:lang w:val="it-IT"/>
        </w:rPr>
        <w:t>_(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  <w:t>_</w:t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 xml:space="preserve">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  <w:t>_</w:t>
      </w:r>
      <w:r w:rsidR="00397BF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in caso di aggiudicazione, il mandato speciale con rappresentanza o funzioni di capogruppo sarà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conferito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che, in caso di aggiudicazione, si uniformerà alla disciplina vigente in materia di raggruppamenti</w:t>
      </w:r>
      <w:r w:rsidRPr="001B6816">
        <w:rPr>
          <w:rFonts w:ascii="Garamond" w:hAnsi="Garamond"/>
          <w:spacing w:val="-1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temporanei;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2B3924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</w:t>
      </w:r>
      <w:proofErr w:type="gramStart"/>
      <w:r w:rsidRPr="001B6816">
        <w:rPr>
          <w:rFonts w:ascii="Garamond" w:hAnsi="Garamond"/>
          <w:w w:val="99"/>
          <w:lang w:val="it-IT"/>
        </w:rPr>
        <w:t xml:space="preserve">_ 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</w:r>
      <w:proofErr w:type="gramEnd"/>
      <w:r w:rsidR="00E5589C" w:rsidRPr="001B6816">
        <w:rPr>
          <w:rFonts w:ascii="Garamond" w:hAnsi="Garamond"/>
          <w:lang w:val="it-IT"/>
        </w:rPr>
        <w:t xml:space="preserve"> (denominazione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  <w:t>_</w:t>
      </w:r>
      <w:r w:rsidR="002B3924" w:rsidRPr="001B6816">
        <w:rPr>
          <w:rFonts w:ascii="Garamond" w:hAnsi="Garamond"/>
          <w:lang w:val="it-IT"/>
        </w:rPr>
        <w:t>_____</w:t>
      </w:r>
      <w:proofErr w:type="gramStart"/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__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="00400E0C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 xml:space="preserve">______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973535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D04468" w:rsidP="003C71E2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</w:t>
      </w:r>
      <w:r w:rsidR="0015068E" w:rsidRPr="001B6816">
        <w:rPr>
          <w:rFonts w:ascii="Garamond" w:hAnsi="Garamond"/>
          <w:lang w:val="it-IT"/>
        </w:rPr>
        <w:t>ttesta di essere informato, ai sensi e per gli effetti dell’articolo 13 del decreto legislativo 30 giugno 2003, n. 196, e dell’art. 13 del GDPR Reg</w:t>
      </w:r>
      <w:r w:rsidR="00A641DB" w:rsidRPr="001B6816">
        <w:rPr>
          <w:rFonts w:ascii="Garamond" w:hAnsi="Garamond"/>
          <w:lang w:val="it-IT"/>
        </w:rPr>
        <w:t>olamento</w:t>
      </w:r>
      <w:r w:rsidR="0015068E" w:rsidRPr="001B6816">
        <w:rPr>
          <w:rFonts w:ascii="Garamond" w:hAnsi="Garamond"/>
          <w:lang w:val="it-IT"/>
        </w:rPr>
        <w:t xml:space="preserve"> UE 679 del 2016 che i dati personali raccolti saranno trattati, anche con strumenti informatici, esclusivamente nell’ambito della presente gara, nonché dell’esistenza dei diritti di cui all’articolo 7 del medesimo decreto legislativo;</w:t>
      </w: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(eventuale, rendere la dichiarazione solo nel caso in cui venga rilasciata tramite bonifico) </w:t>
      </w:r>
      <w:r w:rsidRPr="001B6816">
        <w:rPr>
          <w:rFonts w:ascii="Garamond" w:hAnsi="Garamond"/>
          <w:lang w:val="it-IT"/>
        </w:rPr>
        <w:t xml:space="preserve">che, in caso di restituzione della garanzia provvisoria costituita tramite bonifico, il relativo versamento </w:t>
      </w:r>
      <w:r w:rsidR="00EB197A" w:rsidRPr="001B6816">
        <w:rPr>
          <w:rFonts w:ascii="Garamond" w:hAnsi="Garamond"/>
          <w:lang w:val="it-IT"/>
        </w:rPr>
        <w:t>dovrà essere effettuato sul conto corrente bancario</w:t>
      </w:r>
      <w:r w:rsidRPr="001B6816">
        <w:rPr>
          <w:rFonts w:ascii="Garamond" w:hAnsi="Garamond"/>
          <w:spacing w:val="3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IBAN</w:t>
      </w:r>
      <w:r w:rsidRPr="001B6816">
        <w:rPr>
          <w:rFonts w:ascii="Garamond" w:hAnsi="Garamond"/>
          <w:spacing w:val="4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_______</w:t>
      </w:r>
      <w:r w:rsidR="00AD163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intestato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="00AD1635" w:rsidRPr="001B6816">
        <w:rPr>
          <w:rFonts w:ascii="Garamond" w:hAnsi="Garamond"/>
          <w:lang w:val="it-IT"/>
        </w:rPr>
        <w:t>_________,</w:t>
      </w:r>
      <w:r w:rsidR="003938DF" w:rsidRPr="001B6816">
        <w:rPr>
          <w:rFonts w:ascii="Garamond" w:hAnsi="Garamond"/>
          <w:lang w:val="it-IT"/>
        </w:rPr>
        <w:t xml:space="preserve"> presso______________</w:t>
      </w:r>
      <w:r w:rsidRPr="001B6816">
        <w:rPr>
          <w:rFonts w:ascii="Garamond" w:hAnsi="Garamond"/>
          <w:lang w:val="it-IT"/>
        </w:rPr>
        <w:t>;</w:t>
      </w:r>
    </w:p>
    <w:p w:rsidR="0015068E" w:rsidRPr="001B6816" w:rsidRDefault="0015068E" w:rsidP="00255382">
      <w:pPr>
        <w:pStyle w:val="Paragrafoelenco"/>
        <w:spacing w:line="295" w:lineRule="auto"/>
        <w:ind w:left="0" w:firstLine="0"/>
        <w:jc w:val="both"/>
        <w:rPr>
          <w:rFonts w:ascii="Garamond" w:hAnsi="Garamond"/>
          <w:lang w:val="it-IT"/>
        </w:rPr>
      </w:pP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</w:t>
      </w:r>
      <w:r w:rsidR="0015068E" w:rsidRPr="001B6816">
        <w:rPr>
          <w:rFonts w:ascii="Garamond" w:hAnsi="Garamond"/>
          <w:lang w:val="it-IT"/>
        </w:rPr>
        <w:t>8</w:t>
      </w:r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lang w:val="it-IT"/>
        </w:rPr>
        <w:tab/>
        <w:t xml:space="preserve"> che l'Impresa, in caso di aggiudicazione, intende eventualmente affidare in subappalto nella misura non superiore al 30% le seguenti attività:</w:t>
      </w:r>
    </w:p>
    <w:p w:rsidR="004D397E" w:rsidRPr="001B6816" w:rsidRDefault="004A5FB0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________________________________________________________________________________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Subappaltatori: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29. di essere a conoscenza che il Politecnico di Milano si riserva il diritto di procedere a verifiche, anche a campione, in ordine alla veridicità delle dichiarazioni;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973535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  <w:r w:rsidRPr="001B6816">
        <w:rPr>
          <w:rFonts w:ascii="Garamond" w:hAnsi="Garamond"/>
          <w:lang w:val="it-IT"/>
        </w:rPr>
        <w:t xml:space="preserve">30. </w:t>
      </w:r>
      <w:r w:rsidR="00E5589C" w:rsidRPr="001B6816">
        <w:rPr>
          <w:rFonts w:ascii="Garamond" w:hAnsi="Garamond"/>
          <w:lang w:val="it-IT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="00E5589C" w:rsidRPr="001B6816">
        <w:rPr>
          <w:rFonts w:ascii="Garamond" w:hAnsi="Garamond"/>
          <w:spacing w:val="-3"/>
          <w:lang w:val="it-IT"/>
        </w:rPr>
        <w:t xml:space="preserve">o, </w:t>
      </w:r>
      <w:r w:rsidR="00E5589C" w:rsidRPr="001B6816">
        <w:rPr>
          <w:rFonts w:ascii="Garamond" w:hAnsi="Garamond"/>
          <w:lang w:val="it-IT"/>
        </w:rPr>
        <w:t xml:space="preserve">se risultata aggiudicataria, decadrà dalla aggiudicazione medesima la quale verrà annullata e/o revocata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lang w:val="it-IT"/>
        </w:rPr>
        <w:t>; inoltre, qualora la non veridicità del contenuto della presente dichiarazione fosse accertata dopo la stipula della Convenzione, questo potrà essere risolto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diritto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sensi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dell’art.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1456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cod.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spacing w:val="-5"/>
          <w:lang w:val="it-IT"/>
        </w:rPr>
        <w:t>civ.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li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2B3924">
      <w:pPr>
        <w:spacing w:line="295" w:lineRule="auto"/>
        <w:ind w:left="1701"/>
        <w:jc w:val="right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Firma</w:t>
      </w:r>
    </w:p>
    <w:p w:rsidR="00373569" w:rsidRPr="001B6816" w:rsidRDefault="00373569" w:rsidP="004D397E">
      <w:pPr>
        <w:spacing w:line="295" w:lineRule="auto"/>
        <w:ind w:left="1701"/>
        <w:jc w:val="both"/>
        <w:rPr>
          <w:rFonts w:ascii="Garamond" w:hAnsi="Garamond"/>
          <w:i/>
          <w:sz w:val="18"/>
          <w:u w:val="single"/>
          <w:lang w:val="it-IT"/>
        </w:rPr>
      </w:pPr>
    </w:p>
    <w:p w:rsidR="004D397E" w:rsidRPr="000D05DC" w:rsidRDefault="004D397E" w:rsidP="00373569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sz w:val="18"/>
          <w:u w:val="single"/>
          <w:lang w:val="it-IT"/>
        </w:rPr>
        <w:t xml:space="preserve">ATTENZIONE: QUESTO DOCUMENTO E I SUOI ALLEGATI NON HANNO VALORE SE PRIVI DELLA SOTTOSCRIZIONE A MEZZO FIRMA DIGITALE.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(firmato</w:t>
      </w:r>
      <w:r w:rsidR="00E5589C" w:rsidRPr="001B6816">
        <w:rPr>
          <w:rFonts w:ascii="Garamond" w:hAnsi="Garamond"/>
          <w:i/>
          <w:spacing w:val="-22"/>
          <w:sz w:val="18"/>
          <w:u w:val="single"/>
          <w:lang w:val="it-IT"/>
        </w:rPr>
        <w:t xml:space="preserve">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digitalmente)</w:t>
      </w:r>
      <w:bookmarkStart w:id="3" w:name="_GoBack"/>
      <w:bookmarkEnd w:id="3"/>
    </w:p>
    <w:sectPr w:rsidR="004D397E" w:rsidRPr="000D05DC" w:rsidSect="00347E19">
      <w:footerReference w:type="default" r:id="rId13"/>
      <w:pgSz w:w="12240" w:h="15840"/>
      <w:pgMar w:top="1700" w:right="1325" w:bottom="851" w:left="0" w:header="5" w:footer="1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4E" w:rsidRDefault="009B1B4E">
      <w:r>
        <w:separator/>
      </w:r>
    </w:p>
  </w:endnote>
  <w:endnote w:type="continuationSeparator" w:id="0">
    <w:p w:rsidR="009B1B4E" w:rsidRDefault="009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4E" w:rsidRDefault="009B1B4E">
      <w:r>
        <w:separator/>
      </w:r>
    </w:p>
  </w:footnote>
  <w:footnote w:type="continuationSeparator" w:id="0">
    <w:p w:rsidR="009B1B4E" w:rsidRDefault="009B1B4E">
      <w:r>
        <w:continuationSeparator/>
      </w:r>
    </w:p>
  </w:footnote>
  <w:footnote w:id="1"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Style w:val="Rimandonotaapidipagina"/>
          <w:rFonts w:ascii="Garamond" w:hAnsi="Garamond"/>
          <w:sz w:val="16"/>
          <w:szCs w:val="18"/>
        </w:rPr>
        <w:footnoteRef/>
      </w:r>
      <w:r w:rsidRPr="000D05DC">
        <w:rPr>
          <w:rFonts w:ascii="Garamond" w:hAnsi="Garamond"/>
          <w:sz w:val="16"/>
          <w:szCs w:val="18"/>
          <w:lang w:val="it-IT"/>
        </w:rPr>
        <w:t xml:space="preserve"> </w:t>
      </w:r>
      <w:r w:rsidRPr="000D05DC">
        <w:rPr>
          <w:rFonts w:ascii="Garamond" w:hAnsi="Garamond"/>
          <w:b/>
          <w:i/>
          <w:sz w:val="16"/>
          <w:szCs w:val="18"/>
          <w:lang w:val="it-IT"/>
        </w:rPr>
        <w:t>Si tenga conto di quanto precisato rispetto alle cariche rilevanti con il Comunicato ANAC dell'8.11.2017 (https://www.anticorruzione.it/portal/public/classic/AttivitaAutorita/AttiDellAutorita/_Atto?ca=6992).</w:t>
      </w:r>
    </w:p>
    <w:p w:rsidR="00F70107" w:rsidRPr="00347E19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347E19">
        <w:rPr>
          <w:rFonts w:ascii="Garamond" w:hAnsi="Garamond"/>
          <w:b/>
          <w:i/>
          <w:sz w:val="16"/>
          <w:szCs w:val="18"/>
          <w:lang w:val="it-IT"/>
        </w:rPr>
        <w:t>Si indichino in questo contesto i soggetti di cui all’art. 80 comma 3 in ragione di operazioni societarie.</w:t>
      </w:r>
    </w:p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Fonts w:ascii="Garamond" w:hAnsi="Garamond"/>
          <w:b/>
          <w:i/>
          <w:sz w:val="16"/>
          <w:szCs w:val="18"/>
          <w:lang w:val="it-IT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Pr="00596046" w:rsidRDefault="00F70107">
    <w:pPr>
      <w:pStyle w:val="Intestazione"/>
      <w:jc w:val="right"/>
      <w:rPr>
        <w:sz w:val="20"/>
        <w:szCs w:val="20"/>
      </w:rPr>
    </w:pPr>
  </w:p>
  <w:p w:rsidR="00F70107" w:rsidRPr="0016757C" w:rsidRDefault="00F70107">
    <w:pPr>
      <w:pStyle w:val="Intestazione"/>
      <w:jc w:val="right"/>
      <w:rPr>
        <w:rFonts w:ascii="Garamond" w:hAnsi="Garamond"/>
      </w:rPr>
    </w:pPr>
    <w:r w:rsidRPr="0016757C">
      <w:rPr>
        <w:rFonts w:ascii="Garamond" w:hAnsi="Garamond"/>
        <w:sz w:val="20"/>
        <w:szCs w:val="20"/>
        <w:lang w:val="it-IT"/>
      </w:rPr>
      <w:t xml:space="preserve">Pag.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PAGE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E66127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  <w:r w:rsidRPr="0016757C">
      <w:rPr>
        <w:rFonts w:ascii="Garamond" w:hAnsi="Garamond"/>
        <w:sz w:val="20"/>
        <w:szCs w:val="20"/>
        <w:lang w:val="it-IT"/>
      </w:rPr>
      <w:t xml:space="preserve"> a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NUMPAGES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E66127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</w:p>
  <w:p w:rsidR="00F70107" w:rsidRDefault="00F701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2D"/>
    <w:multiLevelType w:val="hybridMultilevel"/>
    <w:tmpl w:val="3D5E9FC6"/>
    <w:lvl w:ilvl="0" w:tplc="40B8309C">
      <w:start w:val="1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F782B54"/>
    <w:multiLevelType w:val="hybridMultilevel"/>
    <w:tmpl w:val="D2BA9F6C"/>
    <w:lvl w:ilvl="0" w:tplc="1C8684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8BF"/>
    <w:multiLevelType w:val="hybridMultilevel"/>
    <w:tmpl w:val="A9C6A70C"/>
    <w:lvl w:ilvl="0" w:tplc="0060D3AC">
      <w:start w:val="1"/>
      <w:numFmt w:val="decimal"/>
      <w:lvlText w:val="%1."/>
      <w:lvlJc w:val="left"/>
      <w:pPr>
        <w:ind w:left="2345" w:hanging="361"/>
      </w:pPr>
      <w:rPr>
        <w:rFonts w:ascii="Calibri" w:hAnsi="Calibri"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3" w15:restartNumberingAfterBreak="0">
    <w:nsid w:val="128E7333"/>
    <w:multiLevelType w:val="hybridMultilevel"/>
    <w:tmpl w:val="D660C776"/>
    <w:lvl w:ilvl="0" w:tplc="B060EFC4">
      <w:start w:val="6"/>
      <w:numFmt w:val="bullet"/>
      <w:lvlText w:val="-"/>
      <w:lvlJc w:val="left"/>
      <w:pPr>
        <w:ind w:left="24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 w15:restartNumberingAfterBreak="0">
    <w:nsid w:val="15576A40"/>
    <w:multiLevelType w:val="hybridMultilevel"/>
    <w:tmpl w:val="B0507BA6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2A5661CB"/>
    <w:multiLevelType w:val="hybridMultilevel"/>
    <w:tmpl w:val="051A2848"/>
    <w:lvl w:ilvl="0" w:tplc="A7469E32">
      <w:start w:val="2"/>
      <w:numFmt w:val="decimal"/>
      <w:lvlText w:val="%1."/>
      <w:lvlJc w:val="left"/>
      <w:pPr>
        <w:ind w:left="2909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6C487FEA">
      <w:numFmt w:val="bullet"/>
      <w:lvlText w:val="•"/>
      <w:lvlJc w:val="left"/>
      <w:pPr>
        <w:ind w:left="3684" w:hanging="153"/>
      </w:pPr>
      <w:rPr>
        <w:rFonts w:hint="default"/>
      </w:rPr>
    </w:lvl>
    <w:lvl w:ilvl="2" w:tplc="DAA69230">
      <w:numFmt w:val="bullet"/>
      <w:lvlText w:val="•"/>
      <w:lvlJc w:val="left"/>
      <w:pPr>
        <w:ind w:left="4468" w:hanging="153"/>
      </w:pPr>
      <w:rPr>
        <w:rFonts w:hint="default"/>
      </w:rPr>
    </w:lvl>
    <w:lvl w:ilvl="3" w:tplc="A0C2B560">
      <w:numFmt w:val="bullet"/>
      <w:lvlText w:val="•"/>
      <w:lvlJc w:val="left"/>
      <w:pPr>
        <w:ind w:left="5252" w:hanging="153"/>
      </w:pPr>
      <w:rPr>
        <w:rFonts w:hint="default"/>
      </w:rPr>
    </w:lvl>
    <w:lvl w:ilvl="4" w:tplc="B78853AA">
      <w:numFmt w:val="bullet"/>
      <w:lvlText w:val="•"/>
      <w:lvlJc w:val="left"/>
      <w:pPr>
        <w:ind w:left="6036" w:hanging="153"/>
      </w:pPr>
      <w:rPr>
        <w:rFonts w:hint="default"/>
      </w:rPr>
    </w:lvl>
    <w:lvl w:ilvl="5" w:tplc="F1F29336">
      <w:numFmt w:val="bullet"/>
      <w:lvlText w:val="•"/>
      <w:lvlJc w:val="left"/>
      <w:pPr>
        <w:ind w:left="6820" w:hanging="153"/>
      </w:pPr>
      <w:rPr>
        <w:rFonts w:hint="default"/>
      </w:rPr>
    </w:lvl>
    <w:lvl w:ilvl="6" w:tplc="0F7ED482">
      <w:numFmt w:val="bullet"/>
      <w:lvlText w:val="•"/>
      <w:lvlJc w:val="left"/>
      <w:pPr>
        <w:ind w:left="7604" w:hanging="153"/>
      </w:pPr>
      <w:rPr>
        <w:rFonts w:hint="default"/>
      </w:rPr>
    </w:lvl>
    <w:lvl w:ilvl="7" w:tplc="0B029930">
      <w:numFmt w:val="bullet"/>
      <w:lvlText w:val="•"/>
      <w:lvlJc w:val="left"/>
      <w:pPr>
        <w:ind w:left="8388" w:hanging="153"/>
      </w:pPr>
      <w:rPr>
        <w:rFonts w:hint="default"/>
      </w:rPr>
    </w:lvl>
    <w:lvl w:ilvl="8" w:tplc="63DAF9E0">
      <w:numFmt w:val="bullet"/>
      <w:lvlText w:val="•"/>
      <w:lvlJc w:val="left"/>
      <w:pPr>
        <w:ind w:left="9172" w:hanging="153"/>
      </w:pPr>
      <w:rPr>
        <w:rFonts w:hint="default"/>
      </w:rPr>
    </w:lvl>
  </w:abstractNum>
  <w:abstractNum w:abstractNumId="6" w15:restartNumberingAfterBreak="0">
    <w:nsid w:val="2B8F41A3"/>
    <w:multiLevelType w:val="hybridMultilevel"/>
    <w:tmpl w:val="A4469EBC"/>
    <w:lvl w:ilvl="0" w:tplc="0410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7" w15:restartNumberingAfterBreak="0">
    <w:nsid w:val="4FED6C04"/>
    <w:multiLevelType w:val="hybridMultilevel"/>
    <w:tmpl w:val="57106A04"/>
    <w:lvl w:ilvl="0" w:tplc="90B055D4">
      <w:start w:val="1"/>
      <w:numFmt w:val="decimal"/>
      <w:lvlText w:val="%1."/>
      <w:lvlJc w:val="left"/>
      <w:pPr>
        <w:ind w:left="2843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5602C56">
      <w:numFmt w:val="bullet"/>
      <w:lvlText w:val="•"/>
      <w:lvlJc w:val="left"/>
      <w:pPr>
        <w:ind w:left="3630" w:hanging="153"/>
      </w:pPr>
      <w:rPr>
        <w:rFonts w:hint="default"/>
      </w:rPr>
    </w:lvl>
    <w:lvl w:ilvl="2" w:tplc="400EED20">
      <w:numFmt w:val="bullet"/>
      <w:lvlText w:val="•"/>
      <w:lvlJc w:val="left"/>
      <w:pPr>
        <w:ind w:left="4420" w:hanging="153"/>
      </w:pPr>
      <w:rPr>
        <w:rFonts w:hint="default"/>
      </w:rPr>
    </w:lvl>
    <w:lvl w:ilvl="3" w:tplc="961AD0C2">
      <w:numFmt w:val="bullet"/>
      <w:lvlText w:val="•"/>
      <w:lvlJc w:val="left"/>
      <w:pPr>
        <w:ind w:left="5210" w:hanging="153"/>
      </w:pPr>
      <w:rPr>
        <w:rFonts w:hint="default"/>
      </w:rPr>
    </w:lvl>
    <w:lvl w:ilvl="4" w:tplc="3E70BB72">
      <w:numFmt w:val="bullet"/>
      <w:lvlText w:val="•"/>
      <w:lvlJc w:val="left"/>
      <w:pPr>
        <w:ind w:left="6000" w:hanging="153"/>
      </w:pPr>
      <w:rPr>
        <w:rFonts w:hint="default"/>
      </w:rPr>
    </w:lvl>
    <w:lvl w:ilvl="5" w:tplc="AC28E9A4">
      <w:numFmt w:val="bullet"/>
      <w:lvlText w:val="•"/>
      <w:lvlJc w:val="left"/>
      <w:pPr>
        <w:ind w:left="6790" w:hanging="153"/>
      </w:pPr>
      <w:rPr>
        <w:rFonts w:hint="default"/>
      </w:rPr>
    </w:lvl>
    <w:lvl w:ilvl="6" w:tplc="D85A82DA">
      <w:numFmt w:val="bullet"/>
      <w:lvlText w:val="•"/>
      <w:lvlJc w:val="left"/>
      <w:pPr>
        <w:ind w:left="7580" w:hanging="153"/>
      </w:pPr>
      <w:rPr>
        <w:rFonts w:hint="default"/>
      </w:rPr>
    </w:lvl>
    <w:lvl w:ilvl="7" w:tplc="63C888AA">
      <w:numFmt w:val="bullet"/>
      <w:lvlText w:val="•"/>
      <w:lvlJc w:val="left"/>
      <w:pPr>
        <w:ind w:left="8370" w:hanging="153"/>
      </w:pPr>
      <w:rPr>
        <w:rFonts w:hint="default"/>
      </w:rPr>
    </w:lvl>
    <w:lvl w:ilvl="8" w:tplc="6C80D8D6">
      <w:numFmt w:val="bullet"/>
      <w:lvlText w:val="•"/>
      <w:lvlJc w:val="left"/>
      <w:pPr>
        <w:ind w:left="9160" w:hanging="153"/>
      </w:pPr>
      <w:rPr>
        <w:rFonts w:hint="default"/>
      </w:rPr>
    </w:lvl>
  </w:abstractNum>
  <w:abstractNum w:abstractNumId="8" w15:restartNumberingAfterBreak="0">
    <w:nsid w:val="52611FD3"/>
    <w:multiLevelType w:val="hybridMultilevel"/>
    <w:tmpl w:val="DF627426"/>
    <w:lvl w:ilvl="0" w:tplc="33ACCAC8">
      <w:start w:val="1"/>
      <w:numFmt w:val="decimal"/>
      <w:lvlText w:val="%1."/>
      <w:lvlJc w:val="left"/>
      <w:pPr>
        <w:ind w:left="2345" w:hanging="361"/>
      </w:pPr>
      <w:rPr>
        <w:rFonts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9" w15:restartNumberingAfterBreak="0">
    <w:nsid w:val="59AD7EA2"/>
    <w:multiLevelType w:val="hybridMultilevel"/>
    <w:tmpl w:val="06E28CBC"/>
    <w:lvl w:ilvl="0" w:tplc="8FE4C9A0">
      <w:start w:val="16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9C75091"/>
    <w:multiLevelType w:val="hybridMultilevel"/>
    <w:tmpl w:val="33B2ACE4"/>
    <w:lvl w:ilvl="0" w:tplc="54408A54">
      <w:start w:val="2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711B740A"/>
    <w:multiLevelType w:val="hybridMultilevel"/>
    <w:tmpl w:val="D62A9294"/>
    <w:lvl w:ilvl="0" w:tplc="851CE506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7868093B"/>
    <w:multiLevelType w:val="hybridMultilevel"/>
    <w:tmpl w:val="1C5443BC"/>
    <w:lvl w:ilvl="0" w:tplc="EC7E3F4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7C6166AB"/>
    <w:multiLevelType w:val="hybridMultilevel"/>
    <w:tmpl w:val="096A6F22"/>
    <w:lvl w:ilvl="0" w:tplc="40B8309C">
      <w:start w:val="15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35"/>
    <w:rsid w:val="000071A3"/>
    <w:rsid w:val="0002453E"/>
    <w:rsid w:val="0002668F"/>
    <w:rsid w:val="0003431D"/>
    <w:rsid w:val="00040C57"/>
    <w:rsid w:val="00044FB0"/>
    <w:rsid w:val="00055CD1"/>
    <w:rsid w:val="00096988"/>
    <w:rsid w:val="000B79EB"/>
    <w:rsid w:val="000D05DC"/>
    <w:rsid w:val="000F6F26"/>
    <w:rsid w:val="00113091"/>
    <w:rsid w:val="001330E5"/>
    <w:rsid w:val="0015068E"/>
    <w:rsid w:val="0016011F"/>
    <w:rsid w:val="00162926"/>
    <w:rsid w:val="0016757C"/>
    <w:rsid w:val="0017758D"/>
    <w:rsid w:val="001B6816"/>
    <w:rsid w:val="001E2FB3"/>
    <w:rsid w:val="00203F1D"/>
    <w:rsid w:val="00212E93"/>
    <w:rsid w:val="00244BC7"/>
    <w:rsid w:val="00255382"/>
    <w:rsid w:val="00280D82"/>
    <w:rsid w:val="002B3924"/>
    <w:rsid w:val="002B7EE3"/>
    <w:rsid w:val="002C2489"/>
    <w:rsid w:val="002E0CFB"/>
    <w:rsid w:val="003267CE"/>
    <w:rsid w:val="00347E19"/>
    <w:rsid w:val="003603F9"/>
    <w:rsid w:val="00373131"/>
    <w:rsid w:val="00373569"/>
    <w:rsid w:val="00390F34"/>
    <w:rsid w:val="003938DF"/>
    <w:rsid w:val="003945F1"/>
    <w:rsid w:val="00397BF5"/>
    <w:rsid w:val="003B70D9"/>
    <w:rsid w:val="003C6F03"/>
    <w:rsid w:val="003C71E2"/>
    <w:rsid w:val="003D2A95"/>
    <w:rsid w:val="003E1B64"/>
    <w:rsid w:val="003F3399"/>
    <w:rsid w:val="00400E0C"/>
    <w:rsid w:val="00406190"/>
    <w:rsid w:val="004443C7"/>
    <w:rsid w:val="00446AAD"/>
    <w:rsid w:val="00454EE3"/>
    <w:rsid w:val="00466C97"/>
    <w:rsid w:val="004A5FB0"/>
    <w:rsid w:val="004D397E"/>
    <w:rsid w:val="004D66F0"/>
    <w:rsid w:val="00511B96"/>
    <w:rsid w:val="0053509D"/>
    <w:rsid w:val="005442ED"/>
    <w:rsid w:val="00544EB4"/>
    <w:rsid w:val="005719E3"/>
    <w:rsid w:val="00580BD7"/>
    <w:rsid w:val="0058678D"/>
    <w:rsid w:val="00596046"/>
    <w:rsid w:val="005A72B8"/>
    <w:rsid w:val="005F6196"/>
    <w:rsid w:val="0060127F"/>
    <w:rsid w:val="006175A1"/>
    <w:rsid w:val="00683A23"/>
    <w:rsid w:val="00684F15"/>
    <w:rsid w:val="006A6FA8"/>
    <w:rsid w:val="006B2EE7"/>
    <w:rsid w:val="006B5080"/>
    <w:rsid w:val="006C3DA4"/>
    <w:rsid w:val="006D3FB2"/>
    <w:rsid w:val="006F4408"/>
    <w:rsid w:val="00714485"/>
    <w:rsid w:val="007169DD"/>
    <w:rsid w:val="00717815"/>
    <w:rsid w:val="0075620F"/>
    <w:rsid w:val="007604D5"/>
    <w:rsid w:val="0076344F"/>
    <w:rsid w:val="00782785"/>
    <w:rsid w:val="007A26BA"/>
    <w:rsid w:val="007B67CE"/>
    <w:rsid w:val="007B7C4B"/>
    <w:rsid w:val="007B7F8D"/>
    <w:rsid w:val="007D41E3"/>
    <w:rsid w:val="007D6D30"/>
    <w:rsid w:val="007E4452"/>
    <w:rsid w:val="00847A11"/>
    <w:rsid w:val="00870A38"/>
    <w:rsid w:val="00886EE7"/>
    <w:rsid w:val="008A3331"/>
    <w:rsid w:val="008B46BA"/>
    <w:rsid w:val="008C66EB"/>
    <w:rsid w:val="008D342A"/>
    <w:rsid w:val="008E537A"/>
    <w:rsid w:val="008F0D2A"/>
    <w:rsid w:val="00910FDF"/>
    <w:rsid w:val="00916EA2"/>
    <w:rsid w:val="009406E6"/>
    <w:rsid w:val="009579F8"/>
    <w:rsid w:val="00973535"/>
    <w:rsid w:val="0099741C"/>
    <w:rsid w:val="009B1B4E"/>
    <w:rsid w:val="009B22D9"/>
    <w:rsid w:val="009E1114"/>
    <w:rsid w:val="00A053EE"/>
    <w:rsid w:val="00A0727B"/>
    <w:rsid w:val="00A3633F"/>
    <w:rsid w:val="00A44911"/>
    <w:rsid w:val="00A46075"/>
    <w:rsid w:val="00A641DB"/>
    <w:rsid w:val="00A71D12"/>
    <w:rsid w:val="00AA4AAA"/>
    <w:rsid w:val="00AC568B"/>
    <w:rsid w:val="00AD0F21"/>
    <w:rsid w:val="00AD1635"/>
    <w:rsid w:val="00B2221A"/>
    <w:rsid w:val="00B36B9B"/>
    <w:rsid w:val="00B442D1"/>
    <w:rsid w:val="00BA56DC"/>
    <w:rsid w:val="00BB5437"/>
    <w:rsid w:val="00BB5815"/>
    <w:rsid w:val="00BE11B4"/>
    <w:rsid w:val="00BE5E3C"/>
    <w:rsid w:val="00C01365"/>
    <w:rsid w:val="00C118D9"/>
    <w:rsid w:val="00C2451B"/>
    <w:rsid w:val="00C30DBC"/>
    <w:rsid w:val="00C3726B"/>
    <w:rsid w:val="00C70AC8"/>
    <w:rsid w:val="00CA36E5"/>
    <w:rsid w:val="00CD55E5"/>
    <w:rsid w:val="00CD60DB"/>
    <w:rsid w:val="00D04468"/>
    <w:rsid w:val="00D1112A"/>
    <w:rsid w:val="00D42FFB"/>
    <w:rsid w:val="00D80F85"/>
    <w:rsid w:val="00DC55B3"/>
    <w:rsid w:val="00DD05D9"/>
    <w:rsid w:val="00DD100A"/>
    <w:rsid w:val="00DD3760"/>
    <w:rsid w:val="00DE65F2"/>
    <w:rsid w:val="00E01401"/>
    <w:rsid w:val="00E31AC5"/>
    <w:rsid w:val="00E45B4C"/>
    <w:rsid w:val="00E5589C"/>
    <w:rsid w:val="00E66127"/>
    <w:rsid w:val="00E7316C"/>
    <w:rsid w:val="00E92444"/>
    <w:rsid w:val="00EB197A"/>
    <w:rsid w:val="00EE5785"/>
    <w:rsid w:val="00F0277A"/>
    <w:rsid w:val="00F06F6F"/>
    <w:rsid w:val="00F11EC4"/>
    <w:rsid w:val="00F24C9F"/>
    <w:rsid w:val="00F2799C"/>
    <w:rsid w:val="00F50B1C"/>
    <w:rsid w:val="00F70107"/>
    <w:rsid w:val="00FC0843"/>
    <w:rsid w:val="00FD148E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B504D01"/>
  <w15:docId w15:val="{6E13E219-2A85-4016-B370-6E8299BC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</w:style>
  <w:style w:type="paragraph" w:styleId="Titolo1">
    <w:name w:val="heading 1"/>
    <w:basedOn w:val="Normale"/>
    <w:uiPriority w:val="1"/>
    <w:qFormat/>
    <w:pPr>
      <w:spacing w:before="56"/>
      <w:ind w:left="2344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984"/>
      <w:jc w:val="both"/>
      <w:outlineLvl w:val="1"/>
    </w:pPr>
    <w:rPr>
      <w:b/>
      <w:bCs/>
      <w:i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382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4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66C9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66C97"/>
    <w:rPr>
      <w:rFonts w:ascii="Calibri" w:eastAsia="Calibri" w:hAnsi="Calibri" w:cs="Calibri"/>
    </w:rPr>
  </w:style>
  <w:style w:type="character" w:styleId="Collegamentoipertestuale">
    <w:name w:val="Hyperlink"/>
    <w:uiPriority w:val="99"/>
    <w:unhideWhenUsed/>
    <w:rsid w:val="00D80F8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D8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0D82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280D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F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E2FB3"/>
    <w:rPr>
      <w:rFonts w:ascii="Segoe UI" w:hAnsi="Segoe UI" w:cs="Segoe UI"/>
      <w:sz w:val="18"/>
      <w:szCs w:val="18"/>
      <w:lang w:val="en-US" w:eastAsia="en-US"/>
    </w:rPr>
  </w:style>
  <w:style w:type="table" w:styleId="Grigliatabella">
    <w:name w:val="Table Grid"/>
    <w:basedOn w:val="Tabellanormale"/>
    <w:uiPriority w:val="39"/>
    <w:rsid w:val="00034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link w:val="Titolo5"/>
    <w:uiPriority w:val="9"/>
    <w:semiHidden/>
    <w:rsid w:val="0025538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mativa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5A085-7106-4EF3-9156-A516F39C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15193</CharactersWithSpaces>
  <SharedDoc>false</SharedDoc>
  <HLinks>
    <vt:vector size="12" baseType="variant">
      <vt:variant>
        <vt:i4>7667832</vt:i4>
      </vt:variant>
      <vt:variant>
        <vt:i4>3</vt:i4>
      </vt:variant>
      <vt:variant>
        <vt:i4>0</vt:i4>
      </vt:variant>
      <vt:variant>
        <vt:i4>5</vt:i4>
      </vt:variant>
      <vt:variant>
        <vt:lpwstr>http://www.normativa.polimi.it/</vt:lpwstr>
      </vt:variant>
      <vt:variant>
        <vt:lpwstr/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http://www.polimi.it;/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cp:lastModifiedBy>Davide Lucca</cp:lastModifiedBy>
  <cp:revision>3</cp:revision>
  <cp:lastPrinted>2018-06-04T14:43:00Z</cp:lastPrinted>
  <dcterms:created xsi:type="dcterms:W3CDTF">2018-11-08T09:18:00Z</dcterms:created>
  <dcterms:modified xsi:type="dcterms:W3CDTF">2018-11-08T09:31:00Z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2018-03-19T00:00:00Z</vt:filetime>
  </property>
</Properties>
</file>