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689" w:rsidRPr="001F2689" w:rsidRDefault="001F2689" w:rsidP="001F2689">
      <w:pPr>
        <w:rPr>
          <w:rStyle w:val="Grassetto"/>
          <w:rFonts w:ascii="Calibri" w:hAnsi="Calibri"/>
        </w:rPr>
      </w:pPr>
      <w:r w:rsidRPr="001F2689">
        <w:rPr>
          <w:rStyle w:val="Grassetto"/>
          <w:rFonts w:ascii="Calibri" w:hAnsi="Calibri"/>
        </w:rPr>
        <w:t xml:space="preserve">ALLEGATO 16 AL CAPITOLATO D’ONERI </w:t>
      </w:r>
    </w:p>
    <w:p w:rsidR="001F2689" w:rsidRPr="001F2689" w:rsidRDefault="001F2689" w:rsidP="001F2689">
      <w:pPr>
        <w:rPr>
          <w:rStyle w:val="Grassetto"/>
          <w:rFonts w:ascii="Calibri" w:hAnsi="Calibri"/>
        </w:rPr>
      </w:pPr>
      <w:r w:rsidRPr="001F2689">
        <w:rPr>
          <w:rStyle w:val="Grassetto"/>
          <w:rFonts w:ascii="Calibri" w:hAnsi="Calibri"/>
        </w:rPr>
        <w:t>REQUISITO DI ESECUZIONE DEL SERVIZIO</w:t>
      </w:r>
    </w:p>
    <w:p w:rsidR="001F2689" w:rsidRPr="001F2689" w:rsidRDefault="001F2689" w:rsidP="001F2689">
      <w:pPr>
        <w:rPr>
          <w:rStyle w:val="Grassetto"/>
          <w:rFonts w:ascii="Calibri" w:hAnsi="Calibri"/>
        </w:rPr>
      </w:pPr>
    </w:p>
    <w:p w:rsidR="001F2689" w:rsidRPr="001F2689" w:rsidRDefault="001F2689" w:rsidP="001F2689">
      <w:pPr>
        <w:rPr>
          <w:rStyle w:val="Grassetto"/>
          <w:rFonts w:ascii="Calibri" w:hAnsi="Calibri"/>
        </w:rPr>
      </w:pPr>
      <w:r w:rsidRPr="001F2689">
        <w:rPr>
          <w:rStyle w:val="Grassetto"/>
          <w:rFonts w:ascii="Calibri" w:hAnsi="Calibri"/>
        </w:rPr>
        <w:t>APPALTO SPECIFICO INDETTO DAL POLITECNICO DI MILANO PER L’AFFIDAMENTO DI SERVIZI DI PULIZIA E DI IGIENE AMBIENTALE E SERVIZI CONNESSI DI AUSILIARIATO NELL’AMBITO DEL SISTEMA DINAMICO DI ACQUISIZIONE DELLA PUBBLICA AMMINISTRAZIONE PER LA FORNITURA DEI SERVIZI DI PULIZIA E IGIENE AMBIENTALE PER GLI IMMOBILI IN USO, A QUALSIASI TITOLO, ALLE PUBBLICHE AMMINISTRAZIONI</w:t>
      </w:r>
    </w:p>
    <w:p w:rsidR="001F2689" w:rsidRDefault="001F2689" w:rsidP="001F2689">
      <w:pPr>
        <w:rPr>
          <w:rStyle w:val="Grassetto"/>
          <w:rFonts w:ascii="Calibri" w:hAnsi="Calibri"/>
          <w:b w:val="0"/>
        </w:rPr>
      </w:pPr>
    </w:p>
    <w:p w:rsidR="001F2689" w:rsidRDefault="001F2689" w:rsidP="001F2689">
      <w:pPr>
        <w:rPr>
          <w:rStyle w:val="Grassetto"/>
          <w:rFonts w:ascii="Calibri" w:hAnsi="Calibri"/>
          <w:b w:val="0"/>
        </w:rPr>
      </w:pPr>
    </w:p>
    <w:p w:rsidR="001F2689" w:rsidRDefault="001F2689" w:rsidP="001F2689">
      <w:pPr>
        <w:rPr>
          <w:rStyle w:val="Grassetto"/>
          <w:rFonts w:ascii="Calibri" w:hAnsi="Calibri"/>
          <w:b w:val="0"/>
        </w:rPr>
      </w:pPr>
    </w:p>
    <w:p w:rsidR="001F2689" w:rsidRPr="001F2689" w:rsidRDefault="001F2689" w:rsidP="001F2689">
      <w:pPr>
        <w:rPr>
          <w:rStyle w:val="Grassetto"/>
          <w:rFonts w:ascii="Calibri" w:hAnsi="Calibri"/>
          <w:b w:val="0"/>
        </w:rPr>
      </w:pPr>
      <w:r w:rsidRPr="001F2689">
        <w:rPr>
          <w:rStyle w:val="Grassetto"/>
          <w:rFonts w:ascii="Calibri" w:hAnsi="Calibri"/>
          <w:b w:val="0"/>
        </w:rPr>
        <w:t xml:space="preserve">Come riportato </w:t>
      </w:r>
      <w:r>
        <w:rPr>
          <w:rStyle w:val="Grassetto"/>
          <w:rFonts w:ascii="Calibri" w:hAnsi="Calibri"/>
          <w:b w:val="0"/>
        </w:rPr>
        <w:t>agli artt. 7.13 e 14</w:t>
      </w:r>
      <w:r w:rsidRPr="001F2689">
        <w:rPr>
          <w:rStyle w:val="Grassetto"/>
          <w:rFonts w:ascii="Calibri" w:hAnsi="Calibri"/>
          <w:b w:val="0"/>
        </w:rPr>
        <w:t xml:space="preserve"> del Capitolato d’oneri e all’art. 9 del Documento Tecnico, per l’esecuzione del servizio, è richiesta l’iscrizione dell’operatore economico all’Albo Nazionale Gestori Ambientali per la categoria 1 - sottocategoria D1 (di cui all’allegato D della Delibera n.5 del 3/11/2016 come modificato dalla Delibera n.8 del 12/9/2017 del Ministero dell’Ambiente e della Tutela del Territorio e del Mare).</w:t>
      </w:r>
    </w:p>
    <w:p w:rsidR="001F2689" w:rsidRDefault="001F2689" w:rsidP="001F2689">
      <w:pPr>
        <w:rPr>
          <w:rStyle w:val="Grassetto"/>
          <w:rFonts w:ascii="Calibri" w:hAnsi="Calibri"/>
          <w:b w:val="0"/>
        </w:rPr>
      </w:pPr>
      <w:r w:rsidRPr="001F2689">
        <w:rPr>
          <w:rStyle w:val="Grassetto"/>
          <w:rFonts w:ascii="Calibri" w:hAnsi="Calibri"/>
          <w:b w:val="0"/>
        </w:rPr>
        <w:t>In questa sezione, l’operatore economico dovrà indicare e dichiarare, apponendo una “X” all’alternativa prescelta, di:</w:t>
      </w:r>
      <w:r>
        <w:rPr>
          <w:rStyle w:val="Grassetto"/>
          <w:rFonts w:ascii="Calibri" w:hAnsi="Calibri"/>
        </w:rPr>
        <w:br/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1F2689" w:rsidTr="001F2689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89" w:rsidRDefault="001F2689">
            <w:pPr>
              <w:textAlignment w:val="baseline"/>
              <w:rPr>
                <w:rStyle w:val="Grassetto"/>
                <w:rFonts w:ascii="Calibri" w:hAnsi="Calibri"/>
                <w:b w:val="0"/>
              </w:rPr>
            </w:pPr>
            <w:r>
              <w:rPr>
                <w:rStyle w:val="Grassetto"/>
                <w:rFonts w:ascii="Calibri" w:hAnsi="Calibri"/>
              </w:rPr>
              <w:t>essere iscritto all’Albo Nazionale Gestori Ambientali per la categoria 1 sottocategoria D1 e che tale certificazione verrà mantenuta sia all’Avio del servizio che per tutta la durata dell’appalto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9" w:rsidRDefault="001F2689">
            <w:pPr>
              <w:spacing w:after="240"/>
              <w:textAlignment w:val="baseline"/>
              <w:rPr>
                <w:rStyle w:val="Grassetto"/>
                <w:rFonts w:ascii="Calibri" w:hAnsi="Calibri"/>
              </w:rPr>
            </w:pPr>
          </w:p>
        </w:tc>
      </w:tr>
      <w:tr w:rsidR="001F2689" w:rsidTr="001F2689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89" w:rsidRDefault="001F2689">
            <w:pPr>
              <w:textAlignment w:val="baseline"/>
              <w:rPr>
                <w:rStyle w:val="Grassetto"/>
                <w:rFonts w:ascii="Calibri" w:hAnsi="Calibri"/>
                <w:b w:val="0"/>
              </w:rPr>
            </w:pPr>
            <w:r>
              <w:rPr>
                <w:rStyle w:val="Grassetto"/>
                <w:rFonts w:ascii="Calibri" w:hAnsi="Calibri"/>
              </w:rPr>
              <w:t>Impegnarsi ad effettuare l’iscrizione all’Albo Nazionale Gestori Ambientali per la categoria 1 sottocategoria D1 entro la data di avvio del servizio e mantenere tale iscrizione per tutta la durata dell’appalto.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9" w:rsidRDefault="001F2689">
            <w:pPr>
              <w:spacing w:after="240"/>
              <w:textAlignment w:val="baseline"/>
              <w:rPr>
                <w:rStyle w:val="Grassetto"/>
                <w:rFonts w:ascii="Calibri" w:hAnsi="Calibri"/>
              </w:rPr>
            </w:pPr>
          </w:p>
        </w:tc>
      </w:tr>
    </w:tbl>
    <w:p w:rsidR="001F2689" w:rsidRDefault="001F2689" w:rsidP="001F2689">
      <w:pPr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</w:p>
    <w:p w:rsidR="001F2689" w:rsidRDefault="001F2689" w:rsidP="001F2689">
      <w:pPr>
        <w:ind w:left="993"/>
        <w:rPr>
          <w:rStyle w:val="Grassetto"/>
          <w:rFonts w:ascii="Calibri" w:hAnsi="Calibri"/>
        </w:rPr>
      </w:pPr>
      <w:bookmarkStart w:id="0" w:name="_GoBack"/>
      <w:bookmarkEnd w:id="0"/>
    </w:p>
    <w:sectPr w:rsidR="001F2689" w:rsidSect="001F2689"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689" w:rsidRDefault="001F2689" w:rsidP="001F2689">
      <w:pPr>
        <w:spacing w:line="240" w:lineRule="auto"/>
      </w:pPr>
      <w:r>
        <w:separator/>
      </w:r>
    </w:p>
  </w:endnote>
  <w:endnote w:type="continuationSeparator" w:id="0">
    <w:p w:rsidR="001F2689" w:rsidRDefault="001F2689" w:rsidP="001F26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689" w:rsidRDefault="001F2689" w:rsidP="001F2689">
      <w:pPr>
        <w:spacing w:line="240" w:lineRule="auto"/>
      </w:pPr>
      <w:r>
        <w:separator/>
      </w:r>
    </w:p>
  </w:footnote>
  <w:footnote w:type="continuationSeparator" w:id="0">
    <w:p w:rsidR="001F2689" w:rsidRDefault="001F2689" w:rsidP="001F268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689"/>
    <w:rsid w:val="001F2689"/>
    <w:rsid w:val="00A1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A0AC"/>
  <w15:chartTrackingRefBased/>
  <w15:docId w15:val="{05FBA5D3-473F-4691-BBB5-CA110ACC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268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assetto">
    <w:name w:val="Grassetto"/>
    <w:rsid w:val="001F2689"/>
    <w:rPr>
      <w:rFonts w:ascii="Trebuchet MS" w:hAnsi="Trebuchet MS" w:hint="default"/>
      <w:b/>
      <w:bCs/>
      <w:sz w:val="20"/>
    </w:rPr>
  </w:style>
  <w:style w:type="table" w:styleId="Grigliatabella">
    <w:name w:val="Table Grid"/>
    <w:basedOn w:val="Tabellanormale"/>
    <w:rsid w:val="001F2689"/>
    <w:pPr>
      <w:widowControl w:val="0"/>
      <w:adjustRightInd w:val="0"/>
      <w:spacing w:after="24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268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2689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268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2689"/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1212</Characters>
  <Application>Microsoft Office Word</Application>
  <DocSecurity>0</DocSecurity>
  <Lines>10</Lines>
  <Paragraphs>2</Paragraphs>
  <ScaleCrop>false</ScaleCrop>
  <Company>Politecnico di Milano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Rosalinda Saporito</dc:creator>
  <cp:keywords/>
  <dc:description/>
  <cp:lastModifiedBy>Rosalinda Saporito</cp:lastModifiedBy>
  <cp:revision>1</cp:revision>
  <dcterms:created xsi:type="dcterms:W3CDTF">2018-08-03T07:24:00Z</dcterms:created>
  <dcterms:modified xsi:type="dcterms:W3CDTF">2018-08-03T07:27:00Z</dcterms:modified>
</cp:coreProperties>
</file>