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02A2" w14:textId="77777777" w:rsidR="00D36641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2760F2">
        <w:rPr>
          <w:rFonts w:asciiTheme="minorHAnsi" w:hAnsiTheme="minorHAnsi" w:cstheme="minorHAnsi"/>
          <w:b/>
          <w:sz w:val="24"/>
          <w:szCs w:val="24"/>
          <w:lang w:val="it-IT"/>
        </w:rPr>
        <w:t xml:space="preserve">ICHIARAZIONE SOSTITUTIVA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>DELL’ATTO DI NOTORIETA’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40020E44" w14:textId="1787396F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1" w:name="_GoBack"/>
      <w:bookmarkEnd w:id="1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 xml:space="preserve">47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04BB002B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al concorso 2020_PTA_TI_D1_DIG_1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>gimento in presenza il giorno 20 aprile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ore 9:00,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2" w:name="Data"/>
      <w:bookmarkEnd w:id="2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785F4C99" w:rsidR="00932EA2" w:rsidRPr="002A5F97" w:rsidRDefault="002760F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Milano, 20 aprile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r>
        <w:rPr>
          <w:b/>
          <w:bCs/>
        </w:rPr>
        <w:t>Firma</w:t>
      </w:r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05"/>
    <w:rsid w:val="001C7D6E"/>
    <w:rsid w:val="002760F2"/>
    <w:rsid w:val="00283827"/>
    <w:rsid w:val="002A5F97"/>
    <w:rsid w:val="002B2C1F"/>
    <w:rsid w:val="00331205"/>
    <w:rsid w:val="00430ECA"/>
    <w:rsid w:val="004334E8"/>
    <w:rsid w:val="004354EE"/>
    <w:rsid w:val="004F2574"/>
    <w:rsid w:val="006E1B10"/>
    <w:rsid w:val="00704788"/>
    <w:rsid w:val="00722258"/>
    <w:rsid w:val="007916B2"/>
    <w:rsid w:val="008106C0"/>
    <w:rsid w:val="00861A7F"/>
    <w:rsid w:val="00932EA2"/>
    <w:rsid w:val="009636E5"/>
    <w:rsid w:val="00AD41C5"/>
    <w:rsid w:val="00B30316"/>
    <w:rsid w:val="00B859A6"/>
    <w:rsid w:val="00BB6934"/>
    <w:rsid w:val="00BD33A3"/>
    <w:rsid w:val="00C96189"/>
    <w:rsid w:val="00D04807"/>
    <w:rsid w:val="00D3196D"/>
    <w:rsid w:val="00D36641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E9E1-0415-412E-B0F1-F6AE348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Paolo Enrico Galmuzzi</cp:lastModifiedBy>
  <cp:revision>6</cp:revision>
  <dcterms:created xsi:type="dcterms:W3CDTF">2021-03-30T12:08:00Z</dcterms:created>
  <dcterms:modified xsi:type="dcterms:W3CDTF">2021-03-30T13:15:00Z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