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ADDA" w14:textId="77777777" w:rsidR="00FB4E96" w:rsidRDefault="00FB4E96" w:rsidP="00FB4E96">
      <w:pPr>
        <w:pStyle w:val="NormaleWeb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1D2CBE1E" w14:textId="77777777" w:rsidR="00B26952" w:rsidRDefault="00B26952" w:rsidP="00B26952">
      <w:pPr>
        <w:pStyle w:val="Titolo2"/>
        <w:jc w:val="center"/>
        <w:rPr>
          <w:rFonts w:eastAsia="Times New Roman"/>
          <w:color w:val="000000"/>
        </w:rPr>
      </w:pPr>
      <w:r>
        <w:rPr>
          <w:rStyle w:val="Enfasigrassetto"/>
          <w:b w:val="0"/>
          <w:bCs w:val="0"/>
          <w:color w:val="000000"/>
        </w:rPr>
        <w:t>Come raggiungere l'aula 3.1.3</w:t>
      </w:r>
    </w:p>
    <w:p w14:paraId="58864F60" w14:textId="77777777" w:rsidR="00B26952" w:rsidRDefault="00B26952" w:rsidP="00B2695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Milano - Milano Città Studi - Piazza Leonardo da Vinci 32 - Edificio 3 - Piano: Primo</w:t>
      </w:r>
    </w:p>
    <w:p w14:paraId="33A004D8" w14:textId="77777777" w:rsidR="00B26952" w:rsidRDefault="00000000" w:rsidP="00B2695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7CBB1C5F">
          <v:rect id="_x0000_i1025" style="width:0;height:1.5pt" o:hralign="center" o:hrstd="t" o:hr="t" fillcolor="#a0a0a0" stroked="f"/>
        </w:pict>
      </w:r>
    </w:p>
    <w:p w14:paraId="1CE6ACAF" w14:textId="19C24FE9" w:rsidR="00B26952" w:rsidRDefault="00B26952" w:rsidP="00B26952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13C64AB" wp14:editId="78ACD708">
                <wp:extent cx="304800" cy="304800"/>
                <wp:effectExtent l="0" t="0" r="0" b="0"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517E0" id="Rettango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7B83B9" w14:textId="77777777" w:rsidR="00B26952" w:rsidRDefault="00B26952" w:rsidP="00B26952">
      <w:pPr>
        <w:jc w:val="center"/>
        <w:rPr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8299"/>
      </w:tblGrid>
      <w:tr w:rsidR="00B26952" w14:paraId="427EF90A" w14:textId="77777777" w:rsidTr="00B2695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15793B5B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rStyle w:val="Enfasigrassetto"/>
                <w:sz w:val="21"/>
                <w:szCs w:val="21"/>
              </w:rPr>
              <w:t>Stazione Milano Centrale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E6E228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Prendete la Metropolitana Linea 2 (MM2 Linea Verde), direzione Cologno Nord-Gessate, e scendete alla stazione di PIOLA (terza fermata). Prendete l'uscita di sinistra della stazione; seguite la via D'Ovidio fino all'incrocio con via Spinoza, tenete la sinistra e attraversate via Bonardi: a questo punto siete arrivati in piazza Leonardo da Vinci. Il Politecnico di Milano è l'edificio principale di fronte a voi.</w:t>
            </w:r>
          </w:p>
        </w:tc>
      </w:tr>
      <w:tr w:rsidR="00B26952" w14:paraId="2DD71181" w14:textId="77777777" w:rsidTr="00B2695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1C24CCAD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rStyle w:val="Enfasigrassetto"/>
                <w:sz w:val="21"/>
                <w:szCs w:val="21"/>
              </w:rPr>
              <w:t>Piola (Stazione MM2)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CCCCBB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Prendete l'uscita di sinistra della stazione di Piola; seguite la via D'Ovidio fino all'incrocio con via Spinoza, tenete la sinistra e attraversate via Bonardi: a questo punto siete arrivati in piazza Leonardo da Vinci. Il Politecnico di Milano è l'edificio principale di fronte a voi.</w:t>
            </w:r>
          </w:p>
        </w:tc>
      </w:tr>
      <w:tr w:rsidR="00B26952" w14:paraId="38B7B145" w14:textId="77777777" w:rsidTr="00B2695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2EC74719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rStyle w:val="Enfasigrassetto"/>
                <w:sz w:val="21"/>
                <w:szCs w:val="21"/>
              </w:rPr>
              <w:t>Stazione Milano Cadorna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FF5DA1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Prendete la Metropolitana Linea 2 (MM2 Linea Verde), direzione Cologno Nord-Gessate, e scendete alla stazione di PIOLA (ottava fermata). Prendete l'uscita di sinistra della stazione; seguite la via D'Ovidio fino all'incrocio con via Spinoza, tenete la sinistra e attraversate via Bonardi: a questo punto siete arrivati in piazza Leonardo da Vinci. Il Politecnico di Milano è l'edificio principale di fronte a voi.</w:t>
            </w:r>
          </w:p>
        </w:tc>
      </w:tr>
      <w:tr w:rsidR="00B26952" w14:paraId="55C22B60" w14:textId="77777777" w:rsidTr="00B2695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7A187E5A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rStyle w:val="Enfasigrassetto"/>
                <w:sz w:val="21"/>
                <w:szCs w:val="21"/>
              </w:rPr>
              <w:t>Stazione Milano Lambrate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B43E2E" w14:textId="77777777" w:rsidR="00B26952" w:rsidRDefault="00B26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 la Metropolitana Linea 2 (MM2 Linea Verde), direzione Abbiategrasso, raggiungete la stazione di PIOLA (prima fermata). Prendete l'uscita di sinistra della stazione; seguite la via D'Ovidio fino all'incrocio con via Spinoza, tenete la sinistra e attraversate via Bonardi: a questo punto siete arrivati in piazza Leonardo da Vinci. Il Politecnico di Milano è l'edificio principale di fronte a voi.</w:t>
            </w:r>
          </w:p>
        </w:tc>
      </w:tr>
    </w:tbl>
    <w:p w14:paraId="1506D25A" w14:textId="77777777" w:rsidR="00B26952" w:rsidRDefault="00B26952" w:rsidP="00B26952">
      <w:pPr>
        <w:pStyle w:val="Titolo2"/>
        <w:jc w:val="center"/>
        <w:rPr>
          <w:color w:val="000000"/>
          <w:sz w:val="36"/>
          <w:szCs w:val="36"/>
        </w:rPr>
      </w:pPr>
      <w:r>
        <w:rPr>
          <w:rStyle w:val="Enfasigrassetto"/>
          <w:b w:val="0"/>
          <w:bCs w:val="0"/>
          <w:color w:val="000000"/>
        </w:rPr>
        <w:t>Aula 3.1.3</w:t>
      </w:r>
    </w:p>
    <w:p w14:paraId="41C07D51" w14:textId="77777777" w:rsidR="00B26952" w:rsidRDefault="00B26952" w:rsidP="00B2695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Mappa del piano</w:t>
      </w:r>
    </w:p>
    <w:p w14:paraId="1094763A" w14:textId="77777777" w:rsidR="00B26952" w:rsidRDefault="00000000" w:rsidP="00B2695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 w14:anchorId="74EECD35">
          <v:rect id="_x0000_i1026" style="width:0;height:1.5pt" o:hralign="center" o:hrstd="t" o:hr="t" fillcolor="#a0a0a0" stroked="f"/>
        </w:pict>
      </w:r>
    </w:p>
    <w:p w14:paraId="2A8854D5" w14:textId="170025CA" w:rsidR="00B26952" w:rsidRDefault="00B26952" w:rsidP="00B26952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08436956" wp14:editId="35263D08">
            <wp:extent cx="6067425" cy="7886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7BB1" w14:textId="77777777" w:rsidR="00FB4E96" w:rsidRDefault="00FB4E96"/>
    <w:sectPr w:rsidR="00FB4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B6"/>
    <w:rsid w:val="002707B6"/>
    <w:rsid w:val="00342254"/>
    <w:rsid w:val="00560E74"/>
    <w:rsid w:val="006C5284"/>
    <w:rsid w:val="007C661B"/>
    <w:rsid w:val="00884553"/>
    <w:rsid w:val="00897307"/>
    <w:rsid w:val="009F7C75"/>
    <w:rsid w:val="00A87F28"/>
    <w:rsid w:val="00B26952"/>
    <w:rsid w:val="00B3308E"/>
    <w:rsid w:val="00DD253A"/>
    <w:rsid w:val="00FB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1692"/>
  <w15:chartTrackingRefBased/>
  <w15:docId w15:val="{87DF988E-CCAC-4171-ABEE-2FDF77C9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284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F7C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6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C5284"/>
    <w:rPr>
      <w:color w:val="0563C1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C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C661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C661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C7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gkelc">
    <w:name w:val="hgkelc"/>
    <w:basedOn w:val="Carpredefinitoparagrafo"/>
    <w:rsid w:val="009F7C75"/>
  </w:style>
  <w:style w:type="paragraph" w:styleId="NormaleWeb">
    <w:name w:val="Normal (Web)"/>
    <w:basedOn w:val="Normale"/>
    <w:uiPriority w:val="99"/>
    <w:semiHidden/>
    <w:unhideWhenUsed/>
    <w:rsid w:val="00FB4E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0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69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4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Enrico Galmuzzi</dc:creator>
  <cp:keywords/>
  <dc:description/>
  <cp:lastModifiedBy>Paolo Enrico Galmuzzi</cp:lastModifiedBy>
  <cp:revision>16</cp:revision>
  <dcterms:created xsi:type="dcterms:W3CDTF">2022-01-23T09:43:00Z</dcterms:created>
  <dcterms:modified xsi:type="dcterms:W3CDTF">2022-07-04T19:31:00Z</dcterms:modified>
</cp:coreProperties>
</file>